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FC" w:rsidRDefault="00F436FC" w:rsidP="00F436FC">
      <w:pPr>
        <w:pStyle w:val="a3"/>
        <w:spacing w:before="65"/>
        <w:ind w:left="144" w:right="8"/>
        <w:jc w:val="center"/>
        <w:rPr>
          <w:spacing w:val="-2"/>
        </w:rPr>
      </w:pPr>
      <w:r>
        <w:t>Анкета</w:t>
      </w:r>
      <w:r>
        <w:rPr>
          <w:spacing w:val="6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родителей:</w:t>
      </w:r>
    </w:p>
    <w:p w:rsidR="00F436FC" w:rsidRDefault="00F436FC" w:rsidP="00F436FC">
      <w:pPr>
        <w:pStyle w:val="a3"/>
        <w:spacing w:before="65"/>
        <w:ind w:left="144" w:right="8"/>
        <w:jc w:val="center"/>
      </w:pPr>
    </w:p>
    <w:p w:rsidR="00F436FC" w:rsidRDefault="00F436FC" w:rsidP="00F436FC">
      <w:pPr>
        <w:pStyle w:val="a3"/>
      </w:pPr>
    </w:p>
    <w:p w:rsidR="00F436FC" w:rsidRDefault="00F436FC" w:rsidP="00F436FC">
      <w:pPr>
        <w:pStyle w:val="a5"/>
        <w:numPr>
          <w:ilvl w:val="0"/>
          <w:numId w:val="1"/>
        </w:numPr>
        <w:tabs>
          <w:tab w:val="left" w:pos="350"/>
        </w:tabs>
        <w:spacing w:line="322" w:lineRule="exact"/>
        <w:ind w:left="350" w:hanging="210"/>
        <w:rPr>
          <w:b/>
          <w:sz w:val="28"/>
        </w:rPr>
      </w:pPr>
      <w:r>
        <w:rPr>
          <w:b/>
          <w:sz w:val="28"/>
        </w:rPr>
        <w:t>Удовлетворяет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школе?</w:t>
      </w:r>
    </w:p>
    <w:p w:rsidR="00F436FC" w:rsidRDefault="00F436FC" w:rsidP="00F436FC">
      <w:pPr>
        <w:ind w:left="140" w:right="8362"/>
        <w:rPr>
          <w:sz w:val="28"/>
        </w:rPr>
      </w:pPr>
      <w:r>
        <w:rPr>
          <w:sz w:val="28"/>
        </w:rPr>
        <w:t xml:space="preserve">Да-  </w:t>
      </w:r>
      <w:r>
        <w:rPr>
          <w:sz w:val="28"/>
        </w:rPr>
        <w:t>Не</w:t>
      </w:r>
      <w:r>
        <w:rPr>
          <w:spacing w:val="-4"/>
          <w:sz w:val="28"/>
        </w:rPr>
        <w:t>т</w:t>
      </w:r>
    </w:p>
    <w:p w:rsidR="00F436FC" w:rsidRDefault="00F436FC" w:rsidP="00F436FC">
      <w:pPr>
        <w:spacing w:line="321" w:lineRule="exact"/>
        <w:ind w:left="140"/>
        <w:rPr>
          <w:sz w:val="28"/>
        </w:rPr>
      </w:pPr>
      <w:r>
        <w:rPr>
          <w:sz w:val="28"/>
        </w:rPr>
        <w:t>Затрудняюсь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</w:p>
    <w:p w:rsidR="00F436FC" w:rsidRDefault="00F436FC" w:rsidP="00F436FC">
      <w:pPr>
        <w:pStyle w:val="a5"/>
        <w:numPr>
          <w:ilvl w:val="0"/>
          <w:numId w:val="1"/>
        </w:numPr>
        <w:tabs>
          <w:tab w:val="left" w:pos="350"/>
        </w:tabs>
        <w:spacing w:before="4"/>
        <w:ind w:left="350" w:hanging="210"/>
        <w:rPr>
          <w:b/>
          <w:sz w:val="28"/>
        </w:rPr>
      </w:pPr>
      <w:r>
        <w:rPr>
          <w:b/>
          <w:sz w:val="28"/>
        </w:rPr>
        <w:t>Считаете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рациональным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школе?</w:t>
      </w:r>
    </w:p>
    <w:p w:rsidR="00F436FC" w:rsidRDefault="00F436FC" w:rsidP="00F436FC">
      <w:pPr>
        <w:ind w:left="140" w:right="7790"/>
        <w:rPr>
          <w:sz w:val="28"/>
        </w:rPr>
      </w:pPr>
      <w:r>
        <w:rPr>
          <w:sz w:val="28"/>
        </w:rPr>
        <w:t xml:space="preserve">Да – </w:t>
      </w:r>
    </w:p>
    <w:p w:rsidR="00F436FC" w:rsidRDefault="00F436FC" w:rsidP="00F436FC">
      <w:pPr>
        <w:ind w:left="140" w:right="5664"/>
        <w:rPr>
          <w:sz w:val="28"/>
        </w:rPr>
      </w:pPr>
      <w:r>
        <w:rPr>
          <w:sz w:val="28"/>
        </w:rPr>
        <w:t>Нет</w:t>
      </w:r>
      <w:r>
        <w:rPr>
          <w:spacing w:val="-5"/>
          <w:sz w:val="28"/>
        </w:rPr>
        <w:t>-</w:t>
      </w:r>
    </w:p>
    <w:p w:rsidR="00F436FC" w:rsidRDefault="00F436FC" w:rsidP="00F436FC">
      <w:pPr>
        <w:spacing w:line="321" w:lineRule="exact"/>
        <w:ind w:left="140"/>
        <w:rPr>
          <w:spacing w:val="-7"/>
          <w:sz w:val="28"/>
        </w:rPr>
      </w:pPr>
      <w:r>
        <w:rPr>
          <w:sz w:val="28"/>
        </w:rPr>
        <w:t>Затрудняюсь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</w:p>
    <w:p w:rsidR="00F436FC" w:rsidRDefault="00F436FC" w:rsidP="00F436FC">
      <w:pPr>
        <w:spacing w:line="321" w:lineRule="exact"/>
        <w:ind w:left="140"/>
        <w:rPr>
          <w:b/>
          <w:sz w:val="28"/>
        </w:rPr>
      </w:pPr>
      <w:r>
        <w:rPr>
          <w:b/>
          <w:sz w:val="28"/>
        </w:rPr>
        <w:t>Удовлетворены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приготовления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пищи?</w:t>
      </w:r>
    </w:p>
    <w:p w:rsidR="00F436FC" w:rsidRDefault="00F436FC" w:rsidP="00F436FC">
      <w:pPr>
        <w:ind w:left="140" w:right="6514"/>
        <w:rPr>
          <w:sz w:val="28"/>
        </w:rPr>
      </w:pPr>
      <w:r>
        <w:rPr>
          <w:sz w:val="28"/>
        </w:rPr>
        <w:t xml:space="preserve">Да -  </w:t>
      </w:r>
    </w:p>
    <w:p w:rsidR="00F436FC" w:rsidRDefault="00F436FC" w:rsidP="00F436FC">
      <w:pPr>
        <w:ind w:left="140" w:right="6514"/>
        <w:rPr>
          <w:sz w:val="28"/>
        </w:rPr>
      </w:pP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</w:p>
    <w:p w:rsidR="00F436FC" w:rsidRDefault="00F436FC" w:rsidP="00F436FC">
      <w:pPr>
        <w:spacing w:line="321" w:lineRule="exact"/>
        <w:ind w:left="140"/>
        <w:rPr>
          <w:spacing w:val="-7"/>
          <w:sz w:val="28"/>
        </w:rPr>
      </w:pPr>
      <w:r>
        <w:rPr>
          <w:sz w:val="28"/>
        </w:rPr>
        <w:t>Затрудняюсь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</w:p>
    <w:p w:rsidR="00F436FC" w:rsidRDefault="00F436FC" w:rsidP="00F436FC">
      <w:pPr>
        <w:spacing w:line="321" w:lineRule="exact"/>
        <w:ind w:left="140"/>
        <w:rPr>
          <w:b/>
          <w:sz w:val="28"/>
        </w:rPr>
      </w:pPr>
      <w:r>
        <w:rPr>
          <w:b/>
          <w:sz w:val="28"/>
        </w:rPr>
        <w:t>Удовлетворены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санитарным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столовой?</w:t>
      </w:r>
    </w:p>
    <w:p w:rsidR="00F436FC" w:rsidRDefault="00F436FC" w:rsidP="00F436FC">
      <w:pPr>
        <w:spacing w:line="242" w:lineRule="auto"/>
        <w:ind w:left="140" w:right="7365"/>
        <w:rPr>
          <w:sz w:val="28"/>
        </w:rPr>
      </w:pPr>
      <w:r>
        <w:rPr>
          <w:sz w:val="28"/>
        </w:rPr>
        <w:t xml:space="preserve">Да -  </w:t>
      </w:r>
    </w:p>
    <w:p w:rsidR="00F436FC" w:rsidRDefault="00F436FC" w:rsidP="00F436FC">
      <w:pPr>
        <w:spacing w:line="242" w:lineRule="auto"/>
        <w:ind w:left="140" w:right="7365"/>
        <w:rPr>
          <w:sz w:val="28"/>
        </w:rPr>
      </w:pP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</w:p>
    <w:p w:rsidR="00F436FC" w:rsidRDefault="00F436FC" w:rsidP="00F436FC">
      <w:pPr>
        <w:spacing w:line="320" w:lineRule="exact"/>
        <w:ind w:left="140"/>
        <w:rPr>
          <w:sz w:val="28"/>
        </w:rPr>
      </w:pPr>
      <w:r>
        <w:rPr>
          <w:sz w:val="28"/>
        </w:rPr>
        <w:t>Затрудняюсь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bookmarkStart w:id="0" w:name="_GoBack"/>
      <w:bookmarkEnd w:id="0"/>
    </w:p>
    <w:p w:rsidR="00D57D31" w:rsidRDefault="00F436FC" w:rsidP="00F436FC">
      <w:r>
        <w:rPr>
          <w:b/>
          <w:sz w:val="28"/>
        </w:rPr>
        <w:t>Ваши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sectPr w:rsidR="00D5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535BD"/>
    <w:multiLevelType w:val="hybridMultilevel"/>
    <w:tmpl w:val="85BC0DA6"/>
    <w:lvl w:ilvl="0" w:tplc="DE805382">
      <w:start w:val="1"/>
      <w:numFmt w:val="decimal"/>
      <w:lvlText w:val="%1."/>
      <w:lvlJc w:val="left"/>
      <w:pPr>
        <w:ind w:left="351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9867588">
      <w:numFmt w:val="bullet"/>
      <w:lvlText w:val="•"/>
      <w:lvlJc w:val="left"/>
      <w:pPr>
        <w:ind w:left="1358" w:hanging="211"/>
      </w:pPr>
      <w:rPr>
        <w:rFonts w:hint="default"/>
        <w:lang w:val="ru-RU" w:eastAsia="en-US" w:bidi="ar-SA"/>
      </w:rPr>
    </w:lvl>
    <w:lvl w:ilvl="2" w:tplc="4DA4058C">
      <w:numFmt w:val="bullet"/>
      <w:lvlText w:val="•"/>
      <w:lvlJc w:val="left"/>
      <w:pPr>
        <w:ind w:left="2356" w:hanging="211"/>
      </w:pPr>
      <w:rPr>
        <w:rFonts w:hint="default"/>
        <w:lang w:val="ru-RU" w:eastAsia="en-US" w:bidi="ar-SA"/>
      </w:rPr>
    </w:lvl>
    <w:lvl w:ilvl="3" w:tplc="1DEC482C">
      <w:numFmt w:val="bullet"/>
      <w:lvlText w:val="•"/>
      <w:lvlJc w:val="left"/>
      <w:pPr>
        <w:ind w:left="3354" w:hanging="211"/>
      </w:pPr>
      <w:rPr>
        <w:rFonts w:hint="default"/>
        <w:lang w:val="ru-RU" w:eastAsia="en-US" w:bidi="ar-SA"/>
      </w:rPr>
    </w:lvl>
    <w:lvl w:ilvl="4" w:tplc="33849FE2">
      <w:numFmt w:val="bullet"/>
      <w:lvlText w:val="•"/>
      <w:lvlJc w:val="left"/>
      <w:pPr>
        <w:ind w:left="4352" w:hanging="211"/>
      </w:pPr>
      <w:rPr>
        <w:rFonts w:hint="default"/>
        <w:lang w:val="ru-RU" w:eastAsia="en-US" w:bidi="ar-SA"/>
      </w:rPr>
    </w:lvl>
    <w:lvl w:ilvl="5" w:tplc="414EDC46">
      <w:numFmt w:val="bullet"/>
      <w:lvlText w:val="•"/>
      <w:lvlJc w:val="left"/>
      <w:pPr>
        <w:ind w:left="5351" w:hanging="211"/>
      </w:pPr>
      <w:rPr>
        <w:rFonts w:hint="default"/>
        <w:lang w:val="ru-RU" w:eastAsia="en-US" w:bidi="ar-SA"/>
      </w:rPr>
    </w:lvl>
    <w:lvl w:ilvl="6" w:tplc="1260484E">
      <w:numFmt w:val="bullet"/>
      <w:lvlText w:val="•"/>
      <w:lvlJc w:val="left"/>
      <w:pPr>
        <w:ind w:left="6349" w:hanging="211"/>
      </w:pPr>
      <w:rPr>
        <w:rFonts w:hint="default"/>
        <w:lang w:val="ru-RU" w:eastAsia="en-US" w:bidi="ar-SA"/>
      </w:rPr>
    </w:lvl>
    <w:lvl w:ilvl="7" w:tplc="5C742E9A">
      <w:numFmt w:val="bullet"/>
      <w:lvlText w:val="•"/>
      <w:lvlJc w:val="left"/>
      <w:pPr>
        <w:ind w:left="7347" w:hanging="211"/>
      </w:pPr>
      <w:rPr>
        <w:rFonts w:hint="default"/>
        <w:lang w:val="ru-RU" w:eastAsia="en-US" w:bidi="ar-SA"/>
      </w:rPr>
    </w:lvl>
    <w:lvl w:ilvl="8" w:tplc="4C6E8B46">
      <w:numFmt w:val="bullet"/>
      <w:lvlText w:val="•"/>
      <w:lvlJc w:val="left"/>
      <w:pPr>
        <w:ind w:left="8345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FC"/>
    <w:rsid w:val="00D57D31"/>
    <w:rsid w:val="00F4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7E55-DEF9-4BB9-A265-6B0EA5DC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3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36FC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36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36FC"/>
    <w:pPr>
      <w:spacing w:line="319" w:lineRule="exact"/>
      <w:ind w:left="422" w:hanging="2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1</cp:revision>
  <dcterms:created xsi:type="dcterms:W3CDTF">2025-01-17T08:13:00Z</dcterms:created>
  <dcterms:modified xsi:type="dcterms:W3CDTF">2025-01-17T08:15:00Z</dcterms:modified>
</cp:coreProperties>
</file>