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91B83" w14:textId="77777777" w:rsidR="00955BB4" w:rsidRDefault="00955BB4" w:rsidP="00FD5DC4">
      <w:pPr>
        <w:pStyle w:val="ae"/>
        <w:ind w:right="752" w:firstLine="707"/>
        <w:jc w:val="both"/>
      </w:pPr>
      <w:r>
        <w:rPr>
          <w:noProof/>
        </w:rPr>
        <w:drawing>
          <wp:inline distT="0" distB="0" distL="0" distR="0" wp14:anchorId="17BFC2C9" wp14:editId="0557FCC7">
            <wp:extent cx="6412865" cy="8474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2865" cy="8474710"/>
                    </a:xfrm>
                    <a:prstGeom prst="rect">
                      <a:avLst/>
                    </a:prstGeom>
                  </pic:spPr>
                </pic:pic>
              </a:graphicData>
            </a:graphic>
          </wp:inline>
        </w:drawing>
      </w:r>
    </w:p>
    <w:p w14:paraId="414EB756" w14:textId="77777777" w:rsidR="00955BB4" w:rsidRDefault="00955BB4" w:rsidP="00FD5DC4">
      <w:pPr>
        <w:pStyle w:val="ae"/>
        <w:ind w:right="752" w:firstLine="707"/>
        <w:jc w:val="both"/>
      </w:pPr>
    </w:p>
    <w:p w14:paraId="03DC36E3" w14:textId="77777777" w:rsidR="00955BB4" w:rsidRDefault="00955BB4" w:rsidP="00FD5DC4">
      <w:pPr>
        <w:pStyle w:val="ae"/>
        <w:ind w:right="752" w:firstLine="707"/>
        <w:jc w:val="both"/>
      </w:pPr>
    </w:p>
    <w:p w14:paraId="3232515F" w14:textId="77777777" w:rsidR="00955BB4" w:rsidRDefault="00955BB4" w:rsidP="00FD5DC4">
      <w:pPr>
        <w:pStyle w:val="ae"/>
        <w:ind w:right="752" w:firstLine="707"/>
        <w:jc w:val="both"/>
      </w:pPr>
    </w:p>
    <w:p w14:paraId="4F68781C" w14:textId="77777777" w:rsidR="00955BB4" w:rsidRDefault="00955BB4" w:rsidP="00FD5DC4">
      <w:pPr>
        <w:pStyle w:val="ae"/>
        <w:ind w:right="752" w:firstLine="707"/>
        <w:jc w:val="both"/>
      </w:pPr>
    </w:p>
    <w:p w14:paraId="75D4B8C3" w14:textId="77777777" w:rsidR="00955BB4" w:rsidRDefault="00955BB4" w:rsidP="00FD5DC4">
      <w:pPr>
        <w:pStyle w:val="ae"/>
        <w:ind w:right="752" w:firstLine="707"/>
        <w:jc w:val="both"/>
      </w:pPr>
    </w:p>
    <w:p w14:paraId="7CC114EF" w14:textId="77777777" w:rsidR="00955BB4" w:rsidRDefault="00955BB4" w:rsidP="00FD5DC4">
      <w:pPr>
        <w:pStyle w:val="ae"/>
        <w:ind w:right="752" w:firstLine="707"/>
        <w:jc w:val="both"/>
      </w:pPr>
    </w:p>
    <w:p w14:paraId="164D1E05" w14:textId="77777777" w:rsidR="00955BB4" w:rsidRDefault="00955BB4" w:rsidP="00FD5DC4">
      <w:pPr>
        <w:pStyle w:val="ae"/>
        <w:ind w:right="752" w:firstLine="707"/>
        <w:jc w:val="both"/>
      </w:pPr>
    </w:p>
    <w:p w14:paraId="27856FC6" w14:textId="77777777" w:rsidR="00955BB4" w:rsidRDefault="00955BB4" w:rsidP="00FD5DC4">
      <w:pPr>
        <w:pStyle w:val="ae"/>
        <w:ind w:right="752" w:firstLine="707"/>
        <w:jc w:val="both"/>
      </w:pPr>
    </w:p>
    <w:p w14:paraId="210FF578" w14:textId="75F1336C" w:rsidR="00FD5DC4" w:rsidRPr="00FD5DC4" w:rsidRDefault="00FD5DC4" w:rsidP="00FD5DC4">
      <w:pPr>
        <w:pStyle w:val="ae"/>
        <w:ind w:right="752" w:firstLine="707"/>
        <w:jc w:val="both"/>
      </w:pPr>
      <w:bookmarkStart w:id="0" w:name="_GoBack"/>
      <w:bookmarkEnd w:id="0"/>
      <w:r w:rsidRPr="00FD5DC4">
        <w:t>Отчет о результатах самообследования М</w:t>
      </w:r>
      <w:r>
        <w:t>КОУ «Садовая СОШ</w:t>
      </w:r>
      <w:r w:rsidRPr="00FD5DC4">
        <w:t>» по направлениям деятельности подготовл</w:t>
      </w:r>
      <w:r>
        <w:t xml:space="preserve">ен </w:t>
      </w:r>
      <w:r w:rsidRPr="00FD5DC4">
        <w:t>в соответствии с:</w:t>
      </w:r>
    </w:p>
    <w:p w14:paraId="7C48AEB8" w14:textId="77777777" w:rsidR="00FD5DC4" w:rsidRPr="00FD5DC4" w:rsidRDefault="00FD5DC4" w:rsidP="00BB635D">
      <w:pPr>
        <w:pStyle w:val="aa"/>
        <w:widowControl w:val="0"/>
        <w:numPr>
          <w:ilvl w:val="0"/>
          <w:numId w:val="19"/>
        </w:numPr>
        <w:tabs>
          <w:tab w:val="left" w:pos="1592"/>
        </w:tabs>
        <w:autoSpaceDE w:val="0"/>
        <w:autoSpaceDN w:val="0"/>
        <w:spacing w:before="1" w:after="0" w:line="240" w:lineRule="auto"/>
        <w:ind w:right="747" w:firstLine="707"/>
        <w:contextualSpacing w:val="0"/>
        <w:jc w:val="both"/>
        <w:rPr>
          <w:rFonts w:ascii="Times New Roman" w:hAnsi="Times New Roman" w:cs="Times New Roman"/>
          <w:sz w:val="24"/>
        </w:rPr>
      </w:pPr>
      <w:r w:rsidRPr="00FD5DC4">
        <w:rPr>
          <w:rFonts w:ascii="Times New Roman" w:hAnsi="Times New Roman" w:cs="Times New Roman"/>
          <w:sz w:val="24"/>
        </w:rPr>
        <w:t>Федеральным законом Российской Федерации от 29 декабря 2012 г. №273-ФЗ "Об образовании в Российской</w:t>
      </w:r>
      <w:r w:rsidRPr="00FD5DC4">
        <w:rPr>
          <w:rFonts w:ascii="Times New Roman" w:hAnsi="Times New Roman" w:cs="Times New Roman"/>
          <w:spacing w:val="-2"/>
          <w:sz w:val="24"/>
        </w:rPr>
        <w:t xml:space="preserve"> </w:t>
      </w:r>
      <w:r w:rsidRPr="00FD5DC4">
        <w:rPr>
          <w:rFonts w:ascii="Times New Roman" w:hAnsi="Times New Roman" w:cs="Times New Roman"/>
          <w:sz w:val="24"/>
        </w:rPr>
        <w:t>Федерации";</w:t>
      </w:r>
    </w:p>
    <w:p w14:paraId="0B63B68B" w14:textId="77777777" w:rsidR="00FD5DC4" w:rsidRPr="00FD5DC4" w:rsidRDefault="00FD5DC4" w:rsidP="00BB635D">
      <w:pPr>
        <w:pStyle w:val="aa"/>
        <w:widowControl w:val="0"/>
        <w:numPr>
          <w:ilvl w:val="0"/>
          <w:numId w:val="19"/>
        </w:numPr>
        <w:tabs>
          <w:tab w:val="left" w:pos="1604"/>
        </w:tabs>
        <w:autoSpaceDE w:val="0"/>
        <w:autoSpaceDN w:val="0"/>
        <w:spacing w:after="0" w:line="240" w:lineRule="auto"/>
        <w:ind w:right="752" w:firstLine="707"/>
        <w:contextualSpacing w:val="0"/>
        <w:jc w:val="both"/>
        <w:rPr>
          <w:rFonts w:ascii="Times New Roman" w:hAnsi="Times New Roman" w:cs="Times New Roman"/>
          <w:sz w:val="24"/>
        </w:rPr>
      </w:pPr>
      <w:r w:rsidRPr="00FD5DC4">
        <w:rPr>
          <w:rFonts w:ascii="Times New Roman" w:hAnsi="Times New Roman" w:cs="Times New Roman"/>
          <w:sz w:val="24"/>
        </w:rPr>
        <w:t>Приказом Министерства образования и науки Российской Федерации от 14 июня 2013 г. №462 "Об утверждении Порядка проведения самообследования образовательной организацией";</w:t>
      </w:r>
    </w:p>
    <w:p w14:paraId="0B5EA2FA" w14:textId="77777777" w:rsidR="00FD5DC4" w:rsidRPr="00FD5DC4" w:rsidRDefault="00FD5DC4" w:rsidP="00BB635D">
      <w:pPr>
        <w:pStyle w:val="aa"/>
        <w:widowControl w:val="0"/>
        <w:numPr>
          <w:ilvl w:val="0"/>
          <w:numId w:val="19"/>
        </w:numPr>
        <w:tabs>
          <w:tab w:val="left" w:pos="1578"/>
        </w:tabs>
        <w:autoSpaceDE w:val="0"/>
        <w:autoSpaceDN w:val="0"/>
        <w:spacing w:after="0" w:line="240" w:lineRule="auto"/>
        <w:ind w:right="751" w:firstLine="707"/>
        <w:contextualSpacing w:val="0"/>
        <w:jc w:val="both"/>
        <w:rPr>
          <w:rFonts w:ascii="Times New Roman" w:hAnsi="Times New Roman" w:cs="Times New Roman"/>
          <w:sz w:val="24"/>
        </w:rPr>
      </w:pPr>
      <w:r w:rsidRPr="00FD5DC4">
        <w:rPr>
          <w:rFonts w:ascii="Times New Roman" w:hAnsi="Times New Roman" w:cs="Times New Roman"/>
          <w:sz w:val="24"/>
        </w:rPr>
        <w:t>Приказом</w:t>
      </w:r>
      <w:r w:rsidRPr="00FD5DC4">
        <w:rPr>
          <w:rFonts w:ascii="Times New Roman" w:hAnsi="Times New Roman" w:cs="Times New Roman"/>
          <w:spacing w:val="-15"/>
          <w:sz w:val="24"/>
        </w:rPr>
        <w:t xml:space="preserve"> </w:t>
      </w:r>
      <w:r w:rsidRPr="00FD5DC4">
        <w:rPr>
          <w:rFonts w:ascii="Times New Roman" w:hAnsi="Times New Roman" w:cs="Times New Roman"/>
          <w:sz w:val="24"/>
        </w:rPr>
        <w:t>Министерства</w:t>
      </w:r>
      <w:r w:rsidRPr="00FD5DC4">
        <w:rPr>
          <w:rFonts w:ascii="Times New Roman" w:hAnsi="Times New Roman" w:cs="Times New Roman"/>
          <w:spacing w:val="-15"/>
          <w:sz w:val="24"/>
        </w:rPr>
        <w:t xml:space="preserve"> </w:t>
      </w:r>
      <w:r w:rsidRPr="00FD5DC4">
        <w:rPr>
          <w:rFonts w:ascii="Times New Roman" w:hAnsi="Times New Roman" w:cs="Times New Roman"/>
          <w:sz w:val="24"/>
        </w:rPr>
        <w:t>образования</w:t>
      </w:r>
      <w:r w:rsidRPr="00FD5DC4">
        <w:rPr>
          <w:rFonts w:ascii="Times New Roman" w:hAnsi="Times New Roman" w:cs="Times New Roman"/>
          <w:spacing w:val="-14"/>
          <w:sz w:val="24"/>
        </w:rPr>
        <w:t xml:space="preserve"> </w:t>
      </w:r>
      <w:r w:rsidRPr="00FD5DC4">
        <w:rPr>
          <w:rFonts w:ascii="Times New Roman" w:hAnsi="Times New Roman" w:cs="Times New Roman"/>
          <w:sz w:val="24"/>
        </w:rPr>
        <w:t>и</w:t>
      </w:r>
      <w:r w:rsidRPr="00FD5DC4">
        <w:rPr>
          <w:rFonts w:ascii="Times New Roman" w:hAnsi="Times New Roman" w:cs="Times New Roman"/>
          <w:spacing w:val="-14"/>
          <w:sz w:val="24"/>
        </w:rPr>
        <w:t xml:space="preserve"> </w:t>
      </w:r>
      <w:r w:rsidRPr="00FD5DC4">
        <w:rPr>
          <w:rFonts w:ascii="Times New Roman" w:hAnsi="Times New Roman" w:cs="Times New Roman"/>
          <w:sz w:val="24"/>
        </w:rPr>
        <w:t>науки</w:t>
      </w:r>
      <w:r w:rsidRPr="00FD5DC4">
        <w:rPr>
          <w:rFonts w:ascii="Times New Roman" w:hAnsi="Times New Roman" w:cs="Times New Roman"/>
          <w:spacing w:val="-11"/>
          <w:sz w:val="24"/>
        </w:rPr>
        <w:t xml:space="preserve"> </w:t>
      </w:r>
      <w:r w:rsidRPr="00FD5DC4">
        <w:rPr>
          <w:rFonts w:ascii="Times New Roman" w:hAnsi="Times New Roman" w:cs="Times New Roman"/>
          <w:sz w:val="24"/>
        </w:rPr>
        <w:t>Российской</w:t>
      </w:r>
      <w:r w:rsidRPr="00FD5DC4">
        <w:rPr>
          <w:rFonts w:ascii="Times New Roman" w:hAnsi="Times New Roman" w:cs="Times New Roman"/>
          <w:spacing w:val="-14"/>
          <w:sz w:val="24"/>
        </w:rPr>
        <w:t xml:space="preserve"> </w:t>
      </w:r>
      <w:r w:rsidRPr="00FD5DC4">
        <w:rPr>
          <w:rFonts w:ascii="Times New Roman" w:hAnsi="Times New Roman" w:cs="Times New Roman"/>
          <w:sz w:val="24"/>
        </w:rPr>
        <w:t>Федерации</w:t>
      </w:r>
      <w:r w:rsidRPr="00FD5DC4">
        <w:rPr>
          <w:rFonts w:ascii="Times New Roman" w:hAnsi="Times New Roman" w:cs="Times New Roman"/>
          <w:spacing w:val="-14"/>
          <w:sz w:val="24"/>
        </w:rPr>
        <w:t xml:space="preserve"> </w:t>
      </w:r>
      <w:r w:rsidRPr="00FD5DC4">
        <w:rPr>
          <w:rFonts w:ascii="Times New Roman" w:hAnsi="Times New Roman" w:cs="Times New Roman"/>
          <w:sz w:val="24"/>
        </w:rPr>
        <w:t>от</w:t>
      </w:r>
      <w:r w:rsidRPr="00FD5DC4">
        <w:rPr>
          <w:rFonts w:ascii="Times New Roman" w:hAnsi="Times New Roman" w:cs="Times New Roman"/>
          <w:spacing w:val="-14"/>
          <w:sz w:val="24"/>
        </w:rPr>
        <w:t xml:space="preserve"> </w:t>
      </w:r>
      <w:r w:rsidRPr="00FD5DC4">
        <w:rPr>
          <w:rFonts w:ascii="Times New Roman" w:hAnsi="Times New Roman" w:cs="Times New Roman"/>
          <w:sz w:val="24"/>
        </w:rPr>
        <w:t>10</w:t>
      </w:r>
      <w:r w:rsidRPr="00FD5DC4">
        <w:rPr>
          <w:rFonts w:ascii="Times New Roman" w:hAnsi="Times New Roman" w:cs="Times New Roman"/>
          <w:spacing w:val="-14"/>
          <w:sz w:val="24"/>
        </w:rPr>
        <w:t xml:space="preserve"> </w:t>
      </w:r>
      <w:r w:rsidRPr="00FD5DC4">
        <w:rPr>
          <w:rFonts w:ascii="Times New Roman" w:hAnsi="Times New Roman" w:cs="Times New Roman"/>
          <w:sz w:val="24"/>
        </w:rPr>
        <w:t xml:space="preserve">декабря 2013 г. №1324 </w:t>
      </w:r>
      <w:r w:rsidRPr="00FD5DC4">
        <w:rPr>
          <w:rFonts w:ascii="Times New Roman" w:hAnsi="Times New Roman" w:cs="Times New Roman"/>
          <w:spacing w:val="-3"/>
          <w:sz w:val="24"/>
        </w:rPr>
        <w:t xml:space="preserve">«Об </w:t>
      </w:r>
      <w:r w:rsidRPr="00FD5DC4">
        <w:rPr>
          <w:rFonts w:ascii="Times New Roman" w:hAnsi="Times New Roman" w:cs="Times New Roman"/>
          <w:sz w:val="24"/>
        </w:rPr>
        <w:t>утверждении показателей деятельности образовательной организации, подлежащих</w:t>
      </w:r>
      <w:r w:rsidRPr="00FD5DC4">
        <w:rPr>
          <w:rFonts w:ascii="Times New Roman" w:hAnsi="Times New Roman" w:cs="Times New Roman"/>
          <w:spacing w:val="1"/>
          <w:sz w:val="24"/>
        </w:rPr>
        <w:t xml:space="preserve"> </w:t>
      </w:r>
      <w:r w:rsidRPr="00FD5DC4">
        <w:rPr>
          <w:rFonts w:ascii="Times New Roman" w:hAnsi="Times New Roman" w:cs="Times New Roman"/>
          <w:sz w:val="24"/>
        </w:rPr>
        <w:t>самообследованию»;</w:t>
      </w:r>
    </w:p>
    <w:p w14:paraId="489F184D" w14:textId="77777777" w:rsidR="00FD5DC4" w:rsidRPr="00FD5DC4" w:rsidRDefault="00FD5DC4" w:rsidP="00BB635D">
      <w:pPr>
        <w:pStyle w:val="aa"/>
        <w:widowControl w:val="0"/>
        <w:numPr>
          <w:ilvl w:val="0"/>
          <w:numId w:val="19"/>
        </w:numPr>
        <w:tabs>
          <w:tab w:val="left" w:pos="1671"/>
        </w:tabs>
        <w:autoSpaceDE w:val="0"/>
        <w:autoSpaceDN w:val="0"/>
        <w:spacing w:after="0" w:line="240" w:lineRule="auto"/>
        <w:ind w:right="744" w:firstLine="707"/>
        <w:contextualSpacing w:val="0"/>
        <w:jc w:val="both"/>
        <w:rPr>
          <w:rFonts w:ascii="Times New Roman" w:hAnsi="Times New Roman" w:cs="Times New Roman"/>
          <w:sz w:val="24"/>
        </w:rPr>
      </w:pPr>
      <w:r w:rsidRPr="00FD5DC4">
        <w:rPr>
          <w:rFonts w:ascii="Times New Roman" w:hAnsi="Times New Roman" w:cs="Times New Roman"/>
          <w:sz w:val="24"/>
        </w:rPr>
        <w:t xml:space="preserve">Приказом Минобрнауки России от 14 декабря 2017 г. №1218 </w:t>
      </w:r>
      <w:r w:rsidRPr="00FD5DC4">
        <w:rPr>
          <w:rFonts w:ascii="Times New Roman" w:hAnsi="Times New Roman" w:cs="Times New Roman"/>
          <w:spacing w:val="-4"/>
          <w:sz w:val="24"/>
        </w:rPr>
        <w:t>«О</w:t>
      </w:r>
      <w:r w:rsidRPr="00FD5DC4">
        <w:rPr>
          <w:rFonts w:ascii="Times New Roman" w:hAnsi="Times New Roman" w:cs="Times New Roman"/>
          <w:spacing w:val="52"/>
          <w:sz w:val="24"/>
        </w:rPr>
        <w:t xml:space="preserve"> </w:t>
      </w:r>
      <w:r w:rsidRPr="00FD5DC4">
        <w:rPr>
          <w:rFonts w:ascii="Times New Roman" w:hAnsi="Times New Roman" w:cs="Times New Roman"/>
          <w:sz w:val="24"/>
        </w:rPr>
        <w:t>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w:t>
      </w:r>
      <w:r w:rsidRPr="00FD5DC4">
        <w:rPr>
          <w:rFonts w:ascii="Times New Roman" w:hAnsi="Times New Roman" w:cs="Times New Roman"/>
          <w:spacing w:val="-2"/>
          <w:sz w:val="24"/>
        </w:rPr>
        <w:t xml:space="preserve"> </w:t>
      </w:r>
      <w:r w:rsidRPr="00FD5DC4">
        <w:rPr>
          <w:rFonts w:ascii="Times New Roman" w:hAnsi="Times New Roman" w:cs="Times New Roman"/>
          <w:sz w:val="24"/>
        </w:rPr>
        <w:t>№462»;</w:t>
      </w:r>
    </w:p>
    <w:p w14:paraId="1A7426C1" w14:textId="77777777" w:rsidR="00FD5DC4" w:rsidRPr="00FD5DC4" w:rsidRDefault="00FD5DC4" w:rsidP="00BB635D">
      <w:pPr>
        <w:pStyle w:val="aa"/>
        <w:widowControl w:val="0"/>
        <w:numPr>
          <w:ilvl w:val="0"/>
          <w:numId w:val="19"/>
        </w:numPr>
        <w:tabs>
          <w:tab w:val="left" w:pos="1772"/>
        </w:tabs>
        <w:autoSpaceDE w:val="0"/>
        <w:autoSpaceDN w:val="0"/>
        <w:spacing w:after="0" w:line="240" w:lineRule="auto"/>
        <w:ind w:right="749" w:firstLine="707"/>
        <w:contextualSpacing w:val="0"/>
        <w:jc w:val="both"/>
        <w:rPr>
          <w:rFonts w:ascii="Times New Roman" w:hAnsi="Times New Roman" w:cs="Times New Roman"/>
          <w:sz w:val="24"/>
        </w:rPr>
      </w:pPr>
      <w:r w:rsidRPr="00FD5DC4">
        <w:rPr>
          <w:rFonts w:ascii="Times New Roman" w:hAnsi="Times New Roman" w:cs="Times New Roman"/>
          <w:sz w:val="24"/>
        </w:rPr>
        <w:t>Положением о порядке проведения самообследования Муниципального</w:t>
      </w:r>
      <w:r>
        <w:rPr>
          <w:rFonts w:ascii="Times New Roman" w:hAnsi="Times New Roman" w:cs="Times New Roman"/>
          <w:sz w:val="24"/>
        </w:rPr>
        <w:t xml:space="preserve"> казенного</w:t>
      </w:r>
      <w:r w:rsidRPr="00FD5DC4">
        <w:rPr>
          <w:rFonts w:ascii="Times New Roman" w:hAnsi="Times New Roman" w:cs="Times New Roman"/>
          <w:sz w:val="24"/>
        </w:rPr>
        <w:t xml:space="preserve"> об</w:t>
      </w:r>
      <w:r>
        <w:rPr>
          <w:rFonts w:ascii="Times New Roman" w:hAnsi="Times New Roman" w:cs="Times New Roman"/>
          <w:sz w:val="24"/>
        </w:rPr>
        <w:t>щеобразовательного учреждения «Садовая с</w:t>
      </w:r>
      <w:r w:rsidRPr="00FD5DC4">
        <w:rPr>
          <w:rFonts w:ascii="Times New Roman" w:hAnsi="Times New Roman" w:cs="Times New Roman"/>
          <w:sz w:val="24"/>
        </w:rPr>
        <w:t>редня</w:t>
      </w:r>
      <w:r>
        <w:rPr>
          <w:rFonts w:ascii="Times New Roman" w:hAnsi="Times New Roman" w:cs="Times New Roman"/>
          <w:sz w:val="24"/>
        </w:rPr>
        <w:t xml:space="preserve">я общеобразовательная школа», утвержденным приказом </w:t>
      </w:r>
    </w:p>
    <w:p w14:paraId="74FF795A" w14:textId="77777777" w:rsidR="00FD5DC4" w:rsidRPr="00FD5DC4" w:rsidRDefault="00FD5DC4" w:rsidP="00FD5DC4">
      <w:pPr>
        <w:pStyle w:val="ae"/>
        <w:spacing w:before="9"/>
        <w:ind w:left="0"/>
        <w:rPr>
          <w:sz w:val="23"/>
        </w:rPr>
      </w:pPr>
    </w:p>
    <w:p w14:paraId="3E0E96B5" w14:textId="752F2A34" w:rsidR="00F76227" w:rsidRDefault="00F76227" w:rsidP="00427DE7">
      <w:pPr>
        <w:tabs>
          <w:tab w:val="left" w:pos="1134"/>
        </w:tabs>
        <w:spacing w:after="0" w:line="240" w:lineRule="auto"/>
        <w:jc w:val="both"/>
        <w:rPr>
          <w:rFonts w:ascii="Times New Roman" w:hAnsi="Times New Roman" w:cs="Times New Roman"/>
        </w:rPr>
      </w:pPr>
      <w:r>
        <w:rPr>
          <w:rFonts w:ascii="Times New Roman" w:hAnsi="Times New Roman" w:cs="Times New Roman"/>
          <w:sz w:val="24"/>
          <w:szCs w:val="24"/>
        </w:rPr>
        <w:t xml:space="preserve">            </w:t>
      </w:r>
      <w:r w:rsidR="00FD5DC4" w:rsidRPr="008D609D">
        <w:rPr>
          <w:rFonts w:ascii="Times New Roman" w:hAnsi="Times New Roman" w:cs="Times New Roman"/>
          <w:sz w:val="24"/>
          <w:szCs w:val="24"/>
        </w:rPr>
        <w:t xml:space="preserve">Самообследование </w:t>
      </w:r>
      <w:r>
        <w:rPr>
          <w:rFonts w:ascii="Times New Roman" w:hAnsi="Times New Roman" w:cs="Times New Roman"/>
          <w:sz w:val="24"/>
          <w:szCs w:val="24"/>
        </w:rPr>
        <w:t xml:space="preserve">  </w:t>
      </w:r>
      <w:r w:rsidR="00FD5DC4" w:rsidRPr="008D609D">
        <w:rPr>
          <w:rFonts w:ascii="Times New Roman" w:hAnsi="Times New Roman" w:cs="Times New Roman"/>
        </w:rPr>
        <w:t xml:space="preserve">МКОУ «Садовая СОШ» проведено на основании </w:t>
      </w:r>
      <w:r w:rsidR="00BE63B5">
        <w:rPr>
          <w:rFonts w:ascii="Times New Roman" w:hAnsi="Times New Roman" w:cs="Times New Roman"/>
        </w:rPr>
        <w:t xml:space="preserve"> приказа от 12.03.2025</w:t>
      </w:r>
      <w:r>
        <w:rPr>
          <w:rFonts w:ascii="Times New Roman" w:hAnsi="Times New Roman" w:cs="Times New Roman"/>
        </w:rPr>
        <w:t>г.</w:t>
      </w:r>
    </w:p>
    <w:p w14:paraId="1574BA2B" w14:textId="010EE157" w:rsidR="008D609D" w:rsidRPr="008D609D" w:rsidRDefault="00F76227" w:rsidP="00427DE7">
      <w:pPr>
        <w:tabs>
          <w:tab w:val="left" w:pos="1134"/>
        </w:tabs>
        <w:spacing w:after="0" w:line="240" w:lineRule="auto"/>
        <w:jc w:val="both"/>
        <w:rPr>
          <w:rFonts w:ascii="Times New Roman" w:hAnsi="Times New Roman" w:cs="Times New Roman"/>
          <w:bCs/>
          <w:iCs/>
          <w:sz w:val="24"/>
          <w:szCs w:val="24"/>
        </w:rPr>
      </w:pPr>
      <w:r>
        <w:rPr>
          <w:rFonts w:ascii="Times New Roman" w:hAnsi="Times New Roman" w:cs="Times New Roman"/>
        </w:rPr>
        <w:t xml:space="preserve">             </w:t>
      </w:r>
      <w:r w:rsidR="00205641" w:rsidRPr="008D609D">
        <w:rPr>
          <w:rFonts w:ascii="Times New Roman" w:hAnsi="Times New Roman" w:cs="Times New Roman"/>
        </w:rPr>
        <w:t>№</w:t>
      </w:r>
      <w:r w:rsidR="00FD5DC4" w:rsidRPr="008D609D">
        <w:rPr>
          <w:rFonts w:ascii="Times New Roman" w:hAnsi="Times New Roman" w:cs="Times New Roman"/>
        </w:rPr>
        <w:t xml:space="preserve"> </w:t>
      </w:r>
      <w:r w:rsidR="00BE63B5">
        <w:rPr>
          <w:rFonts w:ascii="Times New Roman" w:hAnsi="Times New Roman" w:cs="Times New Roman"/>
        </w:rPr>
        <w:t>???</w:t>
      </w:r>
      <w:r>
        <w:rPr>
          <w:rFonts w:ascii="Times New Roman" w:hAnsi="Times New Roman" w:cs="Times New Roman"/>
        </w:rPr>
        <w:t xml:space="preserve">  </w:t>
      </w:r>
      <w:r w:rsidR="00FD5DC4" w:rsidRPr="008D609D">
        <w:rPr>
          <w:rFonts w:ascii="Times New Roman" w:hAnsi="Times New Roman" w:cs="Times New Roman"/>
        </w:rPr>
        <w:t>«</w:t>
      </w:r>
      <w:r w:rsidR="008D609D" w:rsidRPr="008D609D">
        <w:rPr>
          <w:rFonts w:ascii="Times New Roman" w:hAnsi="Times New Roman" w:cs="Times New Roman"/>
          <w:bCs/>
          <w:iCs/>
          <w:sz w:val="24"/>
          <w:szCs w:val="24"/>
        </w:rPr>
        <w:t>О</w:t>
      </w:r>
      <w:r w:rsidR="008D609D" w:rsidRPr="008D609D">
        <w:rPr>
          <w:rFonts w:ascii="Times New Roman" w:hAnsi="Times New Roman" w:cs="Times New Roman"/>
          <w:sz w:val="24"/>
          <w:szCs w:val="24"/>
        </w:rPr>
        <w:t xml:space="preserve"> </w:t>
      </w:r>
      <w:r w:rsidR="008D609D" w:rsidRPr="008D609D">
        <w:rPr>
          <w:rFonts w:ascii="Times New Roman" w:hAnsi="Times New Roman" w:cs="Times New Roman"/>
          <w:bCs/>
          <w:iCs/>
          <w:sz w:val="24"/>
          <w:szCs w:val="24"/>
        </w:rPr>
        <w:t>проведении процедуры</w:t>
      </w:r>
      <w:r w:rsidR="00BE63B5">
        <w:rPr>
          <w:rFonts w:ascii="Times New Roman" w:hAnsi="Times New Roman" w:cs="Times New Roman"/>
          <w:bCs/>
          <w:iCs/>
          <w:sz w:val="24"/>
          <w:szCs w:val="24"/>
        </w:rPr>
        <w:t xml:space="preserve"> самообследования по итогам 2024</w:t>
      </w:r>
      <w:r w:rsidR="008D609D" w:rsidRPr="008D609D">
        <w:rPr>
          <w:rFonts w:ascii="Times New Roman" w:hAnsi="Times New Roman" w:cs="Times New Roman"/>
          <w:bCs/>
          <w:iCs/>
          <w:sz w:val="24"/>
          <w:szCs w:val="24"/>
        </w:rPr>
        <w:t xml:space="preserve"> года</w:t>
      </w:r>
      <w:r w:rsidR="008D609D">
        <w:rPr>
          <w:rFonts w:ascii="Times New Roman" w:hAnsi="Times New Roman" w:cs="Times New Roman"/>
          <w:bCs/>
          <w:iCs/>
          <w:sz w:val="24"/>
          <w:szCs w:val="24"/>
        </w:rPr>
        <w:t>»</w:t>
      </w:r>
    </w:p>
    <w:p w14:paraId="07DF573A" w14:textId="2B951920" w:rsidR="00FD5DC4" w:rsidRPr="00FD5DC4" w:rsidRDefault="00FD5DC4" w:rsidP="00F76227">
      <w:pPr>
        <w:pStyle w:val="ae"/>
        <w:spacing w:before="1"/>
        <w:ind w:left="0" w:right="748"/>
        <w:jc w:val="both"/>
      </w:pPr>
    </w:p>
    <w:p w14:paraId="1E220458" w14:textId="222CB5AB" w:rsidR="00FD5DC4" w:rsidRPr="00FD5DC4" w:rsidRDefault="00FD5DC4" w:rsidP="00FD5DC4">
      <w:pPr>
        <w:pStyle w:val="ae"/>
        <w:ind w:right="749" w:firstLine="707"/>
        <w:jc w:val="both"/>
      </w:pPr>
      <w:r w:rsidRPr="00FD5DC4">
        <w:rPr>
          <w:b/>
        </w:rPr>
        <w:t xml:space="preserve">Целью </w:t>
      </w:r>
      <w:r w:rsidRPr="00FD5DC4">
        <w:t>проведения самообследования является обеспечение доступности и открытости информации о деятельности М</w:t>
      </w:r>
      <w:r w:rsidR="00205641">
        <w:t>КОУ «Садовая СОШ</w:t>
      </w:r>
      <w:r w:rsidRPr="00FD5DC4">
        <w:t>», а также подготовка отчета о результатах самообследования.</w:t>
      </w:r>
    </w:p>
    <w:p w14:paraId="1A0D6742" w14:textId="77777777" w:rsidR="00FD5DC4" w:rsidRPr="00FD5DC4" w:rsidRDefault="00FD5DC4" w:rsidP="00FD5DC4">
      <w:pPr>
        <w:pStyle w:val="ae"/>
        <w:ind w:right="749" w:firstLine="707"/>
        <w:jc w:val="both"/>
      </w:pPr>
      <w:r w:rsidRPr="00FD5DC4">
        <w:rPr>
          <w:b/>
        </w:rPr>
        <w:t xml:space="preserve">Задача </w:t>
      </w:r>
      <w:r w:rsidRPr="00FD5DC4">
        <w:t>самообследования - провести анализ результатов реализации образовательных программ и основных направлений деятельности М</w:t>
      </w:r>
      <w:r w:rsidR="00205641">
        <w:t>К</w:t>
      </w:r>
      <w:r w:rsidRPr="00FD5DC4">
        <w:t>ОУ «</w:t>
      </w:r>
      <w:r w:rsidR="00205641">
        <w:t>Садовая СОШ</w:t>
      </w:r>
      <w:r w:rsidRPr="00FD5DC4">
        <w:t>» и принять меры к устранению выявленных недостатков. Путем самообследования школа выявляет:</w:t>
      </w:r>
    </w:p>
    <w:p w14:paraId="0F3F06CD" w14:textId="77777777" w:rsidR="00FD5DC4" w:rsidRPr="00FD5DC4" w:rsidRDefault="00FD5DC4" w:rsidP="00BB635D">
      <w:pPr>
        <w:pStyle w:val="aa"/>
        <w:widowControl w:val="0"/>
        <w:numPr>
          <w:ilvl w:val="0"/>
          <w:numId w:val="19"/>
        </w:numPr>
        <w:tabs>
          <w:tab w:val="left" w:pos="1626"/>
        </w:tabs>
        <w:autoSpaceDE w:val="0"/>
        <w:autoSpaceDN w:val="0"/>
        <w:spacing w:after="0" w:line="240" w:lineRule="auto"/>
        <w:ind w:right="755" w:firstLine="707"/>
        <w:contextualSpacing w:val="0"/>
        <w:jc w:val="both"/>
        <w:rPr>
          <w:rFonts w:ascii="Times New Roman" w:hAnsi="Times New Roman" w:cs="Times New Roman"/>
          <w:sz w:val="24"/>
        </w:rPr>
      </w:pPr>
      <w:r w:rsidRPr="00FD5DC4">
        <w:rPr>
          <w:rFonts w:ascii="Times New Roman" w:hAnsi="Times New Roman" w:cs="Times New Roman"/>
          <w:sz w:val="24"/>
        </w:rPr>
        <w:t>позитивные и негативные тенденции в образовательном процессе, возможности развития образовательной</w:t>
      </w:r>
      <w:r w:rsidRPr="00FD5DC4">
        <w:rPr>
          <w:rFonts w:ascii="Times New Roman" w:hAnsi="Times New Roman" w:cs="Times New Roman"/>
          <w:spacing w:val="-1"/>
          <w:sz w:val="24"/>
        </w:rPr>
        <w:t xml:space="preserve"> </w:t>
      </w:r>
      <w:r w:rsidRPr="00FD5DC4">
        <w:rPr>
          <w:rFonts w:ascii="Times New Roman" w:hAnsi="Times New Roman" w:cs="Times New Roman"/>
          <w:sz w:val="24"/>
        </w:rPr>
        <w:t>деятельности;</w:t>
      </w:r>
    </w:p>
    <w:p w14:paraId="7FF4A64F" w14:textId="77777777" w:rsidR="00FD5DC4" w:rsidRPr="00FD5DC4" w:rsidRDefault="00FD5DC4" w:rsidP="00BB635D">
      <w:pPr>
        <w:pStyle w:val="aa"/>
        <w:widowControl w:val="0"/>
        <w:numPr>
          <w:ilvl w:val="0"/>
          <w:numId w:val="19"/>
        </w:numPr>
        <w:tabs>
          <w:tab w:val="left" w:pos="1590"/>
        </w:tabs>
        <w:autoSpaceDE w:val="0"/>
        <w:autoSpaceDN w:val="0"/>
        <w:spacing w:after="0" w:line="240" w:lineRule="auto"/>
        <w:ind w:left="1589" w:hanging="140"/>
        <w:contextualSpacing w:val="0"/>
        <w:jc w:val="both"/>
        <w:rPr>
          <w:rFonts w:ascii="Times New Roman" w:hAnsi="Times New Roman" w:cs="Times New Roman"/>
          <w:sz w:val="24"/>
        </w:rPr>
      </w:pPr>
      <w:r w:rsidRPr="00FD5DC4">
        <w:rPr>
          <w:rFonts w:ascii="Times New Roman" w:hAnsi="Times New Roman" w:cs="Times New Roman"/>
          <w:sz w:val="24"/>
        </w:rPr>
        <w:t>варианты корректировки негативных тенденций образовательной</w:t>
      </w:r>
      <w:r w:rsidRPr="00FD5DC4">
        <w:rPr>
          <w:rFonts w:ascii="Times New Roman" w:hAnsi="Times New Roman" w:cs="Times New Roman"/>
          <w:spacing w:val="-5"/>
          <w:sz w:val="24"/>
        </w:rPr>
        <w:t xml:space="preserve"> </w:t>
      </w:r>
      <w:r w:rsidRPr="00FD5DC4">
        <w:rPr>
          <w:rFonts w:ascii="Times New Roman" w:hAnsi="Times New Roman" w:cs="Times New Roman"/>
          <w:sz w:val="24"/>
        </w:rPr>
        <w:t>деятельности.</w:t>
      </w:r>
    </w:p>
    <w:p w14:paraId="679D1B9C" w14:textId="77777777" w:rsidR="00FD5DC4" w:rsidRPr="00FD5DC4" w:rsidRDefault="00FD5DC4" w:rsidP="00FD5DC4">
      <w:pPr>
        <w:pStyle w:val="ae"/>
        <w:ind w:left="0"/>
      </w:pPr>
    </w:p>
    <w:p w14:paraId="113913B4" w14:textId="77777777" w:rsidR="00FD5DC4" w:rsidRPr="00FD5DC4" w:rsidRDefault="00FD5DC4" w:rsidP="00FD5DC4">
      <w:pPr>
        <w:pStyle w:val="1"/>
        <w:ind w:left="1450"/>
        <w:jc w:val="both"/>
        <w:rPr>
          <w:b w:val="0"/>
        </w:rPr>
      </w:pPr>
      <w:r w:rsidRPr="00FD5DC4">
        <w:t>Самообследование выполняет следующие функции</w:t>
      </w:r>
      <w:r w:rsidRPr="00FD5DC4">
        <w:rPr>
          <w:b w:val="0"/>
        </w:rPr>
        <w:t>:</w:t>
      </w:r>
    </w:p>
    <w:p w14:paraId="55B5A6AC" w14:textId="77777777" w:rsidR="00FD5DC4" w:rsidRPr="00FD5DC4" w:rsidRDefault="00FD5DC4" w:rsidP="00BB635D">
      <w:pPr>
        <w:pStyle w:val="aa"/>
        <w:widowControl w:val="0"/>
        <w:numPr>
          <w:ilvl w:val="0"/>
          <w:numId w:val="19"/>
        </w:numPr>
        <w:tabs>
          <w:tab w:val="left" w:pos="1681"/>
        </w:tabs>
        <w:autoSpaceDE w:val="0"/>
        <w:autoSpaceDN w:val="0"/>
        <w:spacing w:after="0" w:line="240" w:lineRule="auto"/>
        <w:ind w:right="748" w:firstLine="707"/>
        <w:contextualSpacing w:val="0"/>
        <w:jc w:val="both"/>
        <w:rPr>
          <w:rFonts w:ascii="Times New Roman" w:hAnsi="Times New Roman" w:cs="Times New Roman"/>
          <w:sz w:val="24"/>
        </w:rPr>
      </w:pPr>
      <w:r w:rsidRPr="00FD5DC4">
        <w:rPr>
          <w:rFonts w:ascii="Times New Roman" w:hAnsi="Times New Roman" w:cs="Times New Roman"/>
          <w:sz w:val="24"/>
        </w:rPr>
        <w:t>оценочную – выявляет соответствие оцениваемых параметров нормативным требованиям;</w:t>
      </w:r>
    </w:p>
    <w:p w14:paraId="34C7FCDC" w14:textId="77777777" w:rsidR="00FD5DC4" w:rsidRPr="00FD5DC4" w:rsidRDefault="00FD5DC4" w:rsidP="00BB635D">
      <w:pPr>
        <w:pStyle w:val="aa"/>
        <w:widowControl w:val="0"/>
        <w:numPr>
          <w:ilvl w:val="0"/>
          <w:numId w:val="19"/>
        </w:numPr>
        <w:tabs>
          <w:tab w:val="left" w:pos="1623"/>
        </w:tabs>
        <w:autoSpaceDE w:val="0"/>
        <w:autoSpaceDN w:val="0"/>
        <w:spacing w:before="1" w:after="0" w:line="240" w:lineRule="auto"/>
        <w:ind w:right="751" w:firstLine="707"/>
        <w:contextualSpacing w:val="0"/>
        <w:jc w:val="both"/>
        <w:rPr>
          <w:rFonts w:ascii="Times New Roman" w:hAnsi="Times New Roman" w:cs="Times New Roman"/>
          <w:sz w:val="24"/>
        </w:rPr>
      </w:pPr>
      <w:r w:rsidRPr="00FD5DC4">
        <w:rPr>
          <w:rFonts w:ascii="Times New Roman" w:hAnsi="Times New Roman" w:cs="Times New Roman"/>
          <w:sz w:val="24"/>
        </w:rPr>
        <w:t>диагностическую – выявляет причины отклонений результатов образовательной деятельности от нормативных и научнообоснованных параметров, по которым ее оценивают</w:t>
      </w:r>
      <w:r w:rsidRPr="00FD5DC4">
        <w:rPr>
          <w:rFonts w:ascii="Times New Roman" w:hAnsi="Times New Roman" w:cs="Times New Roman"/>
          <w:spacing w:val="-1"/>
          <w:sz w:val="24"/>
        </w:rPr>
        <w:t xml:space="preserve"> </w:t>
      </w:r>
      <w:r w:rsidRPr="00FD5DC4">
        <w:rPr>
          <w:rFonts w:ascii="Times New Roman" w:hAnsi="Times New Roman" w:cs="Times New Roman"/>
          <w:sz w:val="24"/>
        </w:rPr>
        <w:t>(самооценка);</w:t>
      </w:r>
    </w:p>
    <w:p w14:paraId="773C5EBB" w14:textId="77777777" w:rsidR="00FD5DC4" w:rsidRPr="00FD5DC4" w:rsidRDefault="00FD5DC4" w:rsidP="00BB635D">
      <w:pPr>
        <w:pStyle w:val="aa"/>
        <w:widowControl w:val="0"/>
        <w:numPr>
          <w:ilvl w:val="0"/>
          <w:numId w:val="19"/>
        </w:numPr>
        <w:tabs>
          <w:tab w:val="left" w:pos="1753"/>
        </w:tabs>
        <w:autoSpaceDE w:val="0"/>
        <w:autoSpaceDN w:val="0"/>
        <w:spacing w:after="0" w:line="240" w:lineRule="auto"/>
        <w:ind w:right="750" w:firstLine="707"/>
        <w:contextualSpacing w:val="0"/>
        <w:jc w:val="both"/>
        <w:rPr>
          <w:rFonts w:ascii="Times New Roman" w:hAnsi="Times New Roman" w:cs="Times New Roman"/>
          <w:sz w:val="24"/>
        </w:rPr>
      </w:pPr>
      <w:r w:rsidRPr="00FD5DC4">
        <w:rPr>
          <w:rFonts w:ascii="Times New Roman" w:hAnsi="Times New Roman" w:cs="Times New Roman"/>
          <w:sz w:val="24"/>
        </w:rPr>
        <w:t>прогностическую – оценивает последствия отклонений результатов для образовательной организации и тех объектов, с которыми она</w:t>
      </w:r>
      <w:r w:rsidRPr="00FD5DC4">
        <w:rPr>
          <w:rFonts w:ascii="Times New Roman" w:hAnsi="Times New Roman" w:cs="Times New Roman"/>
          <w:spacing w:val="-13"/>
          <w:sz w:val="24"/>
        </w:rPr>
        <w:t xml:space="preserve"> </w:t>
      </w:r>
      <w:r w:rsidRPr="00FD5DC4">
        <w:rPr>
          <w:rFonts w:ascii="Times New Roman" w:hAnsi="Times New Roman" w:cs="Times New Roman"/>
          <w:sz w:val="24"/>
        </w:rPr>
        <w:t>взаимодействует.</w:t>
      </w:r>
    </w:p>
    <w:p w14:paraId="620B31D4" w14:textId="77777777" w:rsidR="00FD5DC4" w:rsidRPr="00FD5DC4" w:rsidRDefault="00FD5DC4" w:rsidP="00FD5DC4">
      <w:pPr>
        <w:pStyle w:val="ae"/>
        <w:ind w:right="744" w:firstLine="707"/>
        <w:jc w:val="both"/>
      </w:pPr>
      <w:r w:rsidRPr="00FD5DC4">
        <w:t xml:space="preserve">В процессе самообследования проводилась </w:t>
      </w:r>
      <w:r w:rsidRPr="00FD5DC4">
        <w:rPr>
          <w:b/>
        </w:rPr>
        <w:t xml:space="preserve">оценка: </w:t>
      </w:r>
      <w:r w:rsidRPr="00FD5DC4">
        <w:t>образовательной деятельности; системы управления организации; содержания и качества подготовки учащихся; организации учебного процесса; качества кадрового, учебно-методического, библиотечно- информационного обеспечения; материально-технической базы; функционирования внутренней системы оценки качества образования.</w:t>
      </w:r>
    </w:p>
    <w:p w14:paraId="628382A2" w14:textId="77777777" w:rsidR="00FD5DC4" w:rsidRPr="00FD5DC4" w:rsidRDefault="00FD5DC4" w:rsidP="00FD5DC4">
      <w:pPr>
        <w:pStyle w:val="ae"/>
        <w:ind w:left="0"/>
      </w:pPr>
    </w:p>
    <w:p w14:paraId="68A7A995" w14:textId="254B1851" w:rsidR="00FD5DC4" w:rsidRPr="00FD5DC4" w:rsidRDefault="00FD5DC4" w:rsidP="002404CE">
      <w:pPr>
        <w:pStyle w:val="ae"/>
        <w:spacing w:before="1"/>
        <w:ind w:right="749" w:firstLine="707"/>
        <w:sectPr w:rsidR="00FD5DC4" w:rsidRPr="00FD5DC4" w:rsidSect="00032BD7">
          <w:headerReference w:type="default" r:id="rId9"/>
          <w:pgSz w:w="11920" w:h="16850"/>
          <w:pgMar w:top="0" w:right="863" w:bottom="998" w:left="958" w:header="0" w:footer="0" w:gutter="0"/>
          <w:cols w:space="720"/>
          <w:vAlign w:val="bottom"/>
        </w:sectPr>
      </w:pPr>
      <w:r w:rsidRPr="00FD5DC4">
        <w:t>На основании анализа деятельности М</w:t>
      </w:r>
      <w:r w:rsidR="00205641">
        <w:t>К</w:t>
      </w:r>
      <w:r w:rsidRPr="00FD5DC4">
        <w:t>ОУ «</w:t>
      </w:r>
      <w:r w:rsidR="00205641">
        <w:t>Садовая СОШ</w:t>
      </w:r>
      <w:r w:rsidRPr="00FD5DC4">
        <w:t>» представлены выводы, с определением</w:t>
      </w:r>
      <w:r w:rsidRPr="00FD5DC4">
        <w:rPr>
          <w:spacing w:val="-9"/>
        </w:rPr>
        <w:t xml:space="preserve"> </w:t>
      </w:r>
      <w:r w:rsidRPr="00FD5DC4">
        <w:t>актуальных</w:t>
      </w:r>
      <w:r w:rsidRPr="00FD5DC4">
        <w:rPr>
          <w:spacing w:val="-9"/>
        </w:rPr>
        <w:t xml:space="preserve"> </w:t>
      </w:r>
      <w:r w:rsidRPr="00FD5DC4">
        <w:t>проблем</w:t>
      </w:r>
      <w:r w:rsidRPr="00FD5DC4">
        <w:rPr>
          <w:spacing w:val="-9"/>
        </w:rPr>
        <w:t xml:space="preserve"> </w:t>
      </w:r>
      <w:r w:rsidRPr="00FD5DC4">
        <w:t>школы</w:t>
      </w:r>
      <w:r w:rsidRPr="00FD5DC4">
        <w:rPr>
          <w:spacing w:val="-10"/>
        </w:rPr>
        <w:t xml:space="preserve"> </w:t>
      </w:r>
      <w:r w:rsidRPr="00FD5DC4">
        <w:t>и</w:t>
      </w:r>
      <w:r w:rsidRPr="00FD5DC4">
        <w:rPr>
          <w:spacing w:val="-10"/>
        </w:rPr>
        <w:t xml:space="preserve"> </w:t>
      </w:r>
      <w:r w:rsidRPr="00FD5DC4">
        <w:t>путей</w:t>
      </w:r>
      <w:r w:rsidRPr="00FD5DC4">
        <w:rPr>
          <w:spacing w:val="-8"/>
        </w:rPr>
        <w:t xml:space="preserve"> </w:t>
      </w:r>
      <w:r w:rsidRPr="00FD5DC4">
        <w:t>их</w:t>
      </w:r>
      <w:r w:rsidRPr="00FD5DC4">
        <w:rPr>
          <w:spacing w:val="-7"/>
        </w:rPr>
        <w:t xml:space="preserve"> </w:t>
      </w:r>
      <w:r w:rsidRPr="00FD5DC4">
        <w:t>преодоления.</w:t>
      </w:r>
      <w:r w:rsidRPr="00FD5DC4">
        <w:rPr>
          <w:spacing w:val="-8"/>
        </w:rPr>
        <w:t xml:space="preserve"> </w:t>
      </w:r>
      <w:r w:rsidRPr="00FD5DC4">
        <w:t>Материалы,</w:t>
      </w:r>
      <w:r w:rsidRPr="00FD5DC4">
        <w:rPr>
          <w:spacing w:val="-9"/>
        </w:rPr>
        <w:t xml:space="preserve"> </w:t>
      </w:r>
      <w:r w:rsidRPr="00FD5DC4">
        <w:t>собранные в</w:t>
      </w:r>
      <w:r w:rsidRPr="00FD5DC4">
        <w:rPr>
          <w:spacing w:val="28"/>
        </w:rPr>
        <w:t xml:space="preserve"> </w:t>
      </w:r>
      <w:r w:rsidRPr="00FD5DC4">
        <w:t>отчёте,</w:t>
      </w:r>
      <w:r w:rsidRPr="00FD5DC4">
        <w:rPr>
          <w:spacing w:val="29"/>
        </w:rPr>
        <w:t xml:space="preserve"> </w:t>
      </w:r>
      <w:r w:rsidRPr="00FD5DC4">
        <w:t>представлены</w:t>
      </w:r>
      <w:r w:rsidRPr="00FD5DC4">
        <w:rPr>
          <w:spacing w:val="28"/>
        </w:rPr>
        <w:t xml:space="preserve"> </w:t>
      </w:r>
      <w:r w:rsidRPr="00FD5DC4">
        <w:t>в</w:t>
      </w:r>
      <w:r w:rsidRPr="00FD5DC4">
        <w:rPr>
          <w:spacing w:val="29"/>
        </w:rPr>
        <w:t xml:space="preserve"> </w:t>
      </w:r>
      <w:r w:rsidRPr="00FD5DC4">
        <w:t>публичном</w:t>
      </w:r>
      <w:r w:rsidRPr="00FD5DC4">
        <w:rPr>
          <w:spacing w:val="28"/>
        </w:rPr>
        <w:t xml:space="preserve"> </w:t>
      </w:r>
      <w:r w:rsidRPr="00FD5DC4">
        <w:t>доступе</w:t>
      </w:r>
      <w:r w:rsidRPr="00FD5DC4">
        <w:rPr>
          <w:spacing w:val="31"/>
        </w:rPr>
        <w:t xml:space="preserve"> </w:t>
      </w:r>
      <w:r w:rsidRPr="00FD5DC4">
        <w:t>и</w:t>
      </w:r>
      <w:r w:rsidRPr="00FD5DC4">
        <w:rPr>
          <w:spacing w:val="29"/>
        </w:rPr>
        <w:t xml:space="preserve"> </w:t>
      </w:r>
      <w:r w:rsidRPr="00FD5DC4">
        <w:t>размещены</w:t>
      </w:r>
      <w:r w:rsidRPr="00FD5DC4">
        <w:rPr>
          <w:spacing w:val="29"/>
        </w:rPr>
        <w:t xml:space="preserve"> </w:t>
      </w:r>
      <w:r w:rsidRPr="00FD5DC4">
        <w:t>на</w:t>
      </w:r>
      <w:r w:rsidRPr="00FD5DC4">
        <w:rPr>
          <w:spacing w:val="28"/>
        </w:rPr>
        <w:t xml:space="preserve"> </w:t>
      </w:r>
      <w:r w:rsidRPr="00FD5DC4">
        <w:t>официальном</w:t>
      </w:r>
      <w:r w:rsidRPr="00FD5DC4">
        <w:rPr>
          <w:spacing w:val="29"/>
        </w:rPr>
        <w:t xml:space="preserve"> </w:t>
      </w:r>
      <w:r w:rsidRPr="00FD5DC4">
        <w:t>сайте</w:t>
      </w:r>
      <w:r w:rsidRPr="00FD5DC4">
        <w:rPr>
          <w:spacing w:val="28"/>
        </w:rPr>
        <w:t xml:space="preserve"> </w:t>
      </w:r>
      <w:r w:rsidR="00205641">
        <w:t>образовательного учреждения.</w:t>
      </w:r>
    </w:p>
    <w:tbl>
      <w:tblPr>
        <w:tblpPr w:leftFromText="180" w:rightFromText="180" w:vertAnchor="text" w:horzAnchor="margin" w:tblpY="-1303"/>
        <w:tblW w:w="86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93"/>
        <w:gridCol w:w="6032"/>
      </w:tblGrid>
      <w:tr w:rsidR="002404CE" w14:paraId="163FB18A" w14:textId="77777777" w:rsidTr="00284231">
        <w:trPr>
          <w:tblCellSpacing w:w="0" w:type="dxa"/>
        </w:trPr>
        <w:tc>
          <w:tcPr>
            <w:tcW w:w="8625" w:type="dxa"/>
            <w:gridSpan w:val="2"/>
            <w:tcBorders>
              <w:top w:val="outset" w:sz="6" w:space="0" w:color="auto"/>
              <w:left w:val="outset" w:sz="6" w:space="0" w:color="auto"/>
              <w:bottom w:val="outset" w:sz="6" w:space="0" w:color="auto"/>
              <w:right w:val="outset" w:sz="6" w:space="0" w:color="auto"/>
            </w:tcBorders>
            <w:hideMark/>
          </w:tcPr>
          <w:p w14:paraId="4528114B" w14:textId="77777777" w:rsidR="002404CE" w:rsidRDefault="002404CE" w:rsidP="00284231">
            <w:pPr>
              <w:pStyle w:val="a3"/>
              <w:spacing w:line="276" w:lineRule="auto"/>
              <w:jc w:val="center"/>
              <w:rPr>
                <w:rStyle w:val="ad"/>
                <w:color w:val="000000"/>
                <w:lang w:eastAsia="en-US"/>
              </w:rPr>
            </w:pPr>
          </w:p>
          <w:p w14:paraId="2D2C4429" w14:textId="77777777" w:rsidR="002404CE" w:rsidRDefault="002404CE" w:rsidP="00284231">
            <w:pPr>
              <w:pStyle w:val="a3"/>
              <w:spacing w:line="276" w:lineRule="auto"/>
              <w:jc w:val="center"/>
              <w:rPr>
                <w:b/>
                <w:bCs/>
                <w:lang w:eastAsia="en-US"/>
              </w:rPr>
            </w:pPr>
            <w:r>
              <w:rPr>
                <w:rStyle w:val="ad"/>
                <w:color w:val="000000"/>
                <w:lang w:eastAsia="en-US"/>
              </w:rPr>
              <w:t>Общие сведения об образовательной организации</w:t>
            </w:r>
          </w:p>
        </w:tc>
      </w:tr>
      <w:tr w:rsidR="002404CE" w14:paraId="6EFA4E9F"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48AAA0A" w14:textId="77777777" w:rsidR="002404CE" w:rsidRDefault="002404CE" w:rsidP="00284231">
            <w:pPr>
              <w:pStyle w:val="a3"/>
              <w:spacing w:line="276" w:lineRule="auto"/>
              <w:rPr>
                <w:lang w:eastAsia="en-US"/>
              </w:rPr>
            </w:pPr>
            <w:r>
              <w:rPr>
                <w:color w:val="000000"/>
                <w:lang w:eastAsia="en-US"/>
              </w:rPr>
              <w:t>Название ОУ</w:t>
            </w:r>
          </w:p>
          <w:p w14:paraId="76AA103B" w14:textId="77777777" w:rsidR="002404CE" w:rsidRDefault="002404CE" w:rsidP="00284231">
            <w:pPr>
              <w:pStyle w:val="a3"/>
              <w:spacing w:line="276" w:lineRule="auto"/>
              <w:rPr>
                <w:lang w:eastAsia="en-US"/>
              </w:rPr>
            </w:pPr>
            <w:r>
              <w:rPr>
                <w:color w:val="000000"/>
                <w:lang w:eastAsia="en-US"/>
              </w:rPr>
              <w:t> (по уставу)</w:t>
            </w:r>
          </w:p>
        </w:tc>
        <w:tc>
          <w:tcPr>
            <w:tcW w:w="6032" w:type="dxa"/>
            <w:tcBorders>
              <w:top w:val="outset" w:sz="6" w:space="0" w:color="auto"/>
              <w:left w:val="outset" w:sz="6" w:space="0" w:color="auto"/>
              <w:bottom w:val="outset" w:sz="6" w:space="0" w:color="auto"/>
              <w:right w:val="outset" w:sz="6" w:space="0" w:color="auto"/>
            </w:tcBorders>
          </w:tcPr>
          <w:p w14:paraId="753D9606" w14:textId="77777777" w:rsidR="002404CE" w:rsidRDefault="002404CE" w:rsidP="00284231">
            <w:pPr>
              <w:pStyle w:val="ab"/>
              <w:spacing w:line="276" w:lineRule="auto"/>
              <w:ind w:right="126"/>
              <w:rPr>
                <w:lang w:eastAsia="en-US"/>
              </w:rPr>
            </w:pPr>
            <w:r>
              <w:rPr>
                <w:rStyle w:val="ad"/>
                <w:color w:val="000000"/>
                <w:lang w:eastAsia="en-US"/>
              </w:rPr>
              <w:t>Муниципальное казенное общеобразовательное учреждение «Садовая средняя общеобразовательная школа» Третьяковского района Алтайского края</w:t>
            </w:r>
          </w:p>
          <w:p w14:paraId="56B16847" w14:textId="77777777" w:rsidR="002404CE" w:rsidRDefault="002404CE" w:rsidP="00284231">
            <w:pPr>
              <w:pStyle w:val="a3"/>
              <w:spacing w:line="276" w:lineRule="auto"/>
              <w:rPr>
                <w:lang w:eastAsia="en-US"/>
              </w:rPr>
            </w:pPr>
          </w:p>
        </w:tc>
      </w:tr>
      <w:tr w:rsidR="002404CE" w14:paraId="05546370"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tcPr>
          <w:p w14:paraId="4DDA572A" w14:textId="77777777" w:rsidR="002404CE" w:rsidRDefault="002404CE" w:rsidP="00284231">
            <w:pPr>
              <w:pStyle w:val="a3"/>
              <w:spacing w:line="276" w:lineRule="auto"/>
              <w:rPr>
                <w:color w:val="000000"/>
                <w:lang w:eastAsia="en-US"/>
              </w:rPr>
            </w:pPr>
          </w:p>
        </w:tc>
        <w:tc>
          <w:tcPr>
            <w:tcW w:w="6032" w:type="dxa"/>
            <w:tcBorders>
              <w:top w:val="outset" w:sz="6" w:space="0" w:color="auto"/>
              <w:left w:val="outset" w:sz="6" w:space="0" w:color="auto"/>
              <w:bottom w:val="outset" w:sz="6" w:space="0" w:color="auto"/>
              <w:right w:val="outset" w:sz="6" w:space="0" w:color="auto"/>
            </w:tcBorders>
          </w:tcPr>
          <w:p w14:paraId="4C4EC7D0" w14:textId="77777777" w:rsidR="002404CE" w:rsidRDefault="002404CE" w:rsidP="00284231">
            <w:pPr>
              <w:pStyle w:val="ab"/>
              <w:spacing w:line="276" w:lineRule="auto"/>
              <w:ind w:right="126"/>
              <w:rPr>
                <w:rStyle w:val="ad"/>
                <w:color w:val="000000"/>
                <w:lang w:eastAsia="en-US"/>
              </w:rPr>
            </w:pPr>
          </w:p>
        </w:tc>
      </w:tr>
      <w:tr w:rsidR="002404CE" w14:paraId="0FC87FD7"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13A71A02" w14:textId="77777777" w:rsidR="002404CE" w:rsidRDefault="002404CE" w:rsidP="00284231">
            <w:pPr>
              <w:pStyle w:val="a3"/>
              <w:spacing w:line="276" w:lineRule="auto"/>
              <w:rPr>
                <w:lang w:eastAsia="en-US"/>
              </w:rPr>
            </w:pPr>
            <w:r>
              <w:rPr>
                <w:color w:val="000000"/>
                <w:lang w:eastAsia="en-US"/>
              </w:rPr>
              <w:t>Тип (городское, сельское)</w:t>
            </w:r>
          </w:p>
        </w:tc>
        <w:tc>
          <w:tcPr>
            <w:tcW w:w="6032" w:type="dxa"/>
            <w:tcBorders>
              <w:top w:val="outset" w:sz="6" w:space="0" w:color="auto"/>
              <w:left w:val="outset" w:sz="6" w:space="0" w:color="auto"/>
              <w:bottom w:val="outset" w:sz="6" w:space="0" w:color="auto"/>
              <w:right w:val="outset" w:sz="6" w:space="0" w:color="auto"/>
            </w:tcBorders>
            <w:hideMark/>
          </w:tcPr>
          <w:p w14:paraId="0C9D761A" w14:textId="77777777" w:rsidR="002404CE" w:rsidRDefault="002404CE" w:rsidP="00284231">
            <w:pPr>
              <w:pStyle w:val="a3"/>
              <w:spacing w:line="276" w:lineRule="auto"/>
              <w:rPr>
                <w:lang w:eastAsia="en-US"/>
              </w:rPr>
            </w:pPr>
            <w:r>
              <w:rPr>
                <w:color w:val="000000"/>
                <w:lang w:eastAsia="en-US"/>
              </w:rPr>
              <w:t>сельское </w:t>
            </w:r>
          </w:p>
        </w:tc>
      </w:tr>
      <w:tr w:rsidR="002404CE" w14:paraId="5EFD3656"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19DD1E05" w14:textId="77777777" w:rsidR="002404CE" w:rsidRDefault="002404CE" w:rsidP="00284231">
            <w:pPr>
              <w:pStyle w:val="a3"/>
              <w:spacing w:line="276" w:lineRule="auto"/>
              <w:rPr>
                <w:lang w:eastAsia="en-US"/>
              </w:rPr>
            </w:pPr>
            <w:r>
              <w:rPr>
                <w:color w:val="000000"/>
                <w:lang w:eastAsia="en-US"/>
              </w:rPr>
              <w:t>Статус</w:t>
            </w:r>
          </w:p>
        </w:tc>
        <w:tc>
          <w:tcPr>
            <w:tcW w:w="6032" w:type="dxa"/>
            <w:tcBorders>
              <w:top w:val="outset" w:sz="6" w:space="0" w:color="auto"/>
              <w:left w:val="outset" w:sz="6" w:space="0" w:color="auto"/>
              <w:bottom w:val="outset" w:sz="6" w:space="0" w:color="auto"/>
              <w:right w:val="outset" w:sz="6" w:space="0" w:color="auto"/>
            </w:tcBorders>
            <w:hideMark/>
          </w:tcPr>
          <w:p w14:paraId="52D56129" w14:textId="77777777" w:rsidR="002404CE" w:rsidRDefault="002404CE" w:rsidP="00284231">
            <w:pPr>
              <w:pStyle w:val="a3"/>
              <w:spacing w:line="276" w:lineRule="auto"/>
              <w:rPr>
                <w:color w:val="000000"/>
                <w:lang w:eastAsia="en-US"/>
              </w:rPr>
            </w:pPr>
            <w:r>
              <w:rPr>
                <w:color w:val="000000"/>
                <w:lang w:eastAsia="en-US"/>
              </w:rPr>
              <w:t>муниципальное казенное общеобразовательное учреждение</w:t>
            </w:r>
          </w:p>
        </w:tc>
      </w:tr>
      <w:tr w:rsidR="002404CE" w14:paraId="2647B7AD"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331A7648" w14:textId="77777777" w:rsidR="002404CE" w:rsidRDefault="002404CE" w:rsidP="00284231">
            <w:pPr>
              <w:pStyle w:val="a3"/>
              <w:spacing w:line="276" w:lineRule="auto"/>
              <w:rPr>
                <w:lang w:eastAsia="en-US"/>
              </w:rPr>
            </w:pPr>
            <w:r>
              <w:rPr>
                <w:color w:val="000000"/>
                <w:lang w:eastAsia="en-US"/>
              </w:rPr>
              <w:t>Количество обучающихся</w:t>
            </w:r>
          </w:p>
        </w:tc>
        <w:tc>
          <w:tcPr>
            <w:tcW w:w="6032" w:type="dxa"/>
            <w:tcBorders>
              <w:top w:val="outset" w:sz="6" w:space="0" w:color="auto"/>
              <w:left w:val="outset" w:sz="6" w:space="0" w:color="auto"/>
              <w:bottom w:val="outset" w:sz="6" w:space="0" w:color="auto"/>
              <w:right w:val="outset" w:sz="6" w:space="0" w:color="auto"/>
            </w:tcBorders>
            <w:hideMark/>
          </w:tcPr>
          <w:p w14:paraId="1938775C" w14:textId="176069FD" w:rsidR="002404CE" w:rsidRPr="00932E34" w:rsidRDefault="002404CE" w:rsidP="00284231">
            <w:pPr>
              <w:pStyle w:val="a3"/>
              <w:spacing w:line="276" w:lineRule="auto"/>
              <w:rPr>
                <w:lang w:val="en-US" w:eastAsia="en-US"/>
              </w:rPr>
            </w:pPr>
            <w:r>
              <w:rPr>
                <w:lang w:eastAsia="en-US"/>
              </w:rPr>
              <w:t>1</w:t>
            </w:r>
            <w:r w:rsidR="008E0945">
              <w:rPr>
                <w:lang w:val="en-US" w:eastAsia="en-US"/>
              </w:rPr>
              <w:t>24</w:t>
            </w:r>
          </w:p>
        </w:tc>
      </w:tr>
      <w:tr w:rsidR="002404CE" w14:paraId="03EF5438"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85E249E" w14:textId="77777777" w:rsidR="002404CE" w:rsidRDefault="002404CE" w:rsidP="00284231">
            <w:pPr>
              <w:pStyle w:val="a3"/>
              <w:spacing w:line="276" w:lineRule="auto"/>
              <w:rPr>
                <w:lang w:eastAsia="en-US"/>
              </w:rPr>
            </w:pPr>
            <w:r>
              <w:rPr>
                <w:color w:val="000000"/>
                <w:lang w:eastAsia="en-US"/>
              </w:rPr>
              <w:t>Организационно-правовая форма</w:t>
            </w:r>
          </w:p>
        </w:tc>
        <w:tc>
          <w:tcPr>
            <w:tcW w:w="6032" w:type="dxa"/>
            <w:tcBorders>
              <w:top w:val="outset" w:sz="6" w:space="0" w:color="auto"/>
              <w:left w:val="outset" w:sz="6" w:space="0" w:color="auto"/>
              <w:bottom w:val="outset" w:sz="6" w:space="0" w:color="auto"/>
              <w:right w:val="outset" w:sz="6" w:space="0" w:color="auto"/>
            </w:tcBorders>
            <w:hideMark/>
          </w:tcPr>
          <w:p w14:paraId="3EAF80CA" w14:textId="77777777" w:rsidR="002404CE" w:rsidRDefault="002404CE" w:rsidP="00284231">
            <w:pPr>
              <w:pStyle w:val="a3"/>
              <w:spacing w:line="276" w:lineRule="auto"/>
              <w:rPr>
                <w:lang w:eastAsia="en-US"/>
              </w:rPr>
            </w:pPr>
            <w:r>
              <w:rPr>
                <w:color w:val="000000"/>
                <w:lang w:eastAsia="en-US"/>
              </w:rPr>
              <w:t> юридическое лицо</w:t>
            </w:r>
          </w:p>
          <w:p w14:paraId="6DEC927B" w14:textId="77777777" w:rsidR="002404CE" w:rsidRDefault="002404CE" w:rsidP="00284231">
            <w:pPr>
              <w:pStyle w:val="a3"/>
              <w:spacing w:line="276" w:lineRule="auto"/>
              <w:rPr>
                <w:lang w:eastAsia="en-US"/>
              </w:rPr>
            </w:pPr>
            <w:r>
              <w:rPr>
                <w:color w:val="000000"/>
                <w:lang w:eastAsia="en-US"/>
              </w:rPr>
              <w:t>ОГРН: 1022200730232</w:t>
            </w:r>
          </w:p>
          <w:p w14:paraId="27BC755E" w14:textId="77777777" w:rsidR="002404CE" w:rsidRDefault="002404CE" w:rsidP="00284231">
            <w:pPr>
              <w:pStyle w:val="a3"/>
              <w:spacing w:line="276" w:lineRule="auto"/>
              <w:rPr>
                <w:lang w:eastAsia="en-US"/>
              </w:rPr>
            </w:pPr>
            <w:r>
              <w:rPr>
                <w:color w:val="000000"/>
                <w:lang w:eastAsia="en-US"/>
              </w:rPr>
              <w:t>ИНН: 2280003559  КПП: 228001001</w:t>
            </w:r>
          </w:p>
        </w:tc>
      </w:tr>
      <w:tr w:rsidR="002404CE" w14:paraId="12224A8F"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0F7E9D3F" w14:textId="77777777" w:rsidR="002404CE" w:rsidRDefault="002404CE" w:rsidP="00284231">
            <w:pPr>
              <w:pStyle w:val="a3"/>
              <w:spacing w:line="276" w:lineRule="auto"/>
              <w:rPr>
                <w:lang w:eastAsia="en-US"/>
              </w:rPr>
            </w:pPr>
            <w:r>
              <w:rPr>
                <w:color w:val="000000"/>
                <w:lang w:eastAsia="en-US"/>
              </w:rPr>
              <w:t>Учредитель</w:t>
            </w:r>
          </w:p>
        </w:tc>
        <w:tc>
          <w:tcPr>
            <w:tcW w:w="6032" w:type="dxa"/>
            <w:tcBorders>
              <w:top w:val="outset" w:sz="6" w:space="0" w:color="auto"/>
              <w:left w:val="outset" w:sz="6" w:space="0" w:color="auto"/>
              <w:bottom w:val="outset" w:sz="6" w:space="0" w:color="auto"/>
              <w:right w:val="outset" w:sz="6" w:space="0" w:color="auto"/>
            </w:tcBorders>
            <w:hideMark/>
          </w:tcPr>
          <w:p w14:paraId="07633682" w14:textId="77777777" w:rsidR="002404CE" w:rsidRDefault="002404CE" w:rsidP="00284231">
            <w:pPr>
              <w:pStyle w:val="a3"/>
              <w:spacing w:line="276" w:lineRule="auto"/>
              <w:rPr>
                <w:lang w:eastAsia="en-US"/>
              </w:rPr>
            </w:pPr>
            <w:r>
              <w:rPr>
                <w:lang w:eastAsia="en-US"/>
              </w:rPr>
              <w:t>Муниципальное образование Третьяковский  район Алтайского края в лице Администрации Третьяковского района Алтайского края.</w:t>
            </w:r>
          </w:p>
          <w:p w14:paraId="042ECAAF" w14:textId="77777777" w:rsidR="002404CE" w:rsidRDefault="002404CE" w:rsidP="00284231">
            <w:pPr>
              <w:pStyle w:val="a3"/>
              <w:spacing w:line="276" w:lineRule="auto"/>
              <w:rPr>
                <w:lang w:eastAsia="en-US"/>
              </w:rPr>
            </w:pPr>
            <w:r>
              <w:rPr>
                <w:lang w:eastAsia="en-US"/>
              </w:rPr>
              <w:t>Функции  и полномочия Учредителя Учреждения осуществляет комитет администрации Третьяковского  района Алтайского края по образованию</w:t>
            </w:r>
            <w:r>
              <w:rPr>
                <w:color w:val="000000"/>
                <w:lang w:eastAsia="en-US"/>
              </w:rPr>
              <w:t> </w:t>
            </w:r>
          </w:p>
        </w:tc>
      </w:tr>
      <w:tr w:rsidR="002404CE" w14:paraId="7C6F22AF"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892FF27" w14:textId="77777777" w:rsidR="002404CE" w:rsidRDefault="002404CE" w:rsidP="00284231">
            <w:pPr>
              <w:pStyle w:val="a3"/>
              <w:spacing w:line="276" w:lineRule="auto"/>
              <w:rPr>
                <w:lang w:eastAsia="en-US"/>
              </w:rPr>
            </w:pPr>
            <w:r>
              <w:rPr>
                <w:color w:val="000000"/>
                <w:lang w:eastAsia="en-US"/>
              </w:rPr>
              <w:t>Местонахождение школы; адрес</w:t>
            </w:r>
          </w:p>
        </w:tc>
        <w:tc>
          <w:tcPr>
            <w:tcW w:w="6032" w:type="dxa"/>
            <w:tcBorders>
              <w:top w:val="outset" w:sz="6" w:space="0" w:color="auto"/>
              <w:left w:val="outset" w:sz="6" w:space="0" w:color="auto"/>
              <w:bottom w:val="outset" w:sz="6" w:space="0" w:color="auto"/>
              <w:right w:val="outset" w:sz="6" w:space="0" w:color="auto"/>
            </w:tcBorders>
            <w:hideMark/>
          </w:tcPr>
          <w:p w14:paraId="4A5365A4" w14:textId="77777777" w:rsidR="002404CE" w:rsidRDefault="002404CE" w:rsidP="00284231">
            <w:pPr>
              <w:pStyle w:val="a3"/>
              <w:spacing w:line="276" w:lineRule="auto"/>
              <w:rPr>
                <w:color w:val="000000"/>
                <w:lang w:eastAsia="en-US"/>
              </w:rPr>
            </w:pPr>
            <w:r>
              <w:rPr>
                <w:color w:val="000000"/>
                <w:lang w:eastAsia="en-US"/>
              </w:rPr>
              <w:t>658445, Алтайский край, Третьяковский район, пос. Садовый, ул. Юбилейная, 15</w:t>
            </w:r>
          </w:p>
        </w:tc>
      </w:tr>
      <w:tr w:rsidR="002404CE" w14:paraId="664E271E"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E92992C" w14:textId="77777777" w:rsidR="002404CE" w:rsidRDefault="002404CE" w:rsidP="00284231">
            <w:pPr>
              <w:pStyle w:val="a3"/>
              <w:spacing w:line="276" w:lineRule="auto"/>
              <w:rPr>
                <w:lang w:eastAsia="en-US"/>
              </w:rPr>
            </w:pPr>
            <w:r>
              <w:rPr>
                <w:color w:val="000000"/>
                <w:lang w:eastAsia="en-US"/>
              </w:rPr>
              <w:t>Телефон, факс</w:t>
            </w:r>
          </w:p>
        </w:tc>
        <w:tc>
          <w:tcPr>
            <w:tcW w:w="6032" w:type="dxa"/>
            <w:tcBorders>
              <w:top w:val="outset" w:sz="6" w:space="0" w:color="auto"/>
              <w:left w:val="outset" w:sz="6" w:space="0" w:color="auto"/>
              <w:bottom w:val="outset" w:sz="6" w:space="0" w:color="auto"/>
              <w:right w:val="outset" w:sz="6" w:space="0" w:color="auto"/>
            </w:tcBorders>
            <w:hideMark/>
          </w:tcPr>
          <w:p w14:paraId="690B01BA" w14:textId="77777777" w:rsidR="002404CE" w:rsidRDefault="002404CE" w:rsidP="00284231">
            <w:pPr>
              <w:pStyle w:val="a3"/>
              <w:spacing w:line="276" w:lineRule="auto"/>
              <w:rPr>
                <w:lang w:eastAsia="en-US"/>
              </w:rPr>
            </w:pPr>
            <w:r>
              <w:rPr>
                <w:color w:val="000000"/>
                <w:lang w:eastAsia="en-US"/>
              </w:rPr>
              <w:t>8 (38559) 23-5-16, 8 (38559) 23-6-01</w:t>
            </w:r>
          </w:p>
        </w:tc>
      </w:tr>
      <w:tr w:rsidR="002404CE" w14:paraId="30D474B5"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5F3F8EFA" w14:textId="77777777" w:rsidR="002404CE" w:rsidRDefault="002404CE" w:rsidP="00284231">
            <w:pPr>
              <w:pStyle w:val="a3"/>
              <w:spacing w:line="276" w:lineRule="auto"/>
              <w:rPr>
                <w:lang w:eastAsia="en-US"/>
              </w:rPr>
            </w:pPr>
            <w:r>
              <w:rPr>
                <w:color w:val="000000"/>
                <w:lang w:eastAsia="en-US"/>
              </w:rPr>
              <w:t>Ответственные должностные лица организации</w:t>
            </w:r>
          </w:p>
        </w:tc>
        <w:tc>
          <w:tcPr>
            <w:tcW w:w="6032" w:type="dxa"/>
            <w:tcBorders>
              <w:top w:val="outset" w:sz="6" w:space="0" w:color="auto"/>
              <w:left w:val="outset" w:sz="6" w:space="0" w:color="auto"/>
              <w:bottom w:val="outset" w:sz="6" w:space="0" w:color="auto"/>
              <w:right w:val="outset" w:sz="6" w:space="0" w:color="auto"/>
            </w:tcBorders>
            <w:hideMark/>
          </w:tcPr>
          <w:p w14:paraId="245CE7EF" w14:textId="77777777" w:rsidR="002404CE" w:rsidRDefault="002404CE" w:rsidP="00284231">
            <w:pPr>
              <w:pStyle w:val="a3"/>
              <w:spacing w:line="276" w:lineRule="auto"/>
              <w:rPr>
                <w:lang w:eastAsia="en-US"/>
              </w:rPr>
            </w:pPr>
            <w:r>
              <w:rPr>
                <w:color w:val="000000"/>
                <w:lang w:eastAsia="en-US"/>
              </w:rPr>
              <w:t>Герман Наталья Александровна, и.о. директора школы с 15.08.2021 г.</w:t>
            </w:r>
          </w:p>
          <w:p w14:paraId="1B3A90DF" w14:textId="77777777" w:rsidR="002404CE" w:rsidRDefault="002404CE" w:rsidP="00284231">
            <w:pPr>
              <w:pStyle w:val="a3"/>
              <w:spacing w:line="276" w:lineRule="auto"/>
              <w:rPr>
                <w:lang w:eastAsia="en-US"/>
              </w:rPr>
            </w:pPr>
            <w:r>
              <w:rPr>
                <w:color w:val="000000"/>
                <w:lang w:eastAsia="en-US"/>
              </w:rPr>
              <w:t> </w:t>
            </w:r>
          </w:p>
        </w:tc>
      </w:tr>
      <w:tr w:rsidR="002404CE" w14:paraId="627CA160"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18E1859" w14:textId="77777777" w:rsidR="002404CE" w:rsidRDefault="002404CE" w:rsidP="00284231">
            <w:pPr>
              <w:pStyle w:val="a3"/>
              <w:spacing w:line="276" w:lineRule="auto"/>
              <w:rPr>
                <w:lang w:eastAsia="en-US"/>
              </w:rPr>
            </w:pPr>
            <w:r>
              <w:rPr>
                <w:color w:val="000000"/>
                <w:lang w:eastAsia="en-US"/>
              </w:rPr>
              <w:t>Банковские</w:t>
            </w:r>
          </w:p>
          <w:p w14:paraId="2348EAF2" w14:textId="77777777" w:rsidR="002404CE" w:rsidRDefault="002404CE" w:rsidP="00284231">
            <w:pPr>
              <w:pStyle w:val="a3"/>
              <w:spacing w:line="276" w:lineRule="auto"/>
              <w:rPr>
                <w:lang w:eastAsia="en-US"/>
              </w:rPr>
            </w:pPr>
            <w:r>
              <w:rPr>
                <w:color w:val="000000"/>
                <w:lang w:eastAsia="en-US"/>
              </w:rPr>
              <w:t>реквизиты</w:t>
            </w:r>
          </w:p>
        </w:tc>
        <w:tc>
          <w:tcPr>
            <w:tcW w:w="6032" w:type="dxa"/>
            <w:tcBorders>
              <w:top w:val="outset" w:sz="6" w:space="0" w:color="auto"/>
              <w:left w:val="outset" w:sz="6" w:space="0" w:color="auto"/>
              <w:bottom w:val="outset" w:sz="6" w:space="0" w:color="auto"/>
              <w:right w:val="outset" w:sz="6" w:space="0" w:color="auto"/>
            </w:tcBorders>
            <w:hideMark/>
          </w:tcPr>
          <w:p w14:paraId="3F6A0CDF" w14:textId="77777777" w:rsidR="002404CE" w:rsidRDefault="002404CE" w:rsidP="00284231">
            <w:pPr>
              <w:pStyle w:val="a3"/>
              <w:spacing w:line="276" w:lineRule="auto"/>
              <w:rPr>
                <w:color w:val="000000"/>
                <w:lang w:eastAsia="en-US"/>
              </w:rPr>
            </w:pPr>
            <w:r>
              <w:rPr>
                <w:color w:val="000000"/>
                <w:lang w:eastAsia="en-US"/>
              </w:rPr>
              <w:t>БИК: 010173001; кор.счет 40102810045370000009 ОТДЕЛЕНИЕ  БАРНАУЛ БАНКА РОССИИ //УФК по Алтайскому краю г. Барнаул</w:t>
            </w:r>
          </w:p>
        </w:tc>
      </w:tr>
      <w:tr w:rsidR="002404CE" w14:paraId="030AE148"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247BBF6" w14:textId="77777777" w:rsidR="002404CE" w:rsidRDefault="002404CE" w:rsidP="00284231">
            <w:pPr>
              <w:pStyle w:val="a3"/>
              <w:spacing w:line="276" w:lineRule="auto"/>
              <w:rPr>
                <w:lang w:eastAsia="en-US"/>
              </w:rPr>
            </w:pPr>
            <w:r>
              <w:rPr>
                <w:color w:val="000000"/>
                <w:lang w:eastAsia="en-US"/>
              </w:rPr>
              <w:t>Устав школы</w:t>
            </w:r>
          </w:p>
        </w:tc>
        <w:tc>
          <w:tcPr>
            <w:tcW w:w="6032" w:type="dxa"/>
            <w:tcBorders>
              <w:top w:val="outset" w:sz="6" w:space="0" w:color="auto"/>
              <w:left w:val="outset" w:sz="6" w:space="0" w:color="auto"/>
              <w:bottom w:val="outset" w:sz="6" w:space="0" w:color="auto"/>
              <w:right w:val="outset" w:sz="6" w:space="0" w:color="auto"/>
            </w:tcBorders>
            <w:hideMark/>
          </w:tcPr>
          <w:p w14:paraId="7502AF45" w14:textId="77777777" w:rsidR="002404CE" w:rsidRDefault="002404CE" w:rsidP="00284231">
            <w:pPr>
              <w:pStyle w:val="a3"/>
              <w:spacing w:line="276" w:lineRule="auto"/>
              <w:rPr>
                <w:lang w:eastAsia="en-US"/>
              </w:rPr>
            </w:pPr>
            <w:r>
              <w:rPr>
                <w:lang w:eastAsia="en-US"/>
              </w:rPr>
              <w:t>Утвержден постановлением администрации Третьяковского района от 28.06.2015г. № 247</w:t>
            </w:r>
          </w:p>
        </w:tc>
      </w:tr>
      <w:tr w:rsidR="002404CE" w14:paraId="21C99F83"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53713A55" w14:textId="77777777" w:rsidR="002404CE" w:rsidRDefault="002404CE" w:rsidP="00284231">
            <w:pPr>
              <w:pStyle w:val="a3"/>
              <w:spacing w:line="276" w:lineRule="auto"/>
              <w:rPr>
                <w:lang w:eastAsia="en-US"/>
              </w:rPr>
            </w:pPr>
            <w:r>
              <w:rPr>
                <w:color w:val="000000"/>
                <w:lang w:eastAsia="en-US"/>
              </w:rPr>
              <w:t>Лицензия</w:t>
            </w:r>
          </w:p>
        </w:tc>
        <w:tc>
          <w:tcPr>
            <w:tcW w:w="6032" w:type="dxa"/>
            <w:tcBorders>
              <w:top w:val="outset" w:sz="6" w:space="0" w:color="auto"/>
              <w:left w:val="outset" w:sz="6" w:space="0" w:color="auto"/>
              <w:bottom w:val="outset" w:sz="6" w:space="0" w:color="auto"/>
              <w:right w:val="outset" w:sz="6" w:space="0" w:color="auto"/>
            </w:tcBorders>
            <w:hideMark/>
          </w:tcPr>
          <w:p w14:paraId="39D7AB0B" w14:textId="77777777" w:rsidR="002404CE" w:rsidRDefault="002404CE" w:rsidP="00284231">
            <w:pPr>
              <w:pStyle w:val="a3"/>
              <w:spacing w:line="276" w:lineRule="auto"/>
              <w:rPr>
                <w:lang w:eastAsia="en-US"/>
              </w:rPr>
            </w:pPr>
            <w:r>
              <w:rPr>
                <w:lang w:eastAsia="en-US"/>
              </w:rPr>
              <w:t>№ 728 от 22.10.2012 г., серия  22ЛО1 № 0000111</w:t>
            </w:r>
          </w:p>
        </w:tc>
      </w:tr>
      <w:tr w:rsidR="002404CE" w14:paraId="1345579C"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4EF92840" w14:textId="77777777" w:rsidR="002404CE" w:rsidRDefault="002404CE" w:rsidP="00284231">
            <w:pPr>
              <w:pStyle w:val="a3"/>
              <w:spacing w:line="276" w:lineRule="auto"/>
              <w:rPr>
                <w:lang w:eastAsia="en-US"/>
              </w:rPr>
            </w:pPr>
            <w:r>
              <w:rPr>
                <w:color w:val="000000"/>
                <w:lang w:eastAsia="en-US"/>
              </w:rPr>
              <w:t>Свидетельство о государственной аккредитации</w:t>
            </w:r>
          </w:p>
        </w:tc>
        <w:tc>
          <w:tcPr>
            <w:tcW w:w="6032" w:type="dxa"/>
            <w:tcBorders>
              <w:top w:val="outset" w:sz="6" w:space="0" w:color="auto"/>
              <w:left w:val="outset" w:sz="6" w:space="0" w:color="auto"/>
              <w:bottom w:val="outset" w:sz="6" w:space="0" w:color="auto"/>
              <w:right w:val="outset" w:sz="6" w:space="0" w:color="auto"/>
            </w:tcBorders>
            <w:hideMark/>
          </w:tcPr>
          <w:p w14:paraId="4789F9EA" w14:textId="77777777" w:rsidR="002404CE" w:rsidRDefault="002404CE" w:rsidP="00284231">
            <w:pPr>
              <w:pStyle w:val="a3"/>
              <w:spacing w:line="276" w:lineRule="auto"/>
              <w:rPr>
                <w:lang w:eastAsia="en-US"/>
              </w:rPr>
            </w:pPr>
            <w:r>
              <w:rPr>
                <w:color w:val="000000"/>
                <w:lang w:eastAsia="en-US"/>
              </w:rPr>
              <w:t>№ 020 от 22 марта 2013г.</w:t>
            </w:r>
          </w:p>
        </w:tc>
      </w:tr>
      <w:tr w:rsidR="002404CE" w14:paraId="2A7A2C89"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663EA7BA" w14:textId="77777777" w:rsidR="002404CE" w:rsidRDefault="002404CE" w:rsidP="00284231">
            <w:pPr>
              <w:pStyle w:val="a3"/>
              <w:spacing w:line="276" w:lineRule="auto"/>
              <w:rPr>
                <w:lang w:eastAsia="en-US"/>
              </w:rPr>
            </w:pPr>
            <w:r>
              <w:rPr>
                <w:color w:val="000000"/>
                <w:lang w:eastAsia="en-US"/>
              </w:rPr>
              <w:t>E –mail:</w:t>
            </w:r>
          </w:p>
        </w:tc>
        <w:tc>
          <w:tcPr>
            <w:tcW w:w="6032" w:type="dxa"/>
            <w:tcBorders>
              <w:top w:val="outset" w:sz="6" w:space="0" w:color="auto"/>
              <w:left w:val="outset" w:sz="6" w:space="0" w:color="auto"/>
              <w:bottom w:val="outset" w:sz="6" w:space="0" w:color="auto"/>
              <w:right w:val="outset" w:sz="6" w:space="0" w:color="auto"/>
            </w:tcBorders>
            <w:hideMark/>
          </w:tcPr>
          <w:p w14:paraId="0CB58349" w14:textId="77777777" w:rsidR="002404CE" w:rsidRDefault="002404CE" w:rsidP="00284231">
            <w:pPr>
              <w:pStyle w:val="a3"/>
              <w:spacing w:line="276" w:lineRule="auto"/>
              <w:rPr>
                <w:color w:val="000000"/>
                <w:lang w:eastAsia="en-US"/>
              </w:rPr>
            </w:pPr>
            <w:r>
              <w:rPr>
                <w:color w:val="000000"/>
                <w:lang w:val="en-US" w:eastAsia="en-US"/>
              </w:rPr>
              <w:t>sadov</w:t>
            </w:r>
            <w:r>
              <w:rPr>
                <w:color w:val="000000"/>
                <w:lang w:eastAsia="en-US"/>
              </w:rPr>
              <w:t>-</w:t>
            </w:r>
            <w:r>
              <w:rPr>
                <w:color w:val="000000"/>
                <w:lang w:val="en-US" w:eastAsia="en-US"/>
              </w:rPr>
              <w:t>sc</w:t>
            </w:r>
            <w:r>
              <w:rPr>
                <w:color w:val="000000"/>
                <w:lang w:eastAsia="en-US"/>
              </w:rPr>
              <w:t>@</w:t>
            </w:r>
            <w:r>
              <w:rPr>
                <w:color w:val="000000"/>
                <w:lang w:val="en-US" w:eastAsia="en-US"/>
              </w:rPr>
              <w:t>yandex</w:t>
            </w:r>
            <w:r>
              <w:rPr>
                <w:color w:val="000000"/>
                <w:lang w:eastAsia="en-US"/>
              </w:rPr>
              <w:t>.</w:t>
            </w:r>
            <w:r>
              <w:rPr>
                <w:color w:val="000000"/>
                <w:lang w:val="en-US" w:eastAsia="en-US"/>
              </w:rPr>
              <w:t xml:space="preserve">ru </w:t>
            </w:r>
          </w:p>
        </w:tc>
      </w:tr>
      <w:tr w:rsidR="002404CE" w14:paraId="404C2372" w14:textId="77777777" w:rsidTr="00284231">
        <w:trPr>
          <w:tblCellSpacing w:w="0" w:type="dxa"/>
        </w:trPr>
        <w:tc>
          <w:tcPr>
            <w:tcW w:w="2593" w:type="dxa"/>
            <w:tcBorders>
              <w:top w:val="outset" w:sz="6" w:space="0" w:color="auto"/>
              <w:left w:val="outset" w:sz="6" w:space="0" w:color="auto"/>
              <w:bottom w:val="outset" w:sz="6" w:space="0" w:color="auto"/>
              <w:right w:val="outset" w:sz="6" w:space="0" w:color="auto"/>
            </w:tcBorders>
            <w:hideMark/>
          </w:tcPr>
          <w:p w14:paraId="2C0B5345" w14:textId="77777777" w:rsidR="002404CE" w:rsidRDefault="002404CE" w:rsidP="00284231">
            <w:pPr>
              <w:pStyle w:val="a3"/>
              <w:spacing w:line="276" w:lineRule="auto"/>
              <w:rPr>
                <w:lang w:eastAsia="en-US"/>
              </w:rPr>
            </w:pPr>
            <w:r>
              <w:rPr>
                <w:color w:val="000000"/>
                <w:lang w:eastAsia="en-US"/>
              </w:rPr>
              <w:t>Сaйт</w:t>
            </w:r>
          </w:p>
        </w:tc>
        <w:tc>
          <w:tcPr>
            <w:tcW w:w="6032" w:type="dxa"/>
            <w:tcBorders>
              <w:top w:val="outset" w:sz="6" w:space="0" w:color="auto"/>
              <w:left w:val="outset" w:sz="6" w:space="0" w:color="auto"/>
              <w:bottom w:val="outset" w:sz="6" w:space="0" w:color="auto"/>
              <w:right w:val="outset" w:sz="6" w:space="0" w:color="auto"/>
            </w:tcBorders>
            <w:hideMark/>
          </w:tcPr>
          <w:p w14:paraId="49864D31" w14:textId="54D3A834" w:rsidR="002404CE" w:rsidRDefault="003244AD" w:rsidP="00284231">
            <w:pPr>
              <w:pStyle w:val="a3"/>
              <w:spacing w:line="276" w:lineRule="auto"/>
              <w:rPr>
                <w:lang w:eastAsia="en-US"/>
              </w:rPr>
            </w:pPr>
            <w:hyperlink r:id="rId10" w:history="1">
              <w:r w:rsidR="000C3C94" w:rsidRPr="0046688C">
                <w:rPr>
                  <w:rStyle w:val="af6"/>
                  <w:rFonts w:ascii="Montserrat" w:hAnsi="Montserrat"/>
                  <w:b/>
                  <w:bCs/>
                  <w:shd w:val="clear" w:color="auto" w:fill="FFFFFF"/>
                </w:rPr>
                <w:t>https://shkolasadovyj-r22.gosweb.gosuslugi.ru</w:t>
              </w:r>
            </w:hyperlink>
          </w:p>
        </w:tc>
      </w:tr>
    </w:tbl>
    <w:p w14:paraId="3DE439AA" w14:textId="77777777" w:rsidR="00FD5DC4" w:rsidRPr="00AF6E1C" w:rsidRDefault="00FD5DC4" w:rsidP="002404CE">
      <w:pPr>
        <w:tabs>
          <w:tab w:val="left" w:pos="3855"/>
        </w:tabs>
        <w:spacing w:after="0" w:line="240" w:lineRule="auto"/>
        <w:rPr>
          <w:rFonts w:ascii="Times New Roman" w:eastAsia="Times New Roman" w:hAnsi="Times New Roman" w:cs="Times New Roman"/>
          <w:color w:val="000000"/>
          <w:sz w:val="28"/>
          <w:szCs w:val="28"/>
          <w:lang w:eastAsia="ru-RU"/>
        </w:rPr>
      </w:pPr>
    </w:p>
    <w:p w14:paraId="6B272705" w14:textId="77777777" w:rsidR="002A677D" w:rsidRPr="009B0801" w:rsidRDefault="002A677D" w:rsidP="00C65BBB">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14:paraId="59EE6A98"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2A7C398A"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7AB82152"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4E33DDB"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CC89FCD"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7A73983"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5563FB7"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8D7234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10702AF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3A2C071D"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619B9C7"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63F8E3C1"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E46427F"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4871E4BE"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5461285C"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2E563B5F"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3D307F35"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088CE9FA" w14:textId="77777777" w:rsidR="002404CE" w:rsidRDefault="002404CE" w:rsidP="00205641">
      <w:pPr>
        <w:spacing w:before="100" w:beforeAutospacing="1" w:after="100" w:afterAutospacing="1" w:line="240" w:lineRule="auto"/>
        <w:jc w:val="center"/>
        <w:rPr>
          <w:rFonts w:ascii="Times New Roman" w:eastAsia="Times New Roman" w:hAnsi="Times New Roman" w:cs="Times New Roman"/>
          <w:b/>
          <w:color w:val="000000"/>
          <w:sz w:val="24"/>
          <w:szCs w:val="24"/>
          <w:u w:val="single"/>
          <w:lang w:eastAsia="ru-RU"/>
        </w:rPr>
      </w:pPr>
    </w:p>
    <w:p w14:paraId="7B0464AA" w14:textId="77777777" w:rsidR="002404CE" w:rsidRDefault="002404CE" w:rsidP="00284231">
      <w:pPr>
        <w:spacing w:before="100" w:beforeAutospacing="1" w:after="100" w:afterAutospacing="1" w:line="240" w:lineRule="auto"/>
        <w:rPr>
          <w:rFonts w:ascii="Times New Roman" w:eastAsia="Times New Roman" w:hAnsi="Times New Roman" w:cs="Times New Roman"/>
          <w:b/>
          <w:color w:val="000000"/>
          <w:sz w:val="24"/>
          <w:szCs w:val="24"/>
          <w:u w:val="single"/>
          <w:lang w:eastAsia="ru-RU"/>
        </w:rPr>
      </w:pPr>
    </w:p>
    <w:p w14:paraId="6D12618B" w14:textId="77777777" w:rsidR="00284231" w:rsidRDefault="00284231" w:rsidP="00284231">
      <w:pPr>
        <w:spacing w:before="100" w:beforeAutospacing="1" w:after="100" w:afterAutospacing="1" w:line="240" w:lineRule="auto"/>
        <w:rPr>
          <w:rFonts w:ascii="Times New Roman" w:eastAsia="Times New Roman" w:hAnsi="Times New Roman" w:cs="Times New Roman"/>
          <w:b/>
          <w:color w:val="000000"/>
          <w:sz w:val="24"/>
          <w:szCs w:val="24"/>
          <w:u w:val="single"/>
          <w:lang w:eastAsia="ru-RU"/>
        </w:rPr>
      </w:pPr>
    </w:p>
    <w:p w14:paraId="753507A8" w14:textId="77777777" w:rsidR="00284231" w:rsidRDefault="00284231" w:rsidP="00284231">
      <w:pPr>
        <w:spacing w:before="100" w:beforeAutospacing="1" w:after="100" w:afterAutospacing="1" w:line="240" w:lineRule="auto"/>
        <w:rPr>
          <w:rFonts w:ascii="Times New Roman" w:eastAsia="Times New Roman" w:hAnsi="Times New Roman" w:cs="Times New Roman"/>
          <w:b/>
          <w:color w:val="000000"/>
          <w:sz w:val="24"/>
          <w:szCs w:val="24"/>
          <w:u w:val="single"/>
          <w:lang w:eastAsia="ru-RU"/>
        </w:rPr>
      </w:pPr>
    </w:p>
    <w:p w14:paraId="2D730EA1" w14:textId="77777777" w:rsidR="00BE63B5" w:rsidRDefault="00BE63B5" w:rsidP="00205641">
      <w:pPr>
        <w:spacing w:before="100" w:beforeAutospacing="1" w:after="100" w:afterAutospacing="1" w:line="240" w:lineRule="auto"/>
        <w:jc w:val="center"/>
        <w:rPr>
          <w:rFonts w:ascii="Times New Roman" w:eastAsia="Times New Roman" w:hAnsi="Times New Roman" w:cs="Times New Roman"/>
          <w:b/>
          <w:color w:val="FF0000"/>
          <w:sz w:val="24"/>
          <w:szCs w:val="24"/>
          <w:u w:val="single"/>
          <w:lang w:eastAsia="ru-RU"/>
        </w:rPr>
      </w:pPr>
    </w:p>
    <w:p w14:paraId="5810E64C" w14:textId="77777777" w:rsidR="00205641" w:rsidRPr="002404CE" w:rsidRDefault="00383C5E" w:rsidP="00205641">
      <w:pPr>
        <w:spacing w:before="100" w:beforeAutospacing="1" w:after="100" w:afterAutospacing="1" w:line="240" w:lineRule="auto"/>
        <w:jc w:val="center"/>
        <w:rPr>
          <w:rFonts w:ascii="Times New Roman" w:eastAsia="Times New Roman" w:hAnsi="Times New Roman" w:cs="Times New Roman"/>
          <w:b/>
          <w:color w:val="FF0000"/>
          <w:sz w:val="24"/>
          <w:szCs w:val="24"/>
          <w:u w:val="single"/>
          <w:lang w:eastAsia="ru-RU"/>
        </w:rPr>
      </w:pPr>
      <w:r w:rsidRPr="002404CE">
        <w:rPr>
          <w:rFonts w:ascii="Times New Roman" w:eastAsia="Times New Roman" w:hAnsi="Times New Roman" w:cs="Times New Roman"/>
          <w:b/>
          <w:color w:val="FF0000"/>
          <w:sz w:val="24"/>
          <w:szCs w:val="24"/>
          <w:u w:val="single"/>
          <w:lang w:eastAsia="ru-RU"/>
        </w:rPr>
        <w:t xml:space="preserve">Раздел 1. </w:t>
      </w:r>
      <w:r w:rsidR="00205641" w:rsidRPr="002404CE">
        <w:rPr>
          <w:rFonts w:ascii="Times New Roman" w:eastAsia="Times New Roman" w:hAnsi="Times New Roman" w:cs="Times New Roman"/>
          <w:b/>
          <w:color w:val="FF0000"/>
          <w:sz w:val="24"/>
          <w:szCs w:val="24"/>
          <w:u w:val="single"/>
          <w:lang w:eastAsia="ru-RU"/>
        </w:rPr>
        <w:t>Аналитическая часть</w:t>
      </w:r>
    </w:p>
    <w:p w14:paraId="1B5FD8A3" w14:textId="77777777" w:rsidR="00383C5E" w:rsidRPr="009B0801" w:rsidRDefault="00205641" w:rsidP="00383C5E">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9B0801">
        <w:rPr>
          <w:rFonts w:ascii="Times New Roman" w:eastAsia="Times New Roman" w:hAnsi="Times New Roman" w:cs="Times New Roman"/>
          <w:b/>
          <w:color w:val="000000"/>
          <w:sz w:val="24"/>
          <w:szCs w:val="24"/>
          <w:u w:val="single"/>
          <w:lang w:eastAsia="ru-RU"/>
        </w:rPr>
        <w:t xml:space="preserve">1. </w:t>
      </w:r>
      <w:r w:rsidR="00383C5E" w:rsidRPr="009B0801">
        <w:rPr>
          <w:rFonts w:ascii="Times New Roman" w:eastAsia="Times New Roman" w:hAnsi="Times New Roman" w:cs="Times New Roman"/>
          <w:b/>
          <w:color w:val="000000"/>
          <w:sz w:val="24"/>
          <w:szCs w:val="24"/>
          <w:u w:val="single"/>
          <w:lang w:eastAsia="ru-RU"/>
        </w:rPr>
        <w:t>Организационно-правовое обеспечение образовательной деятельности</w:t>
      </w:r>
    </w:p>
    <w:p w14:paraId="4706B5B0" w14:textId="77777777" w:rsidR="00383C5E" w:rsidRPr="009B0801" w:rsidRDefault="00383C5E" w:rsidP="00383C5E">
      <w:pPr>
        <w:spacing w:before="100" w:beforeAutospacing="1" w:after="100" w:afterAutospacing="1" w:line="240" w:lineRule="auto"/>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lastRenderedPageBreak/>
        <w:t xml:space="preserve">1.1 Общие сведения об организации </w:t>
      </w:r>
    </w:p>
    <w:p w14:paraId="6774FDEC"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b/>
          <w:i/>
          <w:color w:val="000000"/>
          <w:sz w:val="24"/>
          <w:szCs w:val="24"/>
          <w:lang w:eastAsia="ru-RU"/>
        </w:rPr>
        <w:t xml:space="preserve">1. Полное наименование ОУ в соответствии с Уставом: </w:t>
      </w:r>
    </w:p>
    <w:p w14:paraId="0E3E3089" w14:textId="77777777" w:rsidR="00383C5E" w:rsidRPr="009B0801" w:rsidRDefault="00383C5E" w:rsidP="00383C5E">
      <w:pPr>
        <w:spacing w:after="0" w:line="240" w:lineRule="auto"/>
        <w:rPr>
          <w:rFonts w:ascii="Times New Roman" w:eastAsia="Times New Roman" w:hAnsi="Times New Roman" w:cs="Times New Roman"/>
          <w:color w:val="000000"/>
          <w:sz w:val="24"/>
          <w:szCs w:val="24"/>
          <w:u w:val="single"/>
          <w:lang w:eastAsia="ru-RU"/>
        </w:rPr>
      </w:pPr>
      <w:r w:rsidRPr="009B0801">
        <w:rPr>
          <w:rFonts w:ascii="Times New Roman" w:eastAsia="Times New Roman" w:hAnsi="Times New Roman" w:cs="Times New Roman"/>
          <w:color w:val="000000"/>
          <w:sz w:val="24"/>
          <w:szCs w:val="24"/>
          <w:u w:val="single"/>
          <w:lang w:eastAsia="ru-RU"/>
        </w:rPr>
        <w:t>Муниципальное казенное общеобразовательное учреждение « Садовая средняя  общеобразовательная школа» Третьяковского района Алтайского края</w:t>
      </w:r>
    </w:p>
    <w:p w14:paraId="02D8BD88"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4FEBC201"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b/>
          <w:i/>
          <w:color w:val="000000"/>
          <w:sz w:val="24"/>
          <w:szCs w:val="24"/>
          <w:lang w:eastAsia="ru-RU"/>
        </w:rPr>
        <w:t xml:space="preserve">2. Юридический адрес: </w:t>
      </w:r>
    </w:p>
    <w:p w14:paraId="227E71AA"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2.1. Почтовый индекс   </w:t>
      </w:r>
      <w:r w:rsidRPr="009B0801">
        <w:rPr>
          <w:rFonts w:ascii="Times New Roman" w:eastAsia="Times New Roman" w:hAnsi="Times New Roman" w:cs="Times New Roman"/>
          <w:color w:val="000000"/>
          <w:sz w:val="24"/>
          <w:szCs w:val="24"/>
          <w:u w:val="single"/>
          <w:lang w:eastAsia="ru-RU"/>
        </w:rPr>
        <w:t>658445</w:t>
      </w:r>
    </w:p>
    <w:p w14:paraId="67DB544E"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2.2. область: </w:t>
      </w:r>
      <w:r w:rsidRPr="009B0801">
        <w:rPr>
          <w:rFonts w:ascii="Times New Roman" w:eastAsia="Times New Roman" w:hAnsi="Times New Roman" w:cs="Times New Roman"/>
          <w:color w:val="000000"/>
          <w:sz w:val="24"/>
          <w:szCs w:val="24"/>
          <w:u w:val="single"/>
          <w:lang w:eastAsia="ru-RU"/>
        </w:rPr>
        <w:t>Алтайский край</w:t>
      </w:r>
      <w:r w:rsidRPr="009B0801">
        <w:rPr>
          <w:rFonts w:ascii="Times New Roman" w:eastAsia="Times New Roman" w:hAnsi="Times New Roman" w:cs="Times New Roman"/>
          <w:color w:val="000000"/>
          <w:sz w:val="24"/>
          <w:szCs w:val="24"/>
          <w:lang w:eastAsia="ru-RU"/>
        </w:rPr>
        <w:t xml:space="preserve"> </w:t>
      </w:r>
    </w:p>
    <w:p w14:paraId="643E347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2.3. район: </w:t>
      </w:r>
      <w:r w:rsidRPr="009B0801">
        <w:rPr>
          <w:rFonts w:ascii="Times New Roman" w:eastAsia="Times New Roman" w:hAnsi="Times New Roman" w:cs="Times New Roman"/>
          <w:color w:val="000000"/>
          <w:sz w:val="24"/>
          <w:szCs w:val="24"/>
          <w:u w:val="single"/>
          <w:lang w:eastAsia="ru-RU"/>
        </w:rPr>
        <w:t>Третьяковский</w:t>
      </w:r>
      <w:r w:rsidRPr="009B0801">
        <w:rPr>
          <w:rFonts w:ascii="Times New Roman" w:eastAsia="Times New Roman" w:hAnsi="Times New Roman" w:cs="Times New Roman"/>
          <w:color w:val="000000"/>
          <w:sz w:val="24"/>
          <w:szCs w:val="24"/>
          <w:lang w:eastAsia="ru-RU"/>
        </w:rPr>
        <w:t xml:space="preserve"> населенный пункт: </w:t>
      </w:r>
      <w:r w:rsidRPr="009B0801">
        <w:rPr>
          <w:rFonts w:ascii="Times New Roman" w:eastAsia="Times New Roman" w:hAnsi="Times New Roman" w:cs="Times New Roman"/>
          <w:color w:val="000000"/>
          <w:sz w:val="24"/>
          <w:szCs w:val="24"/>
          <w:u w:val="single"/>
          <w:lang w:eastAsia="ru-RU"/>
        </w:rPr>
        <w:t>п. Садовый</w:t>
      </w:r>
      <w:r w:rsidRPr="009B0801">
        <w:rPr>
          <w:rFonts w:ascii="Times New Roman" w:eastAsia="Times New Roman" w:hAnsi="Times New Roman" w:cs="Times New Roman"/>
          <w:color w:val="000000"/>
          <w:sz w:val="24"/>
          <w:szCs w:val="24"/>
          <w:lang w:eastAsia="ru-RU"/>
        </w:rPr>
        <w:t xml:space="preserve"> </w:t>
      </w:r>
    </w:p>
    <w:p w14:paraId="416F83EF"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2.4.улица: </w:t>
      </w:r>
      <w:r w:rsidRPr="009B0801">
        <w:rPr>
          <w:rFonts w:ascii="Times New Roman" w:eastAsia="Times New Roman" w:hAnsi="Times New Roman" w:cs="Times New Roman"/>
          <w:color w:val="000000"/>
          <w:sz w:val="24"/>
          <w:szCs w:val="24"/>
          <w:u w:val="single"/>
          <w:lang w:eastAsia="ru-RU"/>
        </w:rPr>
        <w:t>Юбилейная</w:t>
      </w:r>
    </w:p>
    <w:p w14:paraId="6E254555" w14:textId="77777777" w:rsidR="00383C5E" w:rsidRPr="009B0801" w:rsidRDefault="00383C5E" w:rsidP="00383C5E">
      <w:pPr>
        <w:spacing w:after="0" w:line="240" w:lineRule="auto"/>
        <w:rPr>
          <w:rFonts w:ascii="Times New Roman" w:eastAsia="Times New Roman" w:hAnsi="Times New Roman" w:cs="Times New Roman"/>
          <w:sz w:val="24"/>
          <w:szCs w:val="24"/>
          <w:u w:val="single"/>
          <w:lang w:eastAsia="ru-RU"/>
        </w:rPr>
      </w:pPr>
      <w:r w:rsidRPr="009B0801">
        <w:rPr>
          <w:rFonts w:ascii="Times New Roman" w:eastAsia="Times New Roman" w:hAnsi="Times New Roman" w:cs="Times New Roman"/>
          <w:color w:val="000000"/>
          <w:sz w:val="24"/>
          <w:szCs w:val="24"/>
          <w:lang w:eastAsia="ru-RU"/>
        </w:rPr>
        <w:t xml:space="preserve">2.5. дом/корпус: </w:t>
      </w:r>
      <w:r w:rsidRPr="009B0801">
        <w:rPr>
          <w:rFonts w:ascii="Times New Roman" w:eastAsia="Times New Roman" w:hAnsi="Times New Roman" w:cs="Times New Roman"/>
          <w:color w:val="000000"/>
          <w:sz w:val="24"/>
          <w:szCs w:val="24"/>
          <w:u w:val="single"/>
          <w:lang w:eastAsia="ru-RU"/>
        </w:rPr>
        <w:t xml:space="preserve">15 </w:t>
      </w:r>
      <w:r w:rsidRPr="009B0801">
        <w:rPr>
          <w:rFonts w:ascii="Times New Roman" w:eastAsia="Times New Roman" w:hAnsi="Times New Roman" w:cs="Times New Roman"/>
          <w:color w:val="000000"/>
          <w:sz w:val="24"/>
          <w:szCs w:val="24"/>
          <w:lang w:eastAsia="ru-RU"/>
        </w:rPr>
        <w:t xml:space="preserve">   телефон: </w:t>
      </w:r>
      <w:r w:rsidRPr="009B0801">
        <w:rPr>
          <w:rFonts w:ascii="Times New Roman" w:eastAsia="Times New Roman" w:hAnsi="Times New Roman" w:cs="Times New Roman"/>
          <w:color w:val="000000"/>
          <w:sz w:val="24"/>
          <w:szCs w:val="24"/>
          <w:u w:val="single"/>
          <w:lang w:eastAsia="ru-RU"/>
        </w:rPr>
        <w:t xml:space="preserve">8(38559)23516 </w:t>
      </w:r>
    </w:p>
    <w:p w14:paraId="26E1C218"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3DDFE211"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u w:val="single"/>
          <w:lang w:eastAsia="ru-RU"/>
        </w:rPr>
      </w:pPr>
      <w:r w:rsidRPr="009B0801">
        <w:rPr>
          <w:rFonts w:ascii="Times New Roman" w:eastAsia="Times New Roman" w:hAnsi="Times New Roman" w:cs="Times New Roman"/>
          <w:b/>
          <w:i/>
          <w:color w:val="000000"/>
          <w:sz w:val="24"/>
          <w:szCs w:val="24"/>
          <w:lang w:eastAsia="ru-RU"/>
        </w:rPr>
        <w:t>3.Фактический адрес</w:t>
      </w:r>
      <w:r w:rsidRPr="009B0801">
        <w:rPr>
          <w:rFonts w:ascii="Times New Roman" w:eastAsia="Times New Roman" w:hAnsi="Times New Roman" w:cs="Times New Roman"/>
          <w:b/>
          <w:i/>
          <w:color w:val="000000"/>
          <w:sz w:val="24"/>
          <w:szCs w:val="24"/>
          <w:u w:val="single"/>
          <w:lang w:eastAsia="ru-RU"/>
        </w:rPr>
        <w:t xml:space="preserve">:  </w:t>
      </w:r>
      <w:r w:rsidRPr="009B0801">
        <w:rPr>
          <w:rFonts w:ascii="Times New Roman" w:eastAsia="Times New Roman" w:hAnsi="Times New Roman" w:cs="Times New Roman"/>
          <w:color w:val="000000"/>
          <w:sz w:val="24"/>
          <w:szCs w:val="24"/>
          <w:u w:val="single"/>
          <w:lang w:eastAsia="ru-RU"/>
        </w:rPr>
        <w:t>Алтайский край, Третьяковский район, п.</w:t>
      </w:r>
      <w:r w:rsidR="005B559F">
        <w:rPr>
          <w:rFonts w:ascii="Times New Roman" w:eastAsia="Times New Roman" w:hAnsi="Times New Roman" w:cs="Times New Roman"/>
          <w:color w:val="000000"/>
          <w:sz w:val="24"/>
          <w:szCs w:val="24"/>
          <w:u w:val="single"/>
          <w:lang w:eastAsia="ru-RU"/>
        </w:rPr>
        <w:t xml:space="preserve"> </w:t>
      </w:r>
      <w:r w:rsidRPr="009B0801">
        <w:rPr>
          <w:rFonts w:ascii="Times New Roman" w:eastAsia="Times New Roman" w:hAnsi="Times New Roman" w:cs="Times New Roman"/>
          <w:color w:val="000000"/>
          <w:sz w:val="24"/>
          <w:szCs w:val="24"/>
          <w:u w:val="single"/>
          <w:lang w:eastAsia="ru-RU"/>
        </w:rPr>
        <w:t>Садовый , ул. Юбилейная 15</w:t>
      </w:r>
    </w:p>
    <w:p w14:paraId="50F08DBA" w14:textId="77777777" w:rsidR="00383C5E" w:rsidRPr="009B0801" w:rsidRDefault="00383C5E" w:rsidP="00383C5E">
      <w:pPr>
        <w:spacing w:after="0" w:line="240" w:lineRule="auto"/>
        <w:rPr>
          <w:rFonts w:ascii="Times New Roman" w:eastAsia="Times New Roman" w:hAnsi="Times New Roman" w:cs="Times New Roman"/>
          <w:b/>
          <w:i/>
          <w:color w:val="000000"/>
          <w:sz w:val="24"/>
          <w:szCs w:val="24"/>
          <w:lang w:eastAsia="ru-RU"/>
        </w:rPr>
      </w:pPr>
    </w:p>
    <w:p w14:paraId="3779F376" w14:textId="6F72646B"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b/>
          <w:i/>
          <w:color w:val="000000"/>
          <w:sz w:val="24"/>
          <w:szCs w:val="24"/>
          <w:lang w:eastAsia="ru-RU"/>
        </w:rPr>
        <w:t>4. Адрес сайта</w:t>
      </w:r>
      <w:r w:rsidR="00D6404A">
        <w:rPr>
          <w:rFonts w:ascii="Times New Roman" w:eastAsia="Times New Roman" w:hAnsi="Times New Roman" w:cs="Times New Roman"/>
          <w:b/>
          <w:i/>
          <w:color w:val="000000"/>
          <w:sz w:val="24"/>
          <w:szCs w:val="24"/>
          <w:lang w:eastAsia="ru-RU"/>
        </w:rPr>
        <w:t xml:space="preserve">  </w:t>
      </w:r>
      <w:r w:rsidRPr="009B0801">
        <w:rPr>
          <w:rFonts w:ascii="Times New Roman" w:eastAsia="Times New Roman" w:hAnsi="Times New Roman" w:cs="Times New Roman"/>
          <w:b/>
          <w:i/>
          <w:color w:val="000000"/>
          <w:sz w:val="24"/>
          <w:szCs w:val="24"/>
          <w:lang w:eastAsia="ru-RU"/>
        </w:rPr>
        <w:t xml:space="preserve"> </w:t>
      </w:r>
      <w:hyperlink r:id="rId11" w:history="1">
        <w:r w:rsidR="00F76227" w:rsidRPr="0046688C">
          <w:rPr>
            <w:rStyle w:val="af6"/>
            <w:rFonts w:ascii="Montserrat" w:hAnsi="Montserrat"/>
            <w:b/>
            <w:bCs/>
            <w:shd w:val="clear" w:color="auto" w:fill="FFFFFF"/>
          </w:rPr>
          <w:t>https://shkolasadovyj-r22.gosweb.gosuslugi.ru</w:t>
        </w:r>
      </w:hyperlink>
      <w:r w:rsidR="00F76227">
        <w:rPr>
          <w:rFonts w:ascii="Montserrat" w:hAnsi="Montserrat"/>
          <w:b/>
          <w:bCs/>
          <w:color w:val="273350"/>
          <w:shd w:val="clear" w:color="auto" w:fill="FFFFFF"/>
        </w:rPr>
        <w:t xml:space="preserve"> </w:t>
      </w:r>
    </w:p>
    <w:p w14:paraId="5C7DB601" w14:textId="77777777" w:rsidR="00383C5E" w:rsidRPr="009B0801" w:rsidRDefault="00383C5E" w:rsidP="00383C5E">
      <w:pPr>
        <w:spacing w:after="0" w:line="240" w:lineRule="auto"/>
        <w:rPr>
          <w:rFonts w:ascii="Times New Roman" w:eastAsia="Times New Roman" w:hAnsi="Times New Roman" w:cs="Times New Roman"/>
          <w:b/>
          <w:i/>
          <w:sz w:val="24"/>
          <w:szCs w:val="24"/>
          <w:lang w:eastAsia="ru-RU"/>
        </w:rPr>
      </w:pPr>
      <w:r w:rsidRPr="009B0801">
        <w:rPr>
          <w:rFonts w:ascii="Times New Roman" w:eastAsia="Times New Roman" w:hAnsi="Times New Roman" w:cs="Times New Roman"/>
          <w:color w:val="000000"/>
          <w:sz w:val="24"/>
          <w:szCs w:val="24"/>
          <w:lang w:eastAsia="ru-RU"/>
        </w:rPr>
        <w:t xml:space="preserve">5. </w:t>
      </w:r>
      <w:r w:rsidRPr="009B0801">
        <w:rPr>
          <w:rFonts w:ascii="Times New Roman" w:eastAsia="Times New Roman" w:hAnsi="Times New Roman" w:cs="Times New Roman"/>
          <w:b/>
          <w:i/>
          <w:color w:val="000000"/>
          <w:sz w:val="24"/>
          <w:szCs w:val="24"/>
          <w:lang w:eastAsia="ru-RU"/>
        </w:rPr>
        <w:t xml:space="preserve">Все реализуемые общеобразовательные программы с указанием уровня и направленности(выделить программы, заявленные на государственную аккредитацию): </w:t>
      </w:r>
    </w:p>
    <w:tbl>
      <w:tblPr>
        <w:tblStyle w:val="ac"/>
        <w:tblW w:w="0" w:type="auto"/>
        <w:tblLook w:val="04A0" w:firstRow="1" w:lastRow="0" w:firstColumn="1" w:lastColumn="0" w:noHBand="0" w:noVBand="1"/>
      </w:tblPr>
      <w:tblGrid>
        <w:gridCol w:w="675"/>
        <w:gridCol w:w="4110"/>
        <w:gridCol w:w="2393"/>
        <w:gridCol w:w="2393"/>
      </w:tblGrid>
      <w:tr w:rsidR="00383C5E" w:rsidRPr="009B0801" w14:paraId="31D73C96" w14:textId="77777777" w:rsidTr="00383C5E">
        <w:tc>
          <w:tcPr>
            <w:tcW w:w="675" w:type="dxa"/>
            <w:vMerge w:val="restart"/>
            <w:tcBorders>
              <w:top w:val="single" w:sz="4" w:space="0" w:color="auto"/>
              <w:left w:val="single" w:sz="4" w:space="0" w:color="auto"/>
              <w:bottom w:val="single" w:sz="4" w:space="0" w:color="auto"/>
              <w:right w:val="single" w:sz="4" w:space="0" w:color="auto"/>
            </w:tcBorders>
            <w:hideMark/>
          </w:tcPr>
          <w:p w14:paraId="5DBC30C8"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п/п</w:t>
            </w:r>
          </w:p>
        </w:tc>
        <w:tc>
          <w:tcPr>
            <w:tcW w:w="8896" w:type="dxa"/>
            <w:gridSpan w:val="3"/>
            <w:tcBorders>
              <w:top w:val="single" w:sz="4" w:space="0" w:color="auto"/>
              <w:left w:val="single" w:sz="4" w:space="0" w:color="auto"/>
              <w:bottom w:val="single" w:sz="4" w:space="0" w:color="auto"/>
              <w:right w:val="single" w:sz="4" w:space="0" w:color="auto"/>
            </w:tcBorders>
            <w:hideMark/>
          </w:tcPr>
          <w:p w14:paraId="17A8627E"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Образовательная программа</w:t>
            </w:r>
          </w:p>
        </w:tc>
      </w:tr>
      <w:tr w:rsidR="00383C5E" w:rsidRPr="009B0801" w14:paraId="3CE0389A" w14:textId="77777777" w:rsidTr="00383C5E">
        <w:tc>
          <w:tcPr>
            <w:tcW w:w="0" w:type="auto"/>
            <w:vMerge/>
            <w:tcBorders>
              <w:top w:val="single" w:sz="4" w:space="0" w:color="auto"/>
              <w:left w:val="single" w:sz="4" w:space="0" w:color="auto"/>
              <w:bottom w:val="single" w:sz="4" w:space="0" w:color="auto"/>
              <w:right w:val="single" w:sz="4" w:space="0" w:color="auto"/>
            </w:tcBorders>
            <w:vAlign w:val="center"/>
            <w:hideMark/>
          </w:tcPr>
          <w:p w14:paraId="293C24E7" w14:textId="77777777" w:rsidR="00383C5E" w:rsidRPr="009B0801" w:rsidRDefault="00383C5E">
            <w:pPr>
              <w:rPr>
                <w:rFonts w:ascii="Times New Roman" w:eastAsia="Times New Roman" w:hAnsi="Times New Roman" w:cs="Times New Roman"/>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hideMark/>
          </w:tcPr>
          <w:p w14:paraId="036086AA" w14:textId="77777777" w:rsidR="00383C5E" w:rsidRPr="009B0801" w:rsidRDefault="00383C5E">
            <w:pPr>
              <w:pStyle w:val="a3"/>
              <w:spacing w:before="0" w:beforeAutospacing="0" w:after="0" w:afterAutospacing="0"/>
              <w:jc w:val="center"/>
              <w:rPr>
                <w:lang w:eastAsia="en-US"/>
              </w:rPr>
            </w:pPr>
            <w:r w:rsidRPr="009B0801">
              <w:rPr>
                <w:color w:val="000000"/>
                <w:lang w:eastAsia="en-US"/>
              </w:rPr>
              <w:t>Уровень</w:t>
            </w:r>
          </w:p>
        </w:tc>
        <w:tc>
          <w:tcPr>
            <w:tcW w:w="2393" w:type="dxa"/>
            <w:tcBorders>
              <w:top w:val="single" w:sz="4" w:space="0" w:color="auto"/>
              <w:left w:val="single" w:sz="4" w:space="0" w:color="auto"/>
              <w:bottom w:val="single" w:sz="4" w:space="0" w:color="auto"/>
              <w:right w:val="single" w:sz="4" w:space="0" w:color="auto"/>
            </w:tcBorders>
            <w:hideMark/>
          </w:tcPr>
          <w:p w14:paraId="291AEBF2"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Направленность (наименование ОП)</w:t>
            </w:r>
          </w:p>
        </w:tc>
        <w:tc>
          <w:tcPr>
            <w:tcW w:w="2393" w:type="dxa"/>
            <w:tcBorders>
              <w:top w:val="single" w:sz="4" w:space="0" w:color="auto"/>
              <w:left w:val="single" w:sz="4" w:space="0" w:color="auto"/>
              <w:bottom w:val="single" w:sz="4" w:space="0" w:color="auto"/>
              <w:right w:val="single" w:sz="4" w:space="0" w:color="auto"/>
            </w:tcBorders>
            <w:hideMark/>
          </w:tcPr>
          <w:p w14:paraId="08DA61A2"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Вид (основная, дополнительная)</w:t>
            </w:r>
          </w:p>
        </w:tc>
      </w:tr>
      <w:tr w:rsidR="00383C5E" w:rsidRPr="009B0801" w14:paraId="0DC99B4B"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00E840FE"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w:t>
            </w:r>
          </w:p>
        </w:tc>
        <w:tc>
          <w:tcPr>
            <w:tcW w:w="4110" w:type="dxa"/>
            <w:tcBorders>
              <w:top w:val="single" w:sz="4" w:space="0" w:color="auto"/>
              <w:left w:val="single" w:sz="4" w:space="0" w:color="auto"/>
              <w:bottom w:val="single" w:sz="4" w:space="0" w:color="auto"/>
              <w:right w:val="single" w:sz="4" w:space="0" w:color="auto"/>
            </w:tcBorders>
          </w:tcPr>
          <w:p w14:paraId="691209F7"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Начальное общее образование </w:t>
            </w:r>
          </w:p>
          <w:p w14:paraId="741543B0"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6ED29F03"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212B1B78"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13E5B43F"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0A5757C7"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w:t>
            </w:r>
          </w:p>
        </w:tc>
        <w:tc>
          <w:tcPr>
            <w:tcW w:w="4110" w:type="dxa"/>
            <w:tcBorders>
              <w:top w:val="single" w:sz="4" w:space="0" w:color="auto"/>
              <w:left w:val="single" w:sz="4" w:space="0" w:color="auto"/>
              <w:bottom w:val="single" w:sz="4" w:space="0" w:color="auto"/>
              <w:right w:val="single" w:sz="4" w:space="0" w:color="auto"/>
            </w:tcBorders>
          </w:tcPr>
          <w:p w14:paraId="53CF245D"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Основное общее образование </w:t>
            </w:r>
          </w:p>
          <w:p w14:paraId="4CB2F108"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07D5934E"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основного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2780D12F"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7D97BB22"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6E4082E4"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3</w:t>
            </w:r>
          </w:p>
        </w:tc>
        <w:tc>
          <w:tcPr>
            <w:tcW w:w="4110" w:type="dxa"/>
            <w:tcBorders>
              <w:top w:val="single" w:sz="4" w:space="0" w:color="auto"/>
              <w:left w:val="single" w:sz="4" w:space="0" w:color="auto"/>
              <w:bottom w:val="single" w:sz="4" w:space="0" w:color="auto"/>
              <w:right w:val="single" w:sz="4" w:space="0" w:color="auto"/>
            </w:tcBorders>
          </w:tcPr>
          <w:p w14:paraId="3BEA52E6"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Среднее общее образование </w:t>
            </w:r>
          </w:p>
          <w:p w14:paraId="277B14F4"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37DF8E7C"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Основная образовательная программа среднего общего образования </w:t>
            </w:r>
          </w:p>
        </w:tc>
        <w:tc>
          <w:tcPr>
            <w:tcW w:w="2393" w:type="dxa"/>
            <w:tcBorders>
              <w:top w:val="single" w:sz="4" w:space="0" w:color="auto"/>
              <w:left w:val="single" w:sz="4" w:space="0" w:color="auto"/>
              <w:bottom w:val="single" w:sz="4" w:space="0" w:color="auto"/>
              <w:right w:val="single" w:sz="4" w:space="0" w:color="auto"/>
            </w:tcBorders>
            <w:hideMark/>
          </w:tcPr>
          <w:p w14:paraId="166A0D95"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основная</w:t>
            </w:r>
          </w:p>
        </w:tc>
      </w:tr>
      <w:tr w:rsidR="00383C5E" w:rsidRPr="009B0801" w14:paraId="6B872C87"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40F2F56C"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4</w:t>
            </w:r>
          </w:p>
        </w:tc>
        <w:tc>
          <w:tcPr>
            <w:tcW w:w="4110" w:type="dxa"/>
            <w:tcBorders>
              <w:top w:val="single" w:sz="4" w:space="0" w:color="auto"/>
              <w:left w:val="single" w:sz="4" w:space="0" w:color="auto"/>
              <w:bottom w:val="single" w:sz="4" w:space="0" w:color="auto"/>
              <w:right w:val="single" w:sz="4" w:space="0" w:color="auto"/>
            </w:tcBorders>
          </w:tcPr>
          <w:p w14:paraId="43BE03A1"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Дополнительное образование </w:t>
            </w:r>
          </w:p>
          <w:p w14:paraId="6B9E17B2"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14:paraId="2AFFEA32"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Дополнительное образование для детей и взрослых </w:t>
            </w:r>
          </w:p>
          <w:p w14:paraId="36C8549C" w14:textId="77777777" w:rsidR="00383C5E" w:rsidRPr="009B0801" w:rsidRDefault="00383C5E">
            <w:pPr>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hideMark/>
          </w:tcPr>
          <w:p w14:paraId="3E62B359"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дополнительная</w:t>
            </w:r>
          </w:p>
        </w:tc>
      </w:tr>
      <w:tr w:rsidR="00383C5E" w:rsidRPr="009B0801" w14:paraId="3F33975F" w14:textId="77777777" w:rsidTr="00383C5E">
        <w:tc>
          <w:tcPr>
            <w:tcW w:w="675" w:type="dxa"/>
            <w:tcBorders>
              <w:top w:val="single" w:sz="4" w:space="0" w:color="auto"/>
              <w:left w:val="single" w:sz="4" w:space="0" w:color="auto"/>
              <w:bottom w:val="single" w:sz="4" w:space="0" w:color="auto"/>
              <w:right w:val="single" w:sz="4" w:space="0" w:color="auto"/>
            </w:tcBorders>
            <w:hideMark/>
          </w:tcPr>
          <w:p w14:paraId="3BC43705" w14:textId="77777777" w:rsidR="00383C5E" w:rsidRPr="009B0801" w:rsidRDefault="00383C5E">
            <w:pPr>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5</w:t>
            </w:r>
          </w:p>
        </w:tc>
        <w:tc>
          <w:tcPr>
            <w:tcW w:w="8896" w:type="dxa"/>
            <w:gridSpan w:val="3"/>
            <w:tcBorders>
              <w:top w:val="single" w:sz="4" w:space="0" w:color="auto"/>
              <w:left w:val="single" w:sz="4" w:space="0" w:color="auto"/>
              <w:bottom w:val="single" w:sz="4" w:space="0" w:color="auto"/>
              <w:right w:val="single" w:sz="4" w:space="0" w:color="auto"/>
            </w:tcBorders>
          </w:tcPr>
          <w:p w14:paraId="717F9DF2" w14:textId="77777777" w:rsidR="00383C5E" w:rsidRPr="009B0801" w:rsidRDefault="00383C5E">
            <w:pPr>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Образовательные программы специальных(коррекционных) образовательных учреждений для обучающихся VIII вида</w:t>
            </w:r>
          </w:p>
          <w:p w14:paraId="47DB32AB" w14:textId="77777777" w:rsidR="00383C5E" w:rsidRPr="009B0801" w:rsidRDefault="00383C5E">
            <w:pPr>
              <w:jc w:val="center"/>
              <w:rPr>
                <w:rFonts w:ascii="Times New Roman" w:eastAsia="Times New Roman" w:hAnsi="Times New Roman" w:cs="Times New Roman"/>
                <w:sz w:val="24"/>
                <w:szCs w:val="24"/>
                <w:lang w:eastAsia="ru-RU"/>
              </w:rPr>
            </w:pPr>
          </w:p>
        </w:tc>
      </w:tr>
    </w:tbl>
    <w:p w14:paraId="320510C7" w14:textId="77777777" w:rsidR="00BE63B5" w:rsidRDefault="00BE63B5" w:rsidP="00284231">
      <w:pPr>
        <w:pStyle w:val="a3"/>
        <w:rPr>
          <w:b/>
          <w:color w:val="000000"/>
        </w:rPr>
      </w:pPr>
    </w:p>
    <w:p w14:paraId="72B041E3" w14:textId="77777777" w:rsidR="00284231" w:rsidRDefault="00284231" w:rsidP="00284231">
      <w:pPr>
        <w:pStyle w:val="a3"/>
        <w:jc w:val="center"/>
        <w:rPr>
          <w:b/>
          <w:color w:val="000000"/>
        </w:rPr>
      </w:pPr>
    </w:p>
    <w:p w14:paraId="50E6503E" w14:textId="77777777" w:rsidR="00284231" w:rsidRDefault="00284231" w:rsidP="00284231">
      <w:pPr>
        <w:pStyle w:val="a3"/>
        <w:jc w:val="center"/>
        <w:rPr>
          <w:b/>
          <w:color w:val="000000"/>
        </w:rPr>
      </w:pPr>
    </w:p>
    <w:p w14:paraId="2EA13B1B" w14:textId="77777777" w:rsidR="00284231" w:rsidRDefault="00284231" w:rsidP="00284231">
      <w:pPr>
        <w:pStyle w:val="a3"/>
        <w:jc w:val="center"/>
        <w:rPr>
          <w:b/>
          <w:color w:val="000000"/>
        </w:rPr>
      </w:pPr>
    </w:p>
    <w:p w14:paraId="30AB7F8A" w14:textId="77777777" w:rsidR="00383C5E" w:rsidRPr="009B0801" w:rsidRDefault="00383C5E" w:rsidP="00284231">
      <w:pPr>
        <w:pStyle w:val="a3"/>
        <w:jc w:val="center"/>
        <w:rPr>
          <w:b/>
        </w:rPr>
      </w:pPr>
      <w:r w:rsidRPr="009B0801">
        <w:rPr>
          <w:b/>
          <w:color w:val="000000"/>
        </w:rPr>
        <w:lastRenderedPageBreak/>
        <w:t>1.2. Руководитель общеобразовательного учреждения</w:t>
      </w:r>
    </w:p>
    <w:tbl>
      <w:tblPr>
        <w:tblStyle w:val="ac"/>
        <w:tblW w:w="10618" w:type="dxa"/>
        <w:tblInd w:w="-871" w:type="dxa"/>
        <w:tblLayout w:type="fixed"/>
        <w:tblLook w:val="04A0" w:firstRow="1" w:lastRow="0" w:firstColumn="1" w:lastColumn="0" w:noHBand="0" w:noVBand="1"/>
      </w:tblPr>
      <w:tblGrid>
        <w:gridCol w:w="567"/>
        <w:gridCol w:w="1560"/>
        <w:gridCol w:w="1701"/>
        <w:gridCol w:w="1984"/>
        <w:gridCol w:w="1559"/>
        <w:gridCol w:w="709"/>
        <w:gridCol w:w="709"/>
        <w:gridCol w:w="992"/>
        <w:gridCol w:w="837"/>
      </w:tblGrid>
      <w:tr w:rsidR="00383C5E" w:rsidRPr="009B0801" w14:paraId="0FCEF4B7" w14:textId="77777777" w:rsidTr="00A55422">
        <w:tc>
          <w:tcPr>
            <w:tcW w:w="567" w:type="dxa"/>
            <w:vMerge w:val="restart"/>
            <w:tcBorders>
              <w:top w:val="single" w:sz="4" w:space="0" w:color="auto"/>
              <w:left w:val="single" w:sz="4" w:space="0" w:color="auto"/>
              <w:bottom w:val="single" w:sz="4" w:space="0" w:color="auto"/>
              <w:right w:val="single" w:sz="4" w:space="0" w:color="auto"/>
            </w:tcBorders>
            <w:hideMark/>
          </w:tcPr>
          <w:p w14:paraId="3E48B13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1560" w:type="dxa"/>
            <w:vMerge w:val="restart"/>
            <w:tcBorders>
              <w:top w:val="single" w:sz="4" w:space="0" w:color="auto"/>
              <w:left w:val="single" w:sz="4" w:space="0" w:color="auto"/>
              <w:bottom w:val="single" w:sz="4" w:space="0" w:color="auto"/>
              <w:right w:val="single" w:sz="4" w:space="0" w:color="auto"/>
            </w:tcBorders>
          </w:tcPr>
          <w:p w14:paraId="05C27966" w14:textId="77777777" w:rsidR="00383C5E" w:rsidRPr="009B0801" w:rsidRDefault="00383C5E">
            <w:pPr>
              <w:pStyle w:val="a3"/>
              <w:jc w:val="center"/>
              <w:rPr>
                <w:lang w:eastAsia="en-US"/>
              </w:rPr>
            </w:pPr>
            <w:r w:rsidRPr="009B0801">
              <w:rPr>
                <w:color w:val="000000"/>
                <w:lang w:eastAsia="en-US"/>
              </w:rPr>
              <w:t>Должность</w:t>
            </w:r>
          </w:p>
          <w:p w14:paraId="10B7F44E" w14:textId="77777777" w:rsidR="00383C5E" w:rsidRPr="009B0801" w:rsidRDefault="00383C5E">
            <w:pPr>
              <w:jc w:val="center"/>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14:paraId="7C241B4A" w14:textId="77777777" w:rsidR="00383C5E" w:rsidRPr="009B0801" w:rsidRDefault="00383C5E">
            <w:pPr>
              <w:pStyle w:val="a3"/>
              <w:jc w:val="center"/>
              <w:rPr>
                <w:lang w:eastAsia="en-US"/>
              </w:rPr>
            </w:pPr>
            <w:r w:rsidRPr="009B0801">
              <w:rPr>
                <w:color w:val="000000"/>
                <w:lang w:eastAsia="en-US"/>
              </w:rPr>
              <w:t>Ф.И.О. (полностью)</w:t>
            </w:r>
          </w:p>
          <w:p w14:paraId="1037E69D" w14:textId="77777777" w:rsidR="00383C5E" w:rsidRPr="009B0801" w:rsidRDefault="00383C5E">
            <w:pPr>
              <w:jc w:val="center"/>
              <w:rPr>
                <w:rFonts w:ascii="Times New Roman" w:hAnsi="Times New Roman"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4B96CAE9" w14:textId="77777777" w:rsidR="00383C5E" w:rsidRPr="009B0801" w:rsidRDefault="00383C5E">
            <w:pPr>
              <w:pStyle w:val="a3"/>
              <w:jc w:val="center"/>
              <w:rPr>
                <w:lang w:eastAsia="en-US"/>
              </w:rPr>
            </w:pPr>
            <w:r w:rsidRPr="009B0801">
              <w:rPr>
                <w:color w:val="000000"/>
                <w:lang w:eastAsia="en-US"/>
              </w:rPr>
              <w:t>Курирует направление и виды деятельности, предметы</w:t>
            </w:r>
          </w:p>
          <w:p w14:paraId="72F3171F" w14:textId="77777777" w:rsidR="00383C5E" w:rsidRPr="009B0801" w:rsidRDefault="00383C5E">
            <w:pPr>
              <w:jc w:val="center"/>
              <w:rPr>
                <w:rFonts w:ascii="Times New Roman" w:hAnsi="Times New Roman" w:cs="Times New Roman"/>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tcPr>
          <w:p w14:paraId="72CAEF3A" w14:textId="77777777" w:rsidR="00383C5E" w:rsidRPr="009B0801" w:rsidRDefault="00383C5E">
            <w:pPr>
              <w:pStyle w:val="a3"/>
              <w:rPr>
                <w:lang w:eastAsia="en-US"/>
              </w:rPr>
            </w:pPr>
            <w:r w:rsidRPr="009B0801">
              <w:rPr>
                <w:color w:val="000000"/>
                <w:lang w:eastAsia="en-US"/>
              </w:rPr>
              <w:t xml:space="preserve">Образование по диплому (указать специальность) </w:t>
            </w:r>
          </w:p>
          <w:p w14:paraId="6E4884B8" w14:textId="77777777" w:rsidR="00383C5E" w:rsidRPr="009B0801" w:rsidRDefault="00383C5E">
            <w:pPr>
              <w:jc w:val="center"/>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14:paraId="6F188266" w14:textId="77777777" w:rsidR="00383C5E" w:rsidRPr="009B0801" w:rsidRDefault="00383C5E">
            <w:pPr>
              <w:pStyle w:val="a3"/>
              <w:jc w:val="center"/>
              <w:rPr>
                <w:lang w:eastAsia="en-US"/>
              </w:rPr>
            </w:pPr>
            <w:r w:rsidRPr="009B0801">
              <w:rPr>
                <w:color w:val="000000"/>
                <w:lang w:eastAsia="en-US"/>
              </w:rPr>
              <w:t>Стаж</w:t>
            </w:r>
          </w:p>
          <w:p w14:paraId="1A4F7121" w14:textId="77777777" w:rsidR="00383C5E" w:rsidRPr="009B0801" w:rsidRDefault="00383C5E">
            <w:pPr>
              <w:jc w:val="center"/>
              <w:rPr>
                <w:rFonts w:ascii="Times New Roman" w:hAnsi="Times New Roman" w:cs="Times New Roman"/>
                <w:sz w:val="24"/>
                <w:szCs w:val="24"/>
              </w:rPr>
            </w:pPr>
          </w:p>
        </w:tc>
        <w:tc>
          <w:tcPr>
            <w:tcW w:w="1829" w:type="dxa"/>
            <w:gridSpan w:val="2"/>
            <w:tcBorders>
              <w:top w:val="single" w:sz="4" w:space="0" w:color="auto"/>
              <w:left w:val="single" w:sz="4" w:space="0" w:color="auto"/>
              <w:bottom w:val="single" w:sz="4" w:space="0" w:color="auto"/>
              <w:right w:val="single" w:sz="4" w:space="0" w:color="auto"/>
            </w:tcBorders>
          </w:tcPr>
          <w:p w14:paraId="74B3AC04" w14:textId="77777777" w:rsidR="00383C5E" w:rsidRPr="009B0801" w:rsidRDefault="00383C5E">
            <w:pPr>
              <w:pStyle w:val="a3"/>
              <w:jc w:val="center"/>
              <w:rPr>
                <w:lang w:eastAsia="en-US"/>
              </w:rPr>
            </w:pPr>
            <w:r w:rsidRPr="009B0801">
              <w:rPr>
                <w:color w:val="000000"/>
                <w:lang w:eastAsia="en-US"/>
              </w:rPr>
              <w:t>Кв. категория</w:t>
            </w:r>
          </w:p>
          <w:p w14:paraId="2BDB1C07" w14:textId="77777777" w:rsidR="00383C5E" w:rsidRPr="009B0801" w:rsidRDefault="00383C5E">
            <w:pPr>
              <w:jc w:val="center"/>
              <w:rPr>
                <w:rFonts w:ascii="Times New Roman" w:hAnsi="Times New Roman" w:cs="Times New Roman"/>
                <w:sz w:val="24"/>
                <w:szCs w:val="24"/>
              </w:rPr>
            </w:pPr>
          </w:p>
        </w:tc>
      </w:tr>
      <w:tr w:rsidR="00383C5E" w:rsidRPr="009B0801" w14:paraId="69A7AF3E" w14:textId="77777777" w:rsidTr="00A55422">
        <w:tc>
          <w:tcPr>
            <w:tcW w:w="567" w:type="dxa"/>
            <w:vMerge/>
            <w:tcBorders>
              <w:top w:val="single" w:sz="4" w:space="0" w:color="auto"/>
              <w:left w:val="single" w:sz="4" w:space="0" w:color="auto"/>
              <w:bottom w:val="single" w:sz="4" w:space="0" w:color="auto"/>
              <w:right w:val="single" w:sz="4" w:space="0" w:color="auto"/>
            </w:tcBorders>
            <w:vAlign w:val="center"/>
            <w:hideMark/>
          </w:tcPr>
          <w:p w14:paraId="118EBE7D" w14:textId="77777777" w:rsidR="00383C5E" w:rsidRPr="009B0801" w:rsidRDefault="00383C5E">
            <w:pPr>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C2E891E" w14:textId="77777777" w:rsidR="00383C5E" w:rsidRPr="009B0801" w:rsidRDefault="00383C5E">
            <w:pPr>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4F1739" w14:textId="77777777" w:rsidR="00383C5E" w:rsidRPr="009B0801" w:rsidRDefault="00383C5E">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3A9895" w14:textId="77777777" w:rsidR="00383C5E" w:rsidRPr="009B0801" w:rsidRDefault="00383C5E">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FC72C7" w14:textId="77777777" w:rsidR="00383C5E" w:rsidRPr="009B0801" w:rsidRDefault="00383C5E">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6CC36A7" w14:textId="77777777" w:rsidR="00383C5E" w:rsidRPr="009B0801" w:rsidRDefault="00383C5E">
            <w:pPr>
              <w:pStyle w:val="a3"/>
              <w:spacing w:before="0" w:beforeAutospacing="0" w:after="0" w:afterAutospacing="0"/>
              <w:rPr>
                <w:lang w:eastAsia="en-US"/>
              </w:rPr>
            </w:pPr>
            <w:r w:rsidRPr="009B0801">
              <w:rPr>
                <w:color w:val="000000"/>
                <w:lang w:eastAsia="en-US"/>
              </w:rPr>
              <w:t>Адми-нистр.</w:t>
            </w:r>
          </w:p>
          <w:p w14:paraId="53596FF8" w14:textId="77777777" w:rsidR="00383C5E" w:rsidRPr="009B0801" w:rsidRDefault="00383C5E">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9296BFD"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Педа-гог.</w:t>
            </w:r>
          </w:p>
        </w:tc>
        <w:tc>
          <w:tcPr>
            <w:tcW w:w="992" w:type="dxa"/>
            <w:tcBorders>
              <w:top w:val="single" w:sz="4" w:space="0" w:color="auto"/>
              <w:left w:val="single" w:sz="4" w:space="0" w:color="auto"/>
              <w:bottom w:val="single" w:sz="4" w:space="0" w:color="auto"/>
              <w:right w:val="single" w:sz="4" w:space="0" w:color="auto"/>
            </w:tcBorders>
            <w:hideMark/>
          </w:tcPr>
          <w:p w14:paraId="35209C28"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color w:val="000000"/>
                <w:sz w:val="24"/>
                <w:szCs w:val="24"/>
              </w:rPr>
              <w:t>Адми-нистр</w:t>
            </w:r>
          </w:p>
        </w:tc>
        <w:tc>
          <w:tcPr>
            <w:tcW w:w="837" w:type="dxa"/>
            <w:tcBorders>
              <w:top w:val="single" w:sz="4" w:space="0" w:color="auto"/>
              <w:left w:val="single" w:sz="4" w:space="0" w:color="auto"/>
              <w:bottom w:val="single" w:sz="4" w:space="0" w:color="auto"/>
              <w:right w:val="single" w:sz="4" w:space="0" w:color="auto"/>
            </w:tcBorders>
            <w:hideMark/>
          </w:tcPr>
          <w:p w14:paraId="3F137CCE"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Педа-гог.</w:t>
            </w:r>
          </w:p>
        </w:tc>
      </w:tr>
      <w:tr w:rsidR="00383C5E" w:rsidRPr="009B0801" w14:paraId="6DA596C7" w14:textId="77777777" w:rsidTr="00A55422">
        <w:tc>
          <w:tcPr>
            <w:tcW w:w="567" w:type="dxa"/>
            <w:tcBorders>
              <w:top w:val="single" w:sz="4" w:space="0" w:color="auto"/>
              <w:left w:val="single" w:sz="4" w:space="0" w:color="auto"/>
              <w:bottom w:val="single" w:sz="4" w:space="0" w:color="auto"/>
              <w:right w:val="single" w:sz="4" w:space="0" w:color="auto"/>
            </w:tcBorders>
            <w:hideMark/>
          </w:tcPr>
          <w:p w14:paraId="60FAD781"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14:paraId="122A64FB" w14:textId="77777777" w:rsidR="00BE7BF7" w:rsidRDefault="00BE7BF7" w:rsidP="00BE7BF7">
            <w:pPr>
              <w:pStyle w:val="a3"/>
              <w:spacing w:before="0" w:beforeAutospacing="0" w:after="0" w:afterAutospacing="0"/>
              <w:jc w:val="center"/>
              <w:rPr>
                <w:color w:val="000000"/>
                <w:lang w:eastAsia="en-US"/>
              </w:rPr>
            </w:pPr>
            <w:r>
              <w:rPr>
                <w:color w:val="000000"/>
                <w:lang w:eastAsia="en-US"/>
              </w:rPr>
              <w:t xml:space="preserve"> и.о.</w:t>
            </w:r>
          </w:p>
          <w:p w14:paraId="7F70A0FC" w14:textId="77777777" w:rsidR="00383C5E" w:rsidRPr="009B0801" w:rsidRDefault="00BE7BF7" w:rsidP="00BE7BF7">
            <w:pPr>
              <w:pStyle w:val="a3"/>
              <w:spacing w:before="0" w:beforeAutospacing="0" w:after="0" w:afterAutospacing="0"/>
              <w:jc w:val="center"/>
              <w:rPr>
                <w:lang w:eastAsia="en-US"/>
              </w:rPr>
            </w:pPr>
            <w:r>
              <w:rPr>
                <w:color w:val="000000"/>
                <w:lang w:eastAsia="en-US"/>
              </w:rPr>
              <w:t>д</w:t>
            </w:r>
            <w:r w:rsidR="00383C5E" w:rsidRPr="009B0801">
              <w:rPr>
                <w:color w:val="000000"/>
                <w:lang w:eastAsia="en-US"/>
              </w:rPr>
              <w:t>иректор</w:t>
            </w:r>
            <w:r>
              <w:rPr>
                <w:color w:val="000000"/>
                <w:lang w:eastAsia="en-US"/>
              </w:rPr>
              <w:t>а</w:t>
            </w:r>
          </w:p>
          <w:p w14:paraId="1EDCDF68" w14:textId="77777777" w:rsidR="00383C5E" w:rsidRPr="009B0801" w:rsidRDefault="00383C5E">
            <w:pPr>
              <w:pStyle w:val="a3"/>
              <w:jc w:val="center"/>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A735600" w14:textId="77777777" w:rsidR="00383C5E" w:rsidRPr="009B0801" w:rsidRDefault="00383C5E" w:rsidP="00BE7BF7">
            <w:pPr>
              <w:pStyle w:val="a3"/>
              <w:jc w:val="center"/>
              <w:rPr>
                <w:color w:val="000000"/>
                <w:lang w:eastAsia="en-US"/>
              </w:rPr>
            </w:pPr>
            <w:r w:rsidRPr="009B0801">
              <w:rPr>
                <w:color w:val="000000"/>
                <w:lang w:eastAsia="en-US"/>
              </w:rPr>
              <w:t xml:space="preserve">Герман </w:t>
            </w:r>
            <w:r w:rsidR="00BE7BF7">
              <w:rPr>
                <w:color w:val="000000"/>
                <w:lang w:eastAsia="en-US"/>
              </w:rPr>
              <w:t>Наталья Александровна</w:t>
            </w:r>
          </w:p>
        </w:tc>
        <w:tc>
          <w:tcPr>
            <w:tcW w:w="1984" w:type="dxa"/>
            <w:tcBorders>
              <w:top w:val="single" w:sz="4" w:space="0" w:color="auto"/>
              <w:left w:val="single" w:sz="4" w:space="0" w:color="auto"/>
              <w:bottom w:val="single" w:sz="4" w:space="0" w:color="auto"/>
              <w:right w:val="single" w:sz="4" w:space="0" w:color="auto"/>
            </w:tcBorders>
          </w:tcPr>
          <w:p w14:paraId="55B700D6" w14:textId="77777777" w:rsidR="00383C5E" w:rsidRPr="009B0801" w:rsidRDefault="00383C5E">
            <w:pPr>
              <w:pStyle w:val="a3"/>
              <w:rPr>
                <w:lang w:eastAsia="en-US"/>
              </w:rPr>
            </w:pPr>
            <w:r w:rsidRPr="009B0801">
              <w:rPr>
                <w:color w:val="000000"/>
                <w:lang w:eastAsia="en-US"/>
              </w:rPr>
              <w:t xml:space="preserve">Управление ОО, материально-хозяйственна я деятельность, кадровый состав, преподавание </w:t>
            </w:r>
            <w:r w:rsidR="001E154B">
              <w:rPr>
                <w:color w:val="000000"/>
                <w:lang w:eastAsia="en-US"/>
              </w:rPr>
              <w:t>математики и информатики</w:t>
            </w:r>
          </w:p>
          <w:p w14:paraId="68A7EC7A" w14:textId="77777777" w:rsidR="00383C5E" w:rsidRPr="009B0801" w:rsidRDefault="00383C5E">
            <w:pPr>
              <w:pStyle w:val="a3"/>
              <w:jc w:val="center"/>
              <w:rPr>
                <w:color w:val="000000"/>
                <w:lang w:eastAsia="en-US"/>
              </w:rPr>
            </w:pPr>
          </w:p>
        </w:tc>
        <w:tc>
          <w:tcPr>
            <w:tcW w:w="1559" w:type="dxa"/>
            <w:tcBorders>
              <w:top w:val="single" w:sz="4" w:space="0" w:color="auto"/>
              <w:left w:val="single" w:sz="4" w:space="0" w:color="auto"/>
              <w:bottom w:val="single" w:sz="4" w:space="0" w:color="auto"/>
              <w:right w:val="single" w:sz="4" w:space="0" w:color="auto"/>
            </w:tcBorders>
          </w:tcPr>
          <w:p w14:paraId="0D280341" w14:textId="77777777" w:rsidR="00383C5E" w:rsidRPr="009B0801" w:rsidRDefault="00383C5E">
            <w:pPr>
              <w:pStyle w:val="a3"/>
              <w:spacing w:before="0" w:beforeAutospacing="0" w:after="0" w:afterAutospacing="0"/>
              <w:jc w:val="center"/>
              <w:rPr>
                <w:color w:val="000000"/>
                <w:lang w:eastAsia="en-US"/>
              </w:rPr>
            </w:pPr>
            <w:r w:rsidRPr="009B0801">
              <w:rPr>
                <w:color w:val="000000"/>
                <w:lang w:eastAsia="en-US"/>
              </w:rPr>
              <w:t>Высшее,</w:t>
            </w:r>
          </w:p>
          <w:p w14:paraId="53117C8D" w14:textId="77777777" w:rsidR="00383C5E" w:rsidRPr="009B0801" w:rsidRDefault="00383C5E" w:rsidP="001E154B">
            <w:pPr>
              <w:pStyle w:val="a3"/>
              <w:spacing w:before="0" w:beforeAutospacing="0" w:after="0" w:afterAutospacing="0"/>
              <w:jc w:val="center"/>
              <w:rPr>
                <w:color w:val="000000"/>
                <w:lang w:eastAsia="en-US"/>
              </w:rPr>
            </w:pPr>
            <w:r w:rsidRPr="009B0801">
              <w:rPr>
                <w:color w:val="000000"/>
                <w:lang w:eastAsia="en-US"/>
              </w:rPr>
              <w:t xml:space="preserve">Барнаульский государственный педагогический институт, специальность </w:t>
            </w:r>
            <w:r w:rsidR="001E154B">
              <w:rPr>
                <w:color w:val="000000"/>
                <w:lang w:eastAsia="en-US"/>
              </w:rPr>
              <w:t>математика, информатика и вычислительная техника</w:t>
            </w:r>
          </w:p>
        </w:tc>
        <w:tc>
          <w:tcPr>
            <w:tcW w:w="709" w:type="dxa"/>
            <w:tcBorders>
              <w:top w:val="single" w:sz="4" w:space="0" w:color="auto"/>
              <w:left w:val="single" w:sz="4" w:space="0" w:color="auto"/>
              <w:bottom w:val="single" w:sz="4" w:space="0" w:color="auto"/>
              <w:right w:val="single" w:sz="4" w:space="0" w:color="auto"/>
            </w:tcBorders>
            <w:hideMark/>
          </w:tcPr>
          <w:p w14:paraId="60E3FFF1" w14:textId="14624C31" w:rsidR="00383C5E" w:rsidRPr="00BE7BF7" w:rsidRDefault="00BE63B5" w:rsidP="00BE63B5">
            <w:pPr>
              <w:pStyle w:val="a3"/>
              <w:spacing w:before="0" w:beforeAutospacing="0" w:after="0" w:afterAutospacing="0"/>
              <w:jc w:val="center"/>
              <w:rPr>
                <w:color w:val="000000"/>
                <w:lang w:eastAsia="en-US"/>
              </w:rPr>
            </w:pPr>
            <w:r>
              <w:rPr>
                <w:color w:val="000000"/>
                <w:lang w:eastAsia="en-US"/>
              </w:rPr>
              <w:t>4</w:t>
            </w:r>
            <w:r w:rsidR="008E0945">
              <w:rPr>
                <w:color w:val="000000"/>
                <w:lang w:eastAsia="en-US"/>
              </w:rPr>
              <w:t xml:space="preserve"> года</w:t>
            </w:r>
          </w:p>
        </w:tc>
        <w:tc>
          <w:tcPr>
            <w:tcW w:w="709" w:type="dxa"/>
            <w:tcBorders>
              <w:top w:val="single" w:sz="4" w:space="0" w:color="auto"/>
              <w:left w:val="single" w:sz="4" w:space="0" w:color="auto"/>
              <w:bottom w:val="single" w:sz="4" w:space="0" w:color="auto"/>
              <w:right w:val="single" w:sz="4" w:space="0" w:color="auto"/>
            </w:tcBorders>
            <w:hideMark/>
          </w:tcPr>
          <w:p w14:paraId="25DEAEC6" w14:textId="64C27DD5" w:rsidR="00383C5E" w:rsidRPr="008E0945" w:rsidRDefault="008E0945">
            <w:pPr>
              <w:jc w:val="center"/>
              <w:rPr>
                <w:rFonts w:ascii="Times New Roman" w:hAnsi="Times New Roman" w:cs="Times New Roman"/>
                <w:sz w:val="24"/>
                <w:szCs w:val="24"/>
              </w:rPr>
            </w:pPr>
            <w:r>
              <w:rPr>
                <w:rFonts w:ascii="Times New Roman" w:hAnsi="Times New Roman" w:cs="Times New Roman"/>
                <w:sz w:val="24"/>
                <w:szCs w:val="24"/>
                <w:lang w:val="en-US"/>
              </w:rPr>
              <w:t>3</w:t>
            </w:r>
            <w:r w:rsidR="00BE63B5">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14:paraId="6AE39CD2" w14:textId="77777777" w:rsidR="00383C5E" w:rsidRPr="009B0801" w:rsidRDefault="00383C5E">
            <w:pPr>
              <w:jc w:val="center"/>
              <w:rPr>
                <w:rFonts w:ascii="Times New Roman" w:hAnsi="Times New Roman" w:cs="Times New Roman"/>
                <w:color w:val="000000"/>
                <w:sz w:val="24"/>
                <w:szCs w:val="24"/>
              </w:rPr>
            </w:pPr>
            <w:r w:rsidRPr="009B0801">
              <w:rPr>
                <w:rFonts w:ascii="Times New Roman" w:hAnsi="Times New Roman" w:cs="Times New Roman"/>
                <w:color w:val="000000"/>
                <w:sz w:val="24"/>
                <w:szCs w:val="24"/>
              </w:rPr>
              <w:t>соответств.</w:t>
            </w:r>
          </w:p>
        </w:tc>
        <w:tc>
          <w:tcPr>
            <w:tcW w:w="837" w:type="dxa"/>
            <w:tcBorders>
              <w:top w:val="single" w:sz="4" w:space="0" w:color="auto"/>
              <w:left w:val="single" w:sz="4" w:space="0" w:color="auto"/>
              <w:bottom w:val="single" w:sz="4" w:space="0" w:color="auto"/>
              <w:right w:val="single" w:sz="4" w:space="0" w:color="auto"/>
            </w:tcBorders>
            <w:hideMark/>
          </w:tcPr>
          <w:p w14:paraId="39041BA7" w14:textId="77777777" w:rsidR="00383C5E" w:rsidRPr="009B0801" w:rsidRDefault="00383C5E">
            <w:pPr>
              <w:jc w:val="center"/>
              <w:rPr>
                <w:rFonts w:ascii="Times New Roman" w:hAnsi="Times New Roman" w:cs="Times New Roman"/>
                <w:sz w:val="24"/>
                <w:szCs w:val="24"/>
              </w:rPr>
            </w:pPr>
            <w:r w:rsidRPr="009B0801">
              <w:rPr>
                <w:rFonts w:ascii="Times New Roman" w:hAnsi="Times New Roman" w:cs="Times New Roman"/>
                <w:sz w:val="24"/>
                <w:szCs w:val="24"/>
              </w:rPr>
              <w:t>1</w:t>
            </w:r>
          </w:p>
        </w:tc>
      </w:tr>
    </w:tbl>
    <w:p w14:paraId="14B7D407" w14:textId="77777777" w:rsidR="00AF6E1C" w:rsidRPr="009B0801" w:rsidRDefault="00AF6E1C" w:rsidP="002404CE">
      <w:pPr>
        <w:autoSpaceDE w:val="0"/>
        <w:autoSpaceDN w:val="0"/>
        <w:adjustRightInd w:val="0"/>
        <w:spacing w:after="0" w:line="240" w:lineRule="auto"/>
        <w:rPr>
          <w:rFonts w:ascii="Times New Roman" w:hAnsi="Times New Roman" w:cs="Times New Roman"/>
          <w:b/>
          <w:bCs/>
          <w:sz w:val="24"/>
          <w:szCs w:val="24"/>
        </w:rPr>
      </w:pPr>
    </w:p>
    <w:p w14:paraId="6B4DD639"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b/>
          <w:bCs/>
          <w:sz w:val="24"/>
          <w:szCs w:val="24"/>
        </w:rPr>
      </w:pPr>
      <w:r w:rsidRPr="009B0801">
        <w:rPr>
          <w:rFonts w:ascii="Times New Roman" w:hAnsi="Times New Roman" w:cs="Times New Roman"/>
          <w:b/>
          <w:bCs/>
          <w:sz w:val="24"/>
          <w:szCs w:val="24"/>
        </w:rPr>
        <w:t>1.3. Нормативное и организационно-правовое обеспечение</w:t>
      </w:r>
    </w:p>
    <w:p w14:paraId="24204610"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Процедуру самообследования образовательной организации регулируют</w:t>
      </w:r>
    </w:p>
    <w:p w14:paraId="052CA94F"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следующие нормативные документы федерального уровня:</w:t>
      </w:r>
    </w:p>
    <w:p w14:paraId="1D67F8D8"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Федеральный закон от 29.12.2012№ 273-ФЗ «Об образовании в Российской Федерации»:</w:t>
      </w:r>
    </w:p>
    <w:p w14:paraId="38C23256"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i/>
          <w:iCs/>
          <w:sz w:val="24"/>
          <w:szCs w:val="24"/>
        </w:rPr>
        <w:t>Статья 28.</w:t>
      </w:r>
      <w:r w:rsidRPr="009B0801">
        <w:rPr>
          <w:rFonts w:ascii="Times New Roman" w:hAnsi="Times New Roman" w:cs="Times New Roman"/>
          <w:sz w:val="24"/>
          <w:szCs w:val="24"/>
        </w:rPr>
        <w:t>Компетенция, права, обязанности и ответственность</w:t>
      </w:r>
    </w:p>
    <w:p w14:paraId="0D11EC1B"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образовательной организации;</w:t>
      </w:r>
    </w:p>
    <w:p w14:paraId="039B79A4"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i/>
          <w:iCs/>
          <w:sz w:val="24"/>
          <w:szCs w:val="24"/>
        </w:rPr>
        <w:t>Статья 29.</w:t>
      </w:r>
      <w:r w:rsidRPr="009B0801">
        <w:rPr>
          <w:rFonts w:ascii="Times New Roman" w:hAnsi="Times New Roman" w:cs="Times New Roman"/>
          <w:sz w:val="24"/>
          <w:szCs w:val="24"/>
        </w:rPr>
        <w:t>Информационная открытость образовательной организации;</w:t>
      </w:r>
    </w:p>
    <w:p w14:paraId="7E963408"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Приказ Министерства образования и науки Российской Федерации от</w:t>
      </w:r>
    </w:p>
    <w:p w14:paraId="63572498" w14:textId="77777777" w:rsidR="00383C5E" w:rsidRPr="009B0801" w:rsidRDefault="00383C5E" w:rsidP="002D5D37">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14.06.2013 № 462 «Об утверждении Порядка проведения самообследования</w:t>
      </w:r>
      <w:r w:rsidR="002D5D37" w:rsidRPr="009B0801">
        <w:rPr>
          <w:rFonts w:ascii="Times New Roman" w:hAnsi="Times New Roman" w:cs="Times New Roman"/>
          <w:sz w:val="24"/>
          <w:szCs w:val="24"/>
        </w:rPr>
        <w:t xml:space="preserve">  </w:t>
      </w:r>
      <w:r w:rsidRPr="009B0801">
        <w:rPr>
          <w:rFonts w:ascii="Times New Roman" w:hAnsi="Times New Roman" w:cs="Times New Roman"/>
          <w:sz w:val="24"/>
          <w:szCs w:val="24"/>
        </w:rPr>
        <w:t>образовательной организацией»;</w:t>
      </w:r>
    </w:p>
    <w:p w14:paraId="2123C7A4" w14:textId="77777777" w:rsidR="00383C5E" w:rsidRPr="009B0801" w:rsidRDefault="00383C5E" w:rsidP="00383C5E">
      <w:pPr>
        <w:pStyle w:val="aa"/>
        <w:numPr>
          <w:ilvl w:val="0"/>
          <w:numId w:val="1"/>
        </w:num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74AEB20C" w14:textId="77777777" w:rsidR="00383C5E" w:rsidRPr="009B0801" w:rsidRDefault="00383C5E" w:rsidP="00383C5E">
      <w:pPr>
        <w:pStyle w:val="aa"/>
        <w:numPr>
          <w:ilvl w:val="0"/>
          <w:numId w:val="1"/>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Приказ Министерства образования и науки Российской Федерации</w:t>
      </w:r>
    </w:p>
    <w:p w14:paraId="6CF15D89"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(Минобрнауки России) от 10 декабря 2013 г. N 1324 "Об утверждении</w:t>
      </w:r>
    </w:p>
    <w:p w14:paraId="029E2F42"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показателей деятельности образовательной организации, подлежащей</w:t>
      </w:r>
    </w:p>
    <w:p w14:paraId="0987AC67"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самообследованию".</w:t>
      </w:r>
    </w:p>
    <w:p w14:paraId="34EDB274"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На локальном уровне процедуру проведения самообследования определяют:</w:t>
      </w:r>
    </w:p>
    <w:p w14:paraId="1DE3DE1B" w14:textId="77777777" w:rsidR="00383C5E" w:rsidRPr="009B0801" w:rsidRDefault="00383C5E" w:rsidP="00383C5E">
      <w:pPr>
        <w:pStyle w:val="aa"/>
        <w:numPr>
          <w:ilvl w:val="0"/>
          <w:numId w:val="1"/>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Приказ руководителя образовательной организации о проведении</w:t>
      </w:r>
    </w:p>
    <w:p w14:paraId="49CC7176"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самообследования.</w:t>
      </w:r>
    </w:p>
    <w:p w14:paraId="43298E2D" w14:textId="77777777" w:rsidR="00383C5E" w:rsidRPr="009B0801" w:rsidRDefault="00383C5E" w:rsidP="00383C5E">
      <w:pPr>
        <w:autoSpaceDE w:val="0"/>
        <w:autoSpaceDN w:val="0"/>
        <w:adjustRightInd w:val="0"/>
        <w:spacing w:after="0" w:line="240" w:lineRule="auto"/>
        <w:ind w:left="-426" w:firstLine="426"/>
        <w:rPr>
          <w:rFonts w:ascii="Times New Roman" w:hAnsi="Times New Roman" w:cs="Times New Roman"/>
          <w:b/>
          <w:bCs/>
          <w:sz w:val="24"/>
          <w:szCs w:val="24"/>
        </w:rPr>
      </w:pPr>
      <w:r w:rsidRPr="009B0801">
        <w:rPr>
          <w:rFonts w:ascii="Times New Roman" w:hAnsi="Times New Roman" w:cs="Times New Roman"/>
          <w:b/>
          <w:bCs/>
          <w:sz w:val="24"/>
          <w:szCs w:val="24"/>
        </w:rPr>
        <w:t>1.4. Выводы и рекомендации по разделу.</w:t>
      </w:r>
    </w:p>
    <w:p w14:paraId="6124F5FC" w14:textId="1010110C" w:rsidR="001E154B" w:rsidRPr="002404CE" w:rsidRDefault="00383C5E" w:rsidP="002404CE">
      <w:pPr>
        <w:autoSpaceDE w:val="0"/>
        <w:autoSpaceDN w:val="0"/>
        <w:adjustRightInd w:val="0"/>
        <w:spacing w:after="0" w:line="240" w:lineRule="auto"/>
        <w:ind w:left="-426" w:firstLine="426"/>
        <w:rPr>
          <w:rFonts w:ascii="Times New Roman" w:hAnsi="Times New Roman" w:cs="Times New Roman"/>
          <w:b/>
          <w:bCs/>
          <w:i/>
          <w:iCs/>
          <w:sz w:val="24"/>
          <w:szCs w:val="24"/>
        </w:rPr>
      </w:pPr>
      <w:r w:rsidRPr="00D6404A">
        <w:rPr>
          <w:rFonts w:ascii="Times New Roman" w:hAnsi="Times New Roman" w:cs="Times New Roman"/>
          <w:b/>
          <w:bCs/>
          <w:i/>
          <w:iCs/>
          <w:sz w:val="24"/>
          <w:szCs w:val="24"/>
        </w:rPr>
        <w:t>Организационно-правовое обеспечение образовательной деятельности МКОУ «Садовая  СОШ» соответствует действующему законодательству</w:t>
      </w:r>
      <w:r w:rsidR="00C97493" w:rsidRPr="00D6404A">
        <w:rPr>
          <w:rFonts w:ascii="Times New Roman" w:hAnsi="Times New Roman" w:cs="Times New Roman"/>
          <w:b/>
          <w:bCs/>
          <w:i/>
          <w:iCs/>
          <w:sz w:val="24"/>
          <w:szCs w:val="24"/>
        </w:rPr>
        <w:t xml:space="preserve"> РФ.</w:t>
      </w:r>
    </w:p>
    <w:p w14:paraId="1A11B84A" w14:textId="77777777" w:rsidR="00BE63B5" w:rsidRDefault="00BE63B5" w:rsidP="00383C5E">
      <w:pPr>
        <w:autoSpaceDE w:val="0"/>
        <w:autoSpaceDN w:val="0"/>
        <w:adjustRightInd w:val="0"/>
        <w:spacing w:after="0" w:line="240" w:lineRule="auto"/>
        <w:ind w:left="-426" w:firstLine="426"/>
        <w:jc w:val="center"/>
        <w:rPr>
          <w:rFonts w:ascii="Times New Roman" w:hAnsi="Times New Roman" w:cs="Times New Roman"/>
          <w:b/>
          <w:bCs/>
          <w:sz w:val="24"/>
          <w:szCs w:val="24"/>
          <w:u w:val="single"/>
        </w:rPr>
      </w:pPr>
    </w:p>
    <w:p w14:paraId="34D7A31C" w14:textId="77777777" w:rsidR="00BE63B5" w:rsidRDefault="00BE63B5" w:rsidP="00383C5E">
      <w:pPr>
        <w:autoSpaceDE w:val="0"/>
        <w:autoSpaceDN w:val="0"/>
        <w:adjustRightInd w:val="0"/>
        <w:spacing w:after="0" w:line="240" w:lineRule="auto"/>
        <w:ind w:left="-426" w:firstLine="426"/>
        <w:jc w:val="center"/>
        <w:rPr>
          <w:rFonts w:ascii="Times New Roman" w:hAnsi="Times New Roman" w:cs="Times New Roman"/>
          <w:b/>
          <w:bCs/>
          <w:sz w:val="24"/>
          <w:szCs w:val="24"/>
          <w:u w:val="single"/>
        </w:rPr>
      </w:pPr>
    </w:p>
    <w:p w14:paraId="4F9933CD" w14:textId="77777777" w:rsidR="00BE63B5" w:rsidRDefault="00BE63B5" w:rsidP="00383C5E">
      <w:pPr>
        <w:autoSpaceDE w:val="0"/>
        <w:autoSpaceDN w:val="0"/>
        <w:adjustRightInd w:val="0"/>
        <w:spacing w:after="0" w:line="240" w:lineRule="auto"/>
        <w:ind w:left="-426" w:firstLine="426"/>
        <w:jc w:val="center"/>
        <w:rPr>
          <w:rFonts w:ascii="Times New Roman" w:hAnsi="Times New Roman" w:cs="Times New Roman"/>
          <w:b/>
          <w:bCs/>
          <w:sz w:val="24"/>
          <w:szCs w:val="24"/>
          <w:u w:val="single"/>
        </w:rPr>
      </w:pPr>
    </w:p>
    <w:p w14:paraId="61FDA128" w14:textId="77777777" w:rsidR="00383C5E" w:rsidRPr="009B0801" w:rsidRDefault="00383C5E" w:rsidP="00383C5E">
      <w:pPr>
        <w:autoSpaceDE w:val="0"/>
        <w:autoSpaceDN w:val="0"/>
        <w:adjustRightInd w:val="0"/>
        <w:spacing w:after="0" w:line="240" w:lineRule="auto"/>
        <w:ind w:left="-426" w:firstLine="426"/>
        <w:jc w:val="center"/>
        <w:rPr>
          <w:rFonts w:ascii="Times New Roman" w:hAnsi="Times New Roman" w:cs="Times New Roman"/>
          <w:b/>
          <w:bCs/>
          <w:sz w:val="24"/>
          <w:szCs w:val="24"/>
          <w:u w:val="single"/>
        </w:rPr>
      </w:pPr>
      <w:r w:rsidRPr="009B0801">
        <w:rPr>
          <w:rFonts w:ascii="Times New Roman" w:hAnsi="Times New Roman" w:cs="Times New Roman"/>
          <w:b/>
          <w:bCs/>
          <w:sz w:val="24"/>
          <w:szCs w:val="24"/>
          <w:u w:val="single"/>
        </w:rPr>
        <w:t>Раздел 2. Структура и система управления</w:t>
      </w:r>
    </w:p>
    <w:p w14:paraId="5A1C68DA" w14:textId="77777777" w:rsidR="00383C5E" w:rsidRPr="009B0801" w:rsidRDefault="00383C5E" w:rsidP="00205641">
      <w:pPr>
        <w:autoSpaceDE w:val="0"/>
        <w:autoSpaceDN w:val="0"/>
        <w:adjustRightInd w:val="0"/>
        <w:spacing w:after="0" w:line="240" w:lineRule="auto"/>
        <w:rPr>
          <w:rFonts w:ascii="Times New Roman" w:hAnsi="Times New Roman" w:cs="Times New Roman"/>
          <w:sz w:val="24"/>
          <w:szCs w:val="24"/>
        </w:rPr>
      </w:pPr>
    </w:p>
    <w:p w14:paraId="0EEF4D90" w14:textId="77777777" w:rsidR="00205641" w:rsidRPr="009B0801" w:rsidRDefault="0060327E" w:rsidP="0060327E">
      <w:pPr>
        <w:pStyle w:val="ae"/>
        <w:ind w:left="0" w:right="746"/>
        <w:jc w:val="both"/>
      </w:pPr>
      <w:r w:rsidRPr="009B0801">
        <w:t xml:space="preserve">        </w:t>
      </w:r>
      <w:r w:rsidR="00205641" w:rsidRPr="009B0801">
        <w:t>В своей деятельности школа руководствуется Федеральным законом «Об образовании в Российской Федерации», законодательст</w:t>
      </w:r>
      <w:r w:rsidRPr="009B0801">
        <w:t>вом Российской Федерации</w:t>
      </w:r>
      <w:r w:rsidR="00205641" w:rsidRPr="009B0801">
        <w:t>, нормативными правовыми актами органов управления образованием, Уставом М</w:t>
      </w:r>
      <w:r w:rsidRPr="009B0801">
        <w:t xml:space="preserve">КОУ « Садовая СОШ </w:t>
      </w:r>
      <w:r w:rsidR="00205641" w:rsidRPr="009B0801">
        <w:t>», и иными локальными актами.</w:t>
      </w:r>
    </w:p>
    <w:p w14:paraId="0D7F430A" w14:textId="77777777" w:rsidR="00205641" w:rsidRPr="009B0801" w:rsidRDefault="0060327E" w:rsidP="0060327E">
      <w:pPr>
        <w:pStyle w:val="ae"/>
        <w:spacing w:before="1"/>
        <w:ind w:left="0"/>
        <w:jc w:val="both"/>
      </w:pPr>
      <w:r w:rsidRPr="009B0801">
        <w:t xml:space="preserve">      </w:t>
      </w:r>
      <w:r w:rsidR="00205641" w:rsidRPr="009B0801">
        <w:t>В вертикальной структуре управления школой выделяются четыре уровня:</w:t>
      </w:r>
    </w:p>
    <w:p w14:paraId="663B932C" w14:textId="77777777" w:rsidR="00205641" w:rsidRPr="009B0801" w:rsidRDefault="00205641" w:rsidP="00AD6805">
      <w:pPr>
        <w:pStyle w:val="aa"/>
        <w:widowControl w:val="0"/>
        <w:numPr>
          <w:ilvl w:val="0"/>
          <w:numId w:val="1"/>
        </w:numPr>
        <w:tabs>
          <w:tab w:val="left" w:pos="159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уровень стратегического управления (уровень директора);</w:t>
      </w:r>
    </w:p>
    <w:p w14:paraId="1689F633" w14:textId="77777777" w:rsidR="00205641" w:rsidRPr="009B0801" w:rsidRDefault="00205641" w:rsidP="00AD6805">
      <w:pPr>
        <w:pStyle w:val="aa"/>
        <w:widowControl w:val="0"/>
        <w:numPr>
          <w:ilvl w:val="0"/>
          <w:numId w:val="1"/>
        </w:numPr>
        <w:tabs>
          <w:tab w:val="left" w:pos="1592"/>
        </w:tabs>
        <w:autoSpaceDE w:val="0"/>
        <w:autoSpaceDN w:val="0"/>
        <w:spacing w:after="0" w:line="275" w:lineRule="exact"/>
        <w:contextualSpacing w:val="0"/>
        <w:rPr>
          <w:rFonts w:ascii="Times New Roman" w:hAnsi="Times New Roman" w:cs="Times New Roman"/>
          <w:sz w:val="24"/>
          <w:szCs w:val="24"/>
        </w:rPr>
      </w:pPr>
      <w:r w:rsidRPr="009B0801">
        <w:rPr>
          <w:rFonts w:ascii="Times New Roman" w:hAnsi="Times New Roman" w:cs="Times New Roman"/>
          <w:sz w:val="24"/>
          <w:szCs w:val="24"/>
        </w:rPr>
        <w:t>уровень тактического управления (уровень</w:t>
      </w:r>
      <w:r w:rsidRPr="009B0801">
        <w:rPr>
          <w:rFonts w:ascii="Times New Roman" w:hAnsi="Times New Roman" w:cs="Times New Roman"/>
          <w:spacing w:val="-2"/>
          <w:sz w:val="24"/>
          <w:szCs w:val="24"/>
        </w:rPr>
        <w:t xml:space="preserve"> </w:t>
      </w:r>
      <w:r w:rsidRPr="009B0801">
        <w:rPr>
          <w:rFonts w:ascii="Times New Roman" w:hAnsi="Times New Roman" w:cs="Times New Roman"/>
          <w:sz w:val="24"/>
          <w:szCs w:val="24"/>
        </w:rPr>
        <w:t>администрации);</w:t>
      </w:r>
    </w:p>
    <w:p w14:paraId="45B6B5A1" w14:textId="77777777" w:rsidR="00AD6805" w:rsidRPr="009B0801" w:rsidRDefault="00205641" w:rsidP="00AD680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уровень оперативного управления (</w:t>
      </w:r>
      <w:r w:rsidR="00AD6805" w:rsidRPr="009B0801">
        <w:rPr>
          <w:rFonts w:ascii="Times New Roman" w:hAnsi="Times New Roman" w:cs="Times New Roman"/>
          <w:sz w:val="24"/>
          <w:szCs w:val="24"/>
        </w:rPr>
        <w:t xml:space="preserve">школьные методические </w:t>
      </w:r>
    </w:p>
    <w:p w14:paraId="0D62B6AF"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 xml:space="preserve">объединения учителей, постоянно действующий методический совет, </w:t>
      </w:r>
    </w:p>
    <w:p w14:paraId="1F071F35"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 xml:space="preserve">рабочие группы учителей, комиссия по урегулированию споров между </w:t>
      </w:r>
    </w:p>
    <w:p w14:paraId="6F45009A"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участниками образовательных отношений, детский оздоровительно -</w:t>
      </w:r>
    </w:p>
    <w:p w14:paraId="453517AB" w14:textId="77777777" w:rsidR="00AD6805" w:rsidRPr="009B0801" w:rsidRDefault="00AD6805" w:rsidP="00AD6805">
      <w:pPr>
        <w:autoSpaceDE w:val="0"/>
        <w:autoSpaceDN w:val="0"/>
        <w:adjustRightInd w:val="0"/>
        <w:spacing w:after="0" w:line="240" w:lineRule="auto"/>
        <w:ind w:left="-426" w:firstLine="426"/>
        <w:jc w:val="both"/>
        <w:rPr>
          <w:rFonts w:ascii="Times New Roman" w:hAnsi="Times New Roman" w:cs="Times New Roman"/>
          <w:sz w:val="24"/>
          <w:szCs w:val="24"/>
        </w:rPr>
      </w:pPr>
      <w:r w:rsidRPr="009B0801">
        <w:rPr>
          <w:rFonts w:ascii="Times New Roman" w:hAnsi="Times New Roman" w:cs="Times New Roman"/>
          <w:sz w:val="24"/>
          <w:szCs w:val="24"/>
        </w:rPr>
        <w:t>образовательный лагерь  «Радуга»;</w:t>
      </w:r>
    </w:p>
    <w:p w14:paraId="20D9E18D" w14:textId="77777777" w:rsidR="00AD6805" w:rsidRPr="009B0801" w:rsidRDefault="00205641" w:rsidP="00BB635D">
      <w:pPr>
        <w:pStyle w:val="aa"/>
        <w:widowControl w:val="0"/>
        <w:numPr>
          <w:ilvl w:val="0"/>
          <w:numId w:val="25"/>
        </w:numPr>
        <w:tabs>
          <w:tab w:val="left" w:pos="1592"/>
        </w:tabs>
        <w:autoSpaceDE w:val="0"/>
        <w:autoSpaceDN w:val="0"/>
        <w:spacing w:after="0" w:line="275" w:lineRule="exact"/>
        <w:rPr>
          <w:rFonts w:ascii="Times New Roman" w:hAnsi="Times New Roman" w:cs="Times New Roman"/>
          <w:sz w:val="24"/>
          <w:szCs w:val="24"/>
        </w:rPr>
      </w:pPr>
      <w:r w:rsidRPr="009B0801">
        <w:rPr>
          <w:rFonts w:ascii="Times New Roman" w:hAnsi="Times New Roman" w:cs="Times New Roman"/>
          <w:sz w:val="24"/>
          <w:szCs w:val="24"/>
        </w:rPr>
        <w:t>уровень самоуправления</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учащихся.</w:t>
      </w:r>
    </w:p>
    <w:p w14:paraId="61AE9D50" w14:textId="77777777" w:rsidR="00AD6805" w:rsidRPr="009B0801" w:rsidRDefault="00AD6805" w:rsidP="00AD6805">
      <w:pPr>
        <w:widowControl w:val="0"/>
        <w:tabs>
          <w:tab w:val="left" w:pos="159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205641" w:rsidRPr="009B0801">
        <w:rPr>
          <w:rFonts w:ascii="Times New Roman" w:hAnsi="Times New Roman" w:cs="Times New Roman"/>
          <w:sz w:val="24"/>
          <w:szCs w:val="24"/>
        </w:rPr>
        <w:t xml:space="preserve">На каждом из этих уровней разворачивается своя структура органов, </w:t>
      </w:r>
      <w:r w:rsidRPr="009B0801">
        <w:rPr>
          <w:rFonts w:ascii="Times New Roman" w:hAnsi="Times New Roman" w:cs="Times New Roman"/>
          <w:sz w:val="24"/>
          <w:szCs w:val="24"/>
        </w:rPr>
        <w:t xml:space="preserve"> </w:t>
      </w:r>
    </w:p>
    <w:p w14:paraId="02D5DDA8" w14:textId="77777777" w:rsidR="00205641" w:rsidRPr="009B0801" w:rsidRDefault="00AD6805" w:rsidP="0060327E">
      <w:pPr>
        <w:pStyle w:val="ae"/>
        <w:ind w:left="0" w:firstLine="1449"/>
      </w:pPr>
      <w:r w:rsidRPr="009B0801">
        <w:t xml:space="preserve"> </w:t>
      </w:r>
      <w:r w:rsidR="00205641" w:rsidRPr="009B0801">
        <w:t>которые взаимосвязаны между собой.</w:t>
      </w:r>
    </w:p>
    <w:p w14:paraId="61A53678" w14:textId="77777777" w:rsidR="00205641" w:rsidRPr="009B0801" w:rsidRDefault="00205641" w:rsidP="0060327E">
      <w:pPr>
        <w:pStyle w:val="1"/>
        <w:ind w:firstLine="1449"/>
        <w:jc w:val="left"/>
      </w:pPr>
      <w:r w:rsidRPr="009B0801">
        <w:t>На первом уровне структуры управления находятся:</w:t>
      </w:r>
    </w:p>
    <w:p w14:paraId="1A277B88" w14:textId="77777777" w:rsidR="00205641" w:rsidRPr="009B0801" w:rsidRDefault="00205641" w:rsidP="00BB635D">
      <w:pPr>
        <w:pStyle w:val="aa"/>
        <w:widowControl w:val="0"/>
        <w:numPr>
          <w:ilvl w:val="2"/>
          <w:numId w:val="23"/>
        </w:numPr>
        <w:tabs>
          <w:tab w:val="left" w:pos="1590"/>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директор;</w:t>
      </w:r>
    </w:p>
    <w:p w14:paraId="77BAC407" w14:textId="77777777" w:rsidR="00205641" w:rsidRPr="009B0801" w:rsidRDefault="00205641" w:rsidP="00BB635D">
      <w:pPr>
        <w:pStyle w:val="aa"/>
        <w:widowControl w:val="0"/>
        <w:numPr>
          <w:ilvl w:val="2"/>
          <w:numId w:val="23"/>
        </w:numPr>
        <w:tabs>
          <w:tab w:val="left" w:pos="1590"/>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педагогический</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совет;</w:t>
      </w:r>
    </w:p>
    <w:p w14:paraId="52FF4684" w14:textId="77777777" w:rsidR="00205641" w:rsidRPr="009B0801" w:rsidRDefault="00205641" w:rsidP="00BB635D">
      <w:pPr>
        <w:pStyle w:val="aa"/>
        <w:widowControl w:val="0"/>
        <w:numPr>
          <w:ilvl w:val="2"/>
          <w:numId w:val="23"/>
        </w:numPr>
        <w:tabs>
          <w:tab w:val="left" w:pos="1592"/>
        </w:tabs>
        <w:autoSpaceDE w:val="0"/>
        <w:autoSpaceDN w:val="0"/>
        <w:spacing w:after="0" w:line="240" w:lineRule="auto"/>
        <w:ind w:left="0" w:firstLine="1449"/>
        <w:contextualSpacing w:val="0"/>
        <w:rPr>
          <w:rFonts w:ascii="Times New Roman" w:hAnsi="Times New Roman" w:cs="Times New Roman"/>
          <w:sz w:val="24"/>
          <w:szCs w:val="24"/>
        </w:rPr>
      </w:pPr>
      <w:r w:rsidRPr="009B0801">
        <w:rPr>
          <w:rFonts w:ascii="Times New Roman" w:hAnsi="Times New Roman" w:cs="Times New Roman"/>
          <w:sz w:val="24"/>
          <w:szCs w:val="24"/>
        </w:rPr>
        <w:t>управляющий совет</w:t>
      </w:r>
      <w:r w:rsidRPr="009B0801">
        <w:rPr>
          <w:rFonts w:ascii="Times New Roman" w:hAnsi="Times New Roman" w:cs="Times New Roman"/>
          <w:spacing w:val="-1"/>
          <w:sz w:val="24"/>
          <w:szCs w:val="24"/>
        </w:rPr>
        <w:t xml:space="preserve"> </w:t>
      </w:r>
      <w:r w:rsidRPr="009B0801">
        <w:rPr>
          <w:rFonts w:ascii="Times New Roman" w:hAnsi="Times New Roman" w:cs="Times New Roman"/>
          <w:sz w:val="24"/>
          <w:szCs w:val="24"/>
        </w:rPr>
        <w:t>школы.</w:t>
      </w:r>
    </w:p>
    <w:p w14:paraId="2641071A" w14:textId="77777777" w:rsidR="00205641" w:rsidRPr="009B0801" w:rsidRDefault="00205641" w:rsidP="0060327E">
      <w:pPr>
        <w:pStyle w:val="1"/>
        <w:ind w:firstLine="1449"/>
        <w:jc w:val="left"/>
      </w:pPr>
      <w:r w:rsidRPr="009B0801">
        <w:t>На втором уровне структуры управления находятся:</w:t>
      </w:r>
    </w:p>
    <w:p w14:paraId="27BA3F6C" w14:textId="77777777" w:rsidR="00205641" w:rsidRPr="009B0801" w:rsidRDefault="00AD6805" w:rsidP="00AD6805">
      <w:pPr>
        <w:pStyle w:val="aa"/>
        <w:widowControl w:val="0"/>
        <w:numPr>
          <w:ilvl w:val="0"/>
          <w:numId w:val="1"/>
        </w:numPr>
        <w:tabs>
          <w:tab w:val="left" w:pos="1633"/>
        </w:tabs>
        <w:autoSpaceDE w:val="0"/>
        <w:autoSpaceDN w:val="0"/>
        <w:spacing w:after="0" w:line="240" w:lineRule="auto"/>
        <w:ind w:right="745"/>
        <w:jc w:val="both"/>
        <w:rPr>
          <w:rFonts w:ascii="Times New Roman" w:hAnsi="Times New Roman" w:cs="Times New Roman"/>
          <w:sz w:val="24"/>
          <w:szCs w:val="24"/>
        </w:rPr>
      </w:pPr>
      <w:r w:rsidRPr="009B0801">
        <w:rPr>
          <w:rFonts w:ascii="Times New Roman" w:hAnsi="Times New Roman" w:cs="Times New Roman"/>
          <w:b/>
          <w:sz w:val="24"/>
          <w:szCs w:val="24"/>
        </w:rPr>
        <w:t xml:space="preserve">методический </w:t>
      </w:r>
      <w:r w:rsidR="00205641" w:rsidRPr="009B0801">
        <w:rPr>
          <w:rFonts w:ascii="Times New Roman" w:hAnsi="Times New Roman" w:cs="Times New Roman"/>
          <w:b/>
          <w:sz w:val="24"/>
          <w:szCs w:val="24"/>
        </w:rPr>
        <w:t xml:space="preserve"> совет</w:t>
      </w:r>
      <w:r w:rsidR="00205641" w:rsidRPr="009B0801">
        <w:rPr>
          <w:rFonts w:ascii="Times New Roman" w:hAnsi="Times New Roman" w:cs="Times New Roman"/>
          <w:sz w:val="24"/>
          <w:szCs w:val="24"/>
        </w:rPr>
        <w:t>, роль которого резко возросла за последние пять лет, превратив его в основной орган тактического управления. На его заседаниях рассматриваются вопросы анализа планирования, организации, контроля и регулирования жизнедеятельности школы, выбираются направления совершенствования аспектов управления, закладываются механизмы</w:t>
      </w:r>
      <w:r w:rsidR="00205641" w:rsidRPr="009B0801">
        <w:rPr>
          <w:rFonts w:ascii="Times New Roman" w:hAnsi="Times New Roman" w:cs="Times New Roman"/>
          <w:spacing w:val="-1"/>
          <w:sz w:val="24"/>
          <w:szCs w:val="24"/>
        </w:rPr>
        <w:t xml:space="preserve"> </w:t>
      </w:r>
      <w:r w:rsidR="00205641" w:rsidRPr="009B0801">
        <w:rPr>
          <w:rFonts w:ascii="Times New Roman" w:hAnsi="Times New Roman" w:cs="Times New Roman"/>
          <w:sz w:val="24"/>
          <w:szCs w:val="24"/>
        </w:rPr>
        <w:t>обновления;</w:t>
      </w:r>
    </w:p>
    <w:p w14:paraId="2F1FD6F2" w14:textId="77777777" w:rsidR="00205641" w:rsidRPr="009B0801" w:rsidRDefault="00205641" w:rsidP="00AD6805">
      <w:pPr>
        <w:pStyle w:val="aa"/>
        <w:widowControl w:val="0"/>
        <w:numPr>
          <w:ilvl w:val="0"/>
          <w:numId w:val="1"/>
        </w:numPr>
        <w:tabs>
          <w:tab w:val="left" w:pos="1616"/>
        </w:tabs>
        <w:autoSpaceDE w:val="0"/>
        <w:autoSpaceDN w:val="0"/>
        <w:spacing w:after="0" w:line="240" w:lineRule="auto"/>
        <w:ind w:right="749"/>
        <w:jc w:val="both"/>
        <w:rPr>
          <w:rFonts w:ascii="Times New Roman" w:hAnsi="Times New Roman" w:cs="Times New Roman"/>
          <w:sz w:val="24"/>
          <w:szCs w:val="24"/>
        </w:rPr>
      </w:pPr>
      <w:r w:rsidRPr="009B0801">
        <w:rPr>
          <w:rFonts w:ascii="Times New Roman" w:hAnsi="Times New Roman" w:cs="Times New Roman"/>
          <w:b/>
          <w:sz w:val="24"/>
          <w:szCs w:val="24"/>
        </w:rPr>
        <w:t>малый педагогический совет</w:t>
      </w:r>
      <w:r w:rsidRPr="009B0801">
        <w:rPr>
          <w:rFonts w:ascii="Times New Roman" w:hAnsi="Times New Roman" w:cs="Times New Roman"/>
          <w:sz w:val="24"/>
          <w:szCs w:val="24"/>
        </w:rPr>
        <w:t>, который, не имея постоянного состава, созывается для решения определенной проблемы и распускается после. Совет вырабатывает программу действий для решения конкретной педагогической проблемы, основываясь, как правило, на предложениях психолого-педагогического</w:t>
      </w:r>
      <w:r w:rsidRPr="009B0801">
        <w:rPr>
          <w:rFonts w:ascii="Times New Roman" w:hAnsi="Times New Roman" w:cs="Times New Roman"/>
          <w:spacing w:val="-6"/>
          <w:sz w:val="24"/>
          <w:szCs w:val="24"/>
        </w:rPr>
        <w:t xml:space="preserve"> </w:t>
      </w:r>
      <w:r w:rsidRPr="009B0801">
        <w:rPr>
          <w:rFonts w:ascii="Times New Roman" w:hAnsi="Times New Roman" w:cs="Times New Roman"/>
          <w:sz w:val="24"/>
          <w:szCs w:val="24"/>
        </w:rPr>
        <w:t>консилиума.</w:t>
      </w:r>
    </w:p>
    <w:p w14:paraId="7385CB0B" w14:textId="77777777" w:rsidR="00205641" w:rsidRPr="009B0801" w:rsidRDefault="00205641" w:rsidP="0060327E">
      <w:pPr>
        <w:pStyle w:val="1"/>
        <w:jc w:val="left"/>
      </w:pPr>
      <w:r w:rsidRPr="009B0801">
        <w:t>На третьем уровне организационной структуры управления находятся:</w:t>
      </w:r>
    </w:p>
    <w:p w14:paraId="6ECB499F" w14:textId="77777777" w:rsidR="00205641" w:rsidRPr="009B0801" w:rsidRDefault="00AD6805" w:rsidP="00BB635D">
      <w:pPr>
        <w:pStyle w:val="aa"/>
        <w:widowControl w:val="0"/>
        <w:numPr>
          <w:ilvl w:val="0"/>
          <w:numId w:val="24"/>
        </w:numPr>
        <w:tabs>
          <w:tab w:val="left" w:pos="1597"/>
        </w:tabs>
        <w:autoSpaceDE w:val="0"/>
        <w:autoSpaceDN w:val="0"/>
        <w:spacing w:after="0" w:line="240" w:lineRule="auto"/>
        <w:ind w:right="751"/>
        <w:jc w:val="both"/>
        <w:rPr>
          <w:rFonts w:ascii="Times New Roman" w:hAnsi="Times New Roman" w:cs="Times New Roman"/>
          <w:sz w:val="24"/>
          <w:szCs w:val="24"/>
        </w:rPr>
      </w:pPr>
      <w:r w:rsidRPr="009B0801">
        <w:rPr>
          <w:rFonts w:ascii="Times New Roman" w:hAnsi="Times New Roman" w:cs="Times New Roman"/>
          <w:sz w:val="24"/>
          <w:szCs w:val="24"/>
        </w:rPr>
        <w:t xml:space="preserve">школьные </w:t>
      </w:r>
      <w:r w:rsidR="00205641" w:rsidRPr="009B0801">
        <w:rPr>
          <w:rFonts w:ascii="Times New Roman" w:hAnsi="Times New Roman" w:cs="Times New Roman"/>
          <w:sz w:val="24"/>
          <w:szCs w:val="24"/>
        </w:rPr>
        <w:t>методические объединения, в которых созданы и успешно функционируют школа передового педагогического опыта, школа молодого</w:t>
      </w:r>
      <w:r w:rsidR="00205641" w:rsidRPr="009B0801">
        <w:rPr>
          <w:rFonts w:ascii="Times New Roman" w:hAnsi="Times New Roman" w:cs="Times New Roman"/>
          <w:spacing w:val="-1"/>
          <w:sz w:val="24"/>
          <w:szCs w:val="24"/>
        </w:rPr>
        <w:t xml:space="preserve"> </w:t>
      </w:r>
      <w:r w:rsidR="00205641" w:rsidRPr="009B0801">
        <w:rPr>
          <w:rFonts w:ascii="Times New Roman" w:hAnsi="Times New Roman" w:cs="Times New Roman"/>
          <w:sz w:val="24"/>
          <w:szCs w:val="24"/>
        </w:rPr>
        <w:t>учителя;</w:t>
      </w:r>
    </w:p>
    <w:p w14:paraId="07D456DF" w14:textId="1357A430" w:rsidR="00AD6805" w:rsidRPr="009B0801" w:rsidRDefault="00AD6805" w:rsidP="00AD6805">
      <w:pPr>
        <w:widowControl w:val="0"/>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60327E" w:rsidRPr="009B0801">
        <w:rPr>
          <w:rFonts w:ascii="Times New Roman" w:hAnsi="Times New Roman" w:cs="Times New Roman"/>
          <w:sz w:val="24"/>
          <w:szCs w:val="24"/>
        </w:rPr>
        <w:t>Ш</w:t>
      </w:r>
      <w:r w:rsidR="00205641" w:rsidRPr="009B0801">
        <w:rPr>
          <w:rFonts w:ascii="Times New Roman" w:hAnsi="Times New Roman" w:cs="Times New Roman"/>
          <w:sz w:val="24"/>
          <w:szCs w:val="24"/>
        </w:rPr>
        <w:t>МО учителей гуманитарного цикла</w:t>
      </w:r>
      <w:r w:rsidR="0060327E" w:rsidRPr="009B0801">
        <w:rPr>
          <w:rFonts w:ascii="Times New Roman" w:hAnsi="Times New Roman" w:cs="Times New Roman"/>
          <w:sz w:val="24"/>
          <w:szCs w:val="24"/>
        </w:rPr>
        <w:t xml:space="preserve"> –  руководитель </w:t>
      </w:r>
      <w:r w:rsidR="00123B3D">
        <w:rPr>
          <w:rFonts w:ascii="Times New Roman" w:hAnsi="Times New Roman" w:cs="Times New Roman"/>
          <w:sz w:val="24"/>
          <w:szCs w:val="24"/>
        </w:rPr>
        <w:t xml:space="preserve"> </w:t>
      </w:r>
      <w:r w:rsidR="00BE63B5">
        <w:rPr>
          <w:rFonts w:ascii="Times New Roman" w:hAnsi="Times New Roman" w:cs="Times New Roman"/>
          <w:sz w:val="24"/>
          <w:szCs w:val="24"/>
        </w:rPr>
        <w:t>Егорова Н.Н.</w:t>
      </w:r>
    </w:p>
    <w:p w14:paraId="78155118" w14:textId="21E87248" w:rsidR="00205641" w:rsidRPr="009B0801" w:rsidRDefault="00AD6805" w:rsidP="00AD6805">
      <w:pPr>
        <w:widowControl w:val="0"/>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 xml:space="preserve">            </w:t>
      </w:r>
      <w:r w:rsidR="0060327E" w:rsidRPr="009B0801">
        <w:rPr>
          <w:rFonts w:ascii="Times New Roman" w:hAnsi="Times New Roman" w:cs="Times New Roman"/>
          <w:sz w:val="24"/>
          <w:szCs w:val="24"/>
        </w:rPr>
        <w:t>Ш</w:t>
      </w:r>
      <w:r w:rsidR="00205641" w:rsidRPr="009B0801">
        <w:rPr>
          <w:rFonts w:ascii="Times New Roman" w:hAnsi="Times New Roman" w:cs="Times New Roman"/>
          <w:sz w:val="24"/>
          <w:szCs w:val="24"/>
        </w:rPr>
        <w:t>МО учителей начальных классов –руководитель</w:t>
      </w:r>
      <w:r w:rsidRPr="009B0801">
        <w:rPr>
          <w:rFonts w:ascii="Times New Roman" w:hAnsi="Times New Roman" w:cs="Times New Roman"/>
          <w:sz w:val="24"/>
          <w:szCs w:val="24"/>
        </w:rPr>
        <w:t xml:space="preserve">         </w:t>
      </w:r>
      <w:r w:rsidR="00BE63B5">
        <w:rPr>
          <w:rFonts w:ascii="Times New Roman" w:hAnsi="Times New Roman" w:cs="Times New Roman"/>
          <w:sz w:val="24"/>
          <w:szCs w:val="24"/>
        </w:rPr>
        <w:t>Карпенко С.А.</w:t>
      </w:r>
      <w:r w:rsidR="00205641" w:rsidRPr="009B0801">
        <w:rPr>
          <w:rFonts w:ascii="Times New Roman" w:hAnsi="Times New Roman" w:cs="Times New Roman"/>
          <w:sz w:val="24"/>
          <w:szCs w:val="24"/>
        </w:rPr>
        <w:t xml:space="preserve"> </w:t>
      </w:r>
    </w:p>
    <w:p w14:paraId="64D50CBD" w14:textId="77777777" w:rsidR="00205641" w:rsidRPr="009B0801" w:rsidRDefault="00205641" w:rsidP="00BB635D">
      <w:pPr>
        <w:pStyle w:val="aa"/>
        <w:widowControl w:val="0"/>
        <w:numPr>
          <w:ilvl w:val="0"/>
          <w:numId w:val="24"/>
        </w:numPr>
        <w:tabs>
          <w:tab w:val="left" w:pos="872"/>
        </w:tabs>
        <w:autoSpaceDE w:val="0"/>
        <w:autoSpaceDN w:val="0"/>
        <w:spacing w:after="0" w:line="240" w:lineRule="auto"/>
        <w:rPr>
          <w:rFonts w:ascii="Times New Roman" w:hAnsi="Times New Roman" w:cs="Times New Roman"/>
          <w:sz w:val="24"/>
          <w:szCs w:val="24"/>
        </w:rPr>
      </w:pPr>
      <w:r w:rsidRPr="009B0801">
        <w:rPr>
          <w:rFonts w:ascii="Times New Roman" w:hAnsi="Times New Roman" w:cs="Times New Roman"/>
          <w:sz w:val="24"/>
          <w:szCs w:val="24"/>
        </w:rPr>
        <w:t>.</w:t>
      </w:r>
      <w:r w:rsidRPr="009B0801">
        <w:rPr>
          <w:rFonts w:ascii="Times New Roman" w:hAnsi="Times New Roman" w:cs="Times New Roman"/>
          <w:b/>
          <w:sz w:val="24"/>
          <w:szCs w:val="24"/>
        </w:rPr>
        <w:t>творческие объединения</w:t>
      </w:r>
      <w:r w:rsidRPr="009B0801">
        <w:rPr>
          <w:rFonts w:ascii="Times New Roman" w:hAnsi="Times New Roman" w:cs="Times New Roman"/>
          <w:sz w:val="24"/>
          <w:szCs w:val="24"/>
        </w:rPr>
        <w:t xml:space="preserve"> и оперативно-проблемные группы учителей, которые создаются для решения той или иной инновационной</w:t>
      </w:r>
      <w:r w:rsidRPr="009B0801">
        <w:rPr>
          <w:rFonts w:ascii="Times New Roman" w:hAnsi="Times New Roman" w:cs="Times New Roman"/>
          <w:spacing w:val="-4"/>
          <w:sz w:val="24"/>
          <w:szCs w:val="24"/>
        </w:rPr>
        <w:t xml:space="preserve"> </w:t>
      </w:r>
      <w:r w:rsidRPr="009B0801">
        <w:rPr>
          <w:rFonts w:ascii="Times New Roman" w:hAnsi="Times New Roman" w:cs="Times New Roman"/>
          <w:sz w:val="24"/>
          <w:szCs w:val="24"/>
        </w:rPr>
        <w:t>задачи.</w:t>
      </w:r>
    </w:p>
    <w:p w14:paraId="5C5694C9" w14:textId="77777777" w:rsidR="00AD6805" w:rsidRPr="009B0801" w:rsidRDefault="00AD6805" w:rsidP="00BB635D">
      <w:pPr>
        <w:pStyle w:val="aa"/>
        <w:numPr>
          <w:ilvl w:val="0"/>
          <w:numId w:val="24"/>
        </w:numPr>
        <w:autoSpaceDE w:val="0"/>
        <w:autoSpaceDN w:val="0"/>
        <w:adjustRightInd w:val="0"/>
        <w:spacing w:after="0" w:line="240" w:lineRule="auto"/>
        <w:rPr>
          <w:rFonts w:ascii="Times New Roman" w:hAnsi="Times New Roman" w:cs="Times New Roman"/>
          <w:sz w:val="24"/>
          <w:szCs w:val="24"/>
        </w:rPr>
      </w:pPr>
      <w:r w:rsidRPr="009B0801">
        <w:rPr>
          <w:rFonts w:ascii="Times New Roman" w:hAnsi="Times New Roman" w:cs="Times New Roman"/>
          <w:b/>
          <w:bCs/>
          <w:sz w:val="24"/>
          <w:szCs w:val="24"/>
          <w:u w:val="single"/>
        </w:rPr>
        <w:t>библиотечно – информационный центр</w:t>
      </w:r>
      <w:r w:rsidRPr="009B0801">
        <w:rPr>
          <w:rFonts w:ascii="Times New Roman" w:hAnsi="Times New Roman" w:cs="Times New Roman"/>
          <w:bCs/>
          <w:sz w:val="24"/>
          <w:szCs w:val="24"/>
        </w:rPr>
        <w:t xml:space="preserve"> - </w:t>
      </w:r>
      <w:r w:rsidRPr="009B0801">
        <w:rPr>
          <w:rFonts w:ascii="Times New Roman" w:hAnsi="Times New Roman" w:cs="Times New Roman"/>
          <w:sz w:val="24"/>
          <w:szCs w:val="24"/>
        </w:rPr>
        <w:t>структурное подразделение</w:t>
      </w:r>
    </w:p>
    <w:p w14:paraId="0096D2F7" w14:textId="5BA0E812"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учреждения (</w:t>
      </w:r>
      <w:r w:rsidRPr="009B0801">
        <w:rPr>
          <w:rFonts w:ascii="Times New Roman" w:hAnsi="Times New Roman" w:cs="Times New Roman"/>
          <w:i/>
          <w:iCs/>
          <w:sz w:val="24"/>
          <w:szCs w:val="24"/>
        </w:rPr>
        <w:t xml:space="preserve">руководитель Гридунова С.А.) </w:t>
      </w:r>
      <w:r w:rsidRPr="009B0801">
        <w:rPr>
          <w:rFonts w:ascii="Times New Roman" w:hAnsi="Times New Roman" w:cs="Times New Roman"/>
          <w:sz w:val="24"/>
          <w:szCs w:val="24"/>
        </w:rPr>
        <w:t>БИЦ является системообразующим звеном в образовательном и воспитательном процессе, культурно-просветительным информационным подразделением Школы, организующим  общественное пользование художественной, другими произведениями печати и источниками информации. Цель деятельности БИЦ: создание в Учреждении нформационно - библиотечной среды как сферы воспитания и образования с использованием специальных библиотечных и информационных средств.</w:t>
      </w:r>
    </w:p>
    <w:p w14:paraId="35280F72"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sz w:val="24"/>
          <w:szCs w:val="24"/>
        </w:rPr>
      </w:pPr>
      <w:r w:rsidRPr="009B0801">
        <w:rPr>
          <w:rFonts w:ascii="Times New Roman" w:hAnsi="Times New Roman" w:cs="Times New Roman"/>
          <w:sz w:val="24"/>
          <w:szCs w:val="24"/>
        </w:rPr>
        <w:t>Деятельность БИЦ основывается на принципах демократии, гуманизма,</w:t>
      </w:r>
    </w:p>
    <w:p w14:paraId="5CE5475B" w14:textId="348E57CC" w:rsidR="00AD6805" w:rsidRPr="009B0801" w:rsidRDefault="00AD6805" w:rsidP="00032BD7">
      <w:pPr>
        <w:autoSpaceDE w:val="0"/>
        <w:autoSpaceDN w:val="0"/>
        <w:adjustRightInd w:val="0"/>
        <w:spacing w:after="0" w:line="240" w:lineRule="auto"/>
        <w:ind w:left="-426" w:right="-142" w:firstLine="426"/>
        <w:rPr>
          <w:rFonts w:ascii="Times New Roman" w:hAnsi="Times New Roman" w:cs="Times New Roman"/>
          <w:sz w:val="24"/>
          <w:szCs w:val="24"/>
        </w:rPr>
      </w:pPr>
      <w:r w:rsidRPr="009B0801">
        <w:rPr>
          <w:rFonts w:ascii="Times New Roman" w:hAnsi="Times New Roman" w:cs="Times New Roman"/>
          <w:sz w:val="24"/>
          <w:szCs w:val="24"/>
        </w:rPr>
        <w:lastRenderedPageBreak/>
        <w:t xml:space="preserve">общедоступности, приоритета общечеловеческих ценностей, гражданственности, свободного развития личности. БИЦ руководствуется в своей деятельности федеральными </w:t>
      </w:r>
      <w:r w:rsidR="00032BD7">
        <w:rPr>
          <w:rFonts w:ascii="Times New Roman" w:hAnsi="Times New Roman" w:cs="Times New Roman"/>
          <w:sz w:val="24"/>
          <w:szCs w:val="24"/>
        </w:rPr>
        <w:t>за</w:t>
      </w:r>
      <w:r w:rsidRPr="009B0801">
        <w:rPr>
          <w:rFonts w:ascii="Times New Roman" w:hAnsi="Times New Roman" w:cs="Times New Roman"/>
          <w:sz w:val="24"/>
          <w:szCs w:val="24"/>
        </w:rPr>
        <w:t>конами, указами</w:t>
      </w:r>
      <w:r w:rsidR="00032BD7">
        <w:rPr>
          <w:rFonts w:ascii="Times New Roman" w:hAnsi="Times New Roman" w:cs="Times New Roman"/>
          <w:sz w:val="24"/>
          <w:szCs w:val="24"/>
        </w:rPr>
        <w:t xml:space="preserve"> </w:t>
      </w:r>
      <w:r w:rsidRPr="009B0801">
        <w:rPr>
          <w:rFonts w:ascii="Times New Roman" w:hAnsi="Times New Roman" w:cs="Times New Roman"/>
          <w:sz w:val="24"/>
          <w:szCs w:val="24"/>
        </w:rPr>
        <w:t>и распоряжениями Президента Российской Федерации, постановлениями и распоряжениями Правительства Российской Федерации, решениями Министерства образования Российской Федерации, решениями отдела Третьяковского района по  образованию, Уставом МКОУ «Садовая СОШ»,</w:t>
      </w:r>
    </w:p>
    <w:p w14:paraId="62EF4336" w14:textId="77777777" w:rsidR="00AD6805" w:rsidRPr="009B0801" w:rsidRDefault="00AD6805" w:rsidP="00032BD7">
      <w:pPr>
        <w:autoSpaceDE w:val="0"/>
        <w:autoSpaceDN w:val="0"/>
        <w:adjustRightInd w:val="0"/>
        <w:spacing w:after="0" w:line="240" w:lineRule="auto"/>
        <w:ind w:left="-426" w:right="-142" w:firstLine="426"/>
        <w:rPr>
          <w:rFonts w:ascii="Times New Roman" w:hAnsi="Times New Roman" w:cs="Times New Roman"/>
          <w:sz w:val="24"/>
          <w:szCs w:val="24"/>
        </w:rPr>
      </w:pPr>
      <w:r w:rsidRPr="009B0801">
        <w:rPr>
          <w:rFonts w:ascii="Times New Roman" w:hAnsi="Times New Roman" w:cs="Times New Roman"/>
          <w:sz w:val="24"/>
          <w:szCs w:val="24"/>
        </w:rPr>
        <w:t>Положением о библиотечно-информационном центре Муниципального казенного  общеобразовательного учреждения «Садовая средняя общеобразовательная  школа»</w:t>
      </w:r>
    </w:p>
    <w:p w14:paraId="0FF26C5A" w14:textId="77777777" w:rsidR="00AD6805" w:rsidRPr="009B0801" w:rsidRDefault="00AD6805" w:rsidP="00032BD7">
      <w:pPr>
        <w:autoSpaceDE w:val="0"/>
        <w:autoSpaceDN w:val="0"/>
        <w:adjustRightInd w:val="0"/>
        <w:spacing w:after="0" w:line="240" w:lineRule="auto"/>
        <w:ind w:left="-426" w:right="-142" w:firstLine="426"/>
        <w:rPr>
          <w:rFonts w:ascii="Times New Roman" w:hAnsi="Times New Roman" w:cs="Times New Roman"/>
          <w:sz w:val="24"/>
          <w:szCs w:val="24"/>
        </w:rPr>
      </w:pPr>
    </w:p>
    <w:p w14:paraId="6233643A" w14:textId="45E6735A" w:rsidR="00AD6805" w:rsidRPr="009B0801" w:rsidRDefault="00AD6805" w:rsidP="00032BD7">
      <w:pPr>
        <w:autoSpaceDE w:val="0"/>
        <w:autoSpaceDN w:val="0"/>
        <w:adjustRightInd w:val="0"/>
        <w:spacing w:after="0" w:line="240" w:lineRule="auto"/>
        <w:ind w:left="-426" w:right="-142" w:firstLine="426"/>
        <w:rPr>
          <w:rFonts w:ascii="Times New Roman" w:hAnsi="Times New Roman" w:cs="Times New Roman"/>
          <w:sz w:val="24"/>
          <w:szCs w:val="24"/>
        </w:rPr>
      </w:pPr>
      <w:r w:rsidRPr="009B0801">
        <w:rPr>
          <w:rFonts w:ascii="Times New Roman" w:hAnsi="Times New Roman" w:cs="Times New Roman"/>
          <w:sz w:val="24"/>
          <w:szCs w:val="24"/>
        </w:rPr>
        <w:t xml:space="preserve">2. </w:t>
      </w:r>
      <w:r w:rsidRPr="009B0801">
        <w:rPr>
          <w:rFonts w:ascii="Times New Roman" w:hAnsi="Times New Roman" w:cs="Times New Roman"/>
          <w:b/>
          <w:bCs/>
          <w:sz w:val="24"/>
          <w:szCs w:val="24"/>
          <w:u w:val="single"/>
        </w:rPr>
        <w:t>Детский оздоровительно - образовательный лагерь «Радуга»</w:t>
      </w:r>
      <w:r w:rsidRPr="009B0801">
        <w:rPr>
          <w:rFonts w:ascii="Times New Roman" w:hAnsi="Times New Roman" w:cs="Times New Roman"/>
          <w:bCs/>
          <w:sz w:val="24"/>
          <w:szCs w:val="24"/>
        </w:rPr>
        <w:t xml:space="preserve"> - </w:t>
      </w:r>
      <w:r w:rsidRPr="009B0801">
        <w:rPr>
          <w:rFonts w:ascii="Times New Roman" w:hAnsi="Times New Roman" w:cs="Times New Roman"/>
          <w:sz w:val="24"/>
          <w:szCs w:val="24"/>
        </w:rPr>
        <w:t xml:space="preserve">структурное     подразделение при учреждении </w:t>
      </w:r>
      <w:r w:rsidRPr="009B0801">
        <w:rPr>
          <w:rFonts w:ascii="Times New Roman" w:hAnsi="Times New Roman" w:cs="Times New Roman"/>
          <w:i/>
          <w:iCs/>
          <w:sz w:val="24"/>
          <w:szCs w:val="24"/>
        </w:rPr>
        <w:t xml:space="preserve">(руководитель </w:t>
      </w:r>
      <w:r w:rsidR="00BE63B5">
        <w:rPr>
          <w:rFonts w:ascii="Times New Roman" w:hAnsi="Times New Roman" w:cs="Times New Roman"/>
          <w:i/>
          <w:iCs/>
          <w:sz w:val="24"/>
          <w:szCs w:val="24"/>
        </w:rPr>
        <w:t xml:space="preserve"> Карпенко С.А.</w:t>
      </w:r>
      <w:r w:rsidRPr="009B0801">
        <w:rPr>
          <w:rFonts w:ascii="Times New Roman" w:hAnsi="Times New Roman" w:cs="Times New Roman"/>
          <w:i/>
          <w:iCs/>
          <w:sz w:val="24"/>
          <w:szCs w:val="24"/>
        </w:rPr>
        <w:t xml:space="preserve">), </w:t>
      </w:r>
      <w:r w:rsidRPr="009B0801">
        <w:rPr>
          <w:rFonts w:ascii="Times New Roman" w:hAnsi="Times New Roman" w:cs="Times New Roman"/>
          <w:sz w:val="24"/>
          <w:szCs w:val="24"/>
        </w:rPr>
        <w:t>созданное с целью   сделать летний</w:t>
      </w:r>
      <w:r w:rsidRPr="009B0801">
        <w:rPr>
          <w:rFonts w:ascii="Times New Roman" w:hAnsi="Times New Roman" w:cs="Times New Roman"/>
          <w:bCs/>
          <w:sz w:val="24"/>
          <w:szCs w:val="24"/>
        </w:rPr>
        <w:t xml:space="preserve">  </w:t>
      </w:r>
      <w:r w:rsidRPr="009B0801">
        <w:rPr>
          <w:rFonts w:ascii="Times New Roman" w:hAnsi="Times New Roman" w:cs="Times New Roman"/>
          <w:sz w:val="24"/>
          <w:szCs w:val="24"/>
        </w:rPr>
        <w:t>отдых детей более занимательным, насыщенным, полезным для физического и</w:t>
      </w:r>
      <w:r w:rsidRPr="009B0801">
        <w:rPr>
          <w:rFonts w:ascii="Times New Roman" w:hAnsi="Times New Roman" w:cs="Times New Roman"/>
          <w:bCs/>
          <w:sz w:val="24"/>
          <w:szCs w:val="24"/>
        </w:rPr>
        <w:t xml:space="preserve">  </w:t>
      </w:r>
      <w:r w:rsidRPr="009B0801">
        <w:rPr>
          <w:rFonts w:ascii="Times New Roman" w:hAnsi="Times New Roman" w:cs="Times New Roman"/>
          <w:sz w:val="24"/>
          <w:szCs w:val="24"/>
        </w:rPr>
        <w:t>духовного здоровья.</w:t>
      </w:r>
    </w:p>
    <w:p w14:paraId="6898F35D" w14:textId="77777777" w:rsidR="00AD6805" w:rsidRPr="009B0801" w:rsidRDefault="00AD6805" w:rsidP="00AD6805">
      <w:pPr>
        <w:autoSpaceDE w:val="0"/>
        <w:autoSpaceDN w:val="0"/>
        <w:adjustRightInd w:val="0"/>
        <w:spacing w:after="0" w:line="240" w:lineRule="auto"/>
        <w:ind w:left="-426" w:firstLine="426"/>
        <w:rPr>
          <w:rFonts w:ascii="Times New Roman" w:hAnsi="Times New Roman" w:cs="Times New Roman"/>
          <w:bCs/>
          <w:sz w:val="24"/>
          <w:szCs w:val="24"/>
        </w:rPr>
      </w:pPr>
    </w:p>
    <w:p w14:paraId="4EBD1F03" w14:textId="77777777" w:rsidR="00AD6805" w:rsidRPr="009B0801" w:rsidRDefault="00AD6805" w:rsidP="00AD6805">
      <w:pPr>
        <w:widowControl w:val="0"/>
        <w:tabs>
          <w:tab w:val="left" w:pos="872"/>
        </w:tabs>
        <w:autoSpaceDE w:val="0"/>
        <w:autoSpaceDN w:val="0"/>
        <w:spacing w:after="0" w:line="240" w:lineRule="auto"/>
        <w:jc w:val="both"/>
        <w:rPr>
          <w:rFonts w:ascii="Times New Roman" w:hAnsi="Times New Roman" w:cs="Times New Roman"/>
          <w:sz w:val="24"/>
          <w:szCs w:val="24"/>
        </w:rPr>
      </w:pPr>
    </w:p>
    <w:p w14:paraId="485B82F7" w14:textId="77777777" w:rsidR="00205641" w:rsidRPr="009B0801" w:rsidRDefault="0060327E" w:rsidP="00AD6805">
      <w:pPr>
        <w:pStyle w:val="ae"/>
        <w:ind w:left="0" w:right="750"/>
        <w:jc w:val="both"/>
      </w:pPr>
      <w:r w:rsidRPr="009B0801">
        <w:t xml:space="preserve">       </w:t>
      </w:r>
      <w:r w:rsidR="00205641" w:rsidRPr="009B0801">
        <w:t>Каждое структурное объединение выполняет функции, направленные на организацию учебно-воспитательного процесса согласно должностным обязанностям, локальным актам. Все локальные акты, регламентирующие деятельность школы, а также отчёт по самообследованию деятельности школы размещены на школьном сайте.</w:t>
      </w:r>
    </w:p>
    <w:p w14:paraId="3ACF6F7F" w14:textId="77777777" w:rsidR="000545DF" w:rsidRDefault="000545DF" w:rsidP="00205641">
      <w:pPr>
        <w:pStyle w:val="1"/>
        <w:spacing w:before="70"/>
        <w:ind w:right="7"/>
      </w:pPr>
    </w:p>
    <w:p w14:paraId="5390F168" w14:textId="77777777" w:rsidR="000545DF" w:rsidRDefault="000545DF" w:rsidP="00205641">
      <w:pPr>
        <w:pStyle w:val="1"/>
        <w:spacing w:before="70"/>
        <w:ind w:right="7"/>
      </w:pPr>
    </w:p>
    <w:p w14:paraId="41F7B5A8" w14:textId="34E42388" w:rsidR="00123B3D" w:rsidRPr="009B0801" w:rsidRDefault="00205641" w:rsidP="00BE63B5">
      <w:pPr>
        <w:pStyle w:val="1"/>
        <w:spacing w:before="70"/>
        <w:ind w:right="7"/>
      </w:pPr>
      <w:r w:rsidRPr="009B0801">
        <w:t>Органы управления, действующие в школе</w:t>
      </w:r>
    </w:p>
    <w:p w14:paraId="5700C82B" w14:textId="77777777" w:rsidR="00205641" w:rsidRPr="009B0801" w:rsidRDefault="00205641" w:rsidP="00205641">
      <w:pPr>
        <w:pStyle w:val="ae"/>
        <w:spacing w:before="1"/>
        <w:ind w:left="0"/>
        <w:rPr>
          <w:b/>
        </w:rPr>
      </w:pPr>
    </w:p>
    <w:tbl>
      <w:tblPr>
        <w:tblStyle w:val="TableNormal"/>
        <w:tblW w:w="93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185"/>
      </w:tblGrid>
      <w:tr w:rsidR="00205641" w:rsidRPr="009B0801" w14:paraId="63559BC4" w14:textId="77777777" w:rsidTr="0060327E">
        <w:trPr>
          <w:trHeight w:val="552"/>
        </w:trPr>
        <w:tc>
          <w:tcPr>
            <w:tcW w:w="2168" w:type="dxa"/>
          </w:tcPr>
          <w:p w14:paraId="540C072A" w14:textId="77777777" w:rsidR="00205641" w:rsidRPr="009B0801" w:rsidRDefault="00205641" w:rsidP="00FE29FD">
            <w:pPr>
              <w:pStyle w:val="TableParagraph"/>
              <w:spacing w:before="2" w:line="276" w:lineRule="exact"/>
              <w:ind w:left="726" w:right="329" w:hanging="416"/>
              <w:jc w:val="left"/>
              <w:rPr>
                <w:sz w:val="24"/>
                <w:szCs w:val="24"/>
              </w:rPr>
            </w:pPr>
            <w:r w:rsidRPr="009B0801">
              <w:rPr>
                <w:sz w:val="24"/>
                <w:szCs w:val="24"/>
              </w:rPr>
              <w:t xml:space="preserve">Наименование </w:t>
            </w:r>
            <w:r w:rsidR="0060327E" w:rsidRPr="009B0801">
              <w:rPr>
                <w:sz w:val="24"/>
                <w:szCs w:val="24"/>
                <w:lang w:val="ru-RU"/>
              </w:rPr>
              <w:t xml:space="preserve"> </w:t>
            </w:r>
            <w:r w:rsidRPr="009B0801">
              <w:rPr>
                <w:sz w:val="24"/>
                <w:szCs w:val="24"/>
              </w:rPr>
              <w:t>органа</w:t>
            </w:r>
          </w:p>
        </w:tc>
        <w:tc>
          <w:tcPr>
            <w:tcW w:w="7185" w:type="dxa"/>
          </w:tcPr>
          <w:p w14:paraId="6C7BC586" w14:textId="77777777" w:rsidR="00205641" w:rsidRPr="009B0801" w:rsidRDefault="00205641" w:rsidP="00FE29FD">
            <w:pPr>
              <w:pStyle w:val="TableParagraph"/>
              <w:spacing w:line="275" w:lineRule="exact"/>
              <w:ind w:left="3085" w:right="3110"/>
              <w:rPr>
                <w:sz w:val="24"/>
                <w:szCs w:val="24"/>
              </w:rPr>
            </w:pPr>
            <w:r w:rsidRPr="009B0801">
              <w:rPr>
                <w:sz w:val="24"/>
                <w:szCs w:val="24"/>
              </w:rPr>
              <w:t>Функции</w:t>
            </w:r>
          </w:p>
        </w:tc>
      </w:tr>
      <w:tr w:rsidR="00205641" w:rsidRPr="009B0801" w14:paraId="4479BDA4" w14:textId="77777777" w:rsidTr="0060327E">
        <w:trPr>
          <w:trHeight w:val="1101"/>
        </w:trPr>
        <w:tc>
          <w:tcPr>
            <w:tcW w:w="2168" w:type="dxa"/>
          </w:tcPr>
          <w:p w14:paraId="6645923B" w14:textId="77777777" w:rsidR="00205641" w:rsidRPr="009B0801" w:rsidRDefault="00205641" w:rsidP="00FE29FD">
            <w:pPr>
              <w:pStyle w:val="TableParagraph"/>
              <w:spacing w:line="273" w:lineRule="exact"/>
              <w:ind w:left="67"/>
              <w:jc w:val="left"/>
              <w:rPr>
                <w:sz w:val="24"/>
                <w:szCs w:val="24"/>
              </w:rPr>
            </w:pPr>
            <w:r w:rsidRPr="009B0801">
              <w:rPr>
                <w:sz w:val="24"/>
                <w:szCs w:val="24"/>
              </w:rPr>
              <w:t>Директор</w:t>
            </w:r>
          </w:p>
        </w:tc>
        <w:tc>
          <w:tcPr>
            <w:tcW w:w="7185" w:type="dxa"/>
          </w:tcPr>
          <w:p w14:paraId="1607CE15" w14:textId="77777777" w:rsidR="00205641" w:rsidRPr="009B0801" w:rsidRDefault="00205641" w:rsidP="00FE29FD">
            <w:pPr>
              <w:pStyle w:val="TableParagraph"/>
              <w:spacing w:line="276" w:lineRule="exact"/>
              <w:ind w:left="76" w:right="102" w:hanging="10"/>
              <w:jc w:val="both"/>
              <w:rPr>
                <w:sz w:val="24"/>
                <w:szCs w:val="24"/>
                <w:lang w:val="ru-RU"/>
              </w:rPr>
            </w:pPr>
            <w:r w:rsidRPr="009B0801">
              <w:rPr>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w:t>
            </w:r>
            <w:r w:rsidRPr="009B0801">
              <w:rPr>
                <w:spacing w:val="-30"/>
                <w:sz w:val="24"/>
                <w:szCs w:val="24"/>
                <w:lang w:val="ru-RU"/>
              </w:rPr>
              <w:t xml:space="preserve"> </w:t>
            </w:r>
            <w:r w:rsidRPr="009B0801">
              <w:rPr>
                <w:sz w:val="24"/>
                <w:szCs w:val="24"/>
                <w:lang w:val="ru-RU"/>
              </w:rPr>
              <w:t>общее руководство</w:t>
            </w:r>
            <w:r w:rsidRPr="009B0801">
              <w:rPr>
                <w:spacing w:val="-1"/>
                <w:sz w:val="24"/>
                <w:szCs w:val="24"/>
                <w:lang w:val="ru-RU"/>
              </w:rPr>
              <w:t xml:space="preserve"> </w:t>
            </w:r>
            <w:r w:rsidRPr="009B0801">
              <w:rPr>
                <w:sz w:val="24"/>
                <w:szCs w:val="24"/>
                <w:lang w:val="ru-RU"/>
              </w:rPr>
              <w:t>Школой</w:t>
            </w:r>
          </w:p>
        </w:tc>
      </w:tr>
      <w:tr w:rsidR="00205641" w:rsidRPr="009B0801" w14:paraId="7CBBAFD8" w14:textId="77777777" w:rsidTr="0060327E">
        <w:trPr>
          <w:trHeight w:val="1101"/>
        </w:trPr>
        <w:tc>
          <w:tcPr>
            <w:tcW w:w="2168" w:type="dxa"/>
          </w:tcPr>
          <w:p w14:paraId="0D6D1765" w14:textId="77777777" w:rsidR="00205641" w:rsidRPr="009B0801" w:rsidRDefault="00205641" w:rsidP="0060327E">
            <w:pPr>
              <w:pStyle w:val="TableParagraph"/>
              <w:spacing w:line="240" w:lineRule="auto"/>
              <w:ind w:left="76" w:right="582" w:hanging="10"/>
              <w:rPr>
                <w:sz w:val="24"/>
                <w:szCs w:val="24"/>
              </w:rPr>
            </w:pPr>
            <w:r w:rsidRPr="009B0801">
              <w:rPr>
                <w:sz w:val="24"/>
                <w:szCs w:val="24"/>
              </w:rPr>
              <w:t>Управляющий совет</w:t>
            </w:r>
          </w:p>
        </w:tc>
        <w:tc>
          <w:tcPr>
            <w:tcW w:w="7185" w:type="dxa"/>
          </w:tcPr>
          <w:p w14:paraId="2D2736DD" w14:textId="77777777" w:rsidR="00205641" w:rsidRPr="009B0801" w:rsidRDefault="00205641" w:rsidP="00FE29FD">
            <w:pPr>
              <w:pStyle w:val="TableParagraph"/>
              <w:spacing w:line="273" w:lineRule="exact"/>
              <w:ind w:left="66"/>
              <w:jc w:val="left"/>
              <w:rPr>
                <w:sz w:val="24"/>
                <w:szCs w:val="24"/>
              </w:rPr>
            </w:pPr>
            <w:r w:rsidRPr="009B0801">
              <w:rPr>
                <w:sz w:val="24"/>
                <w:szCs w:val="24"/>
              </w:rPr>
              <w:t>Рассматривает</w:t>
            </w:r>
            <w:r w:rsidR="00FE55C9" w:rsidRPr="009B0801">
              <w:rPr>
                <w:sz w:val="24"/>
                <w:szCs w:val="24"/>
                <w:lang w:val="ru-RU"/>
              </w:rPr>
              <w:t xml:space="preserve"> </w:t>
            </w:r>
            <w:r w:rsidRPr="009B0801">
              <w:rPr>
                <w:sz w:val="24"/>
                <w:szCs w:val="24"/>
              </w:rPr>
              <w:t xml:space="preserve"> вопросы:</w:t>
            </w:r>
          </w:p>
          <w:p w14:paraId="54708677" w14:textId="77777777" w:rsidR="00205641" w:rsidRPr="009B0801" w:rsidRDefault="00205641" w:rsidP="00BB635D">
            <w:pPr>
              <w:pStyle w:val="TableParagraph"/>
              <w:numPr>
                <w:ilvl w:val="0"/>
                <w:numId w:val="22"/>
              </w:numPr>
              <w:tabs>
                <w:tab w:val="left" w:pos="262"/>
              </w:tabs>
              <w:spacing w:line="240" w:lineRule="auto"/>
              <w:ind w:hanging="196"/>
              <w:jc w:val="left"/>
              <w:rPr>
                <w:sz w:val="24"/>
                <w:szCs w:val="24"/>
              </w:rPr>
            </w:pPr>
            <w:r w:rsidRPr="009B0801">
              <w:rPr>
                <w:sz w:val="24"/>
                <w:szCs w:val="24"/>
              </w:rPr>
              <w:t>развития</w:t>
            </w:r>
            <w:r w:rsidR="00FE55C9" w:rsidRPr="009B0801">
              <w:rPr>
                <w:sz w:val="24"/>
                <w:szCs w:val="24"/>
                <w:lang w:val="ru-RU"/>
              </w:rPr>
              <w:t xml:space="preserve"> </w:t>
            </w:r>
            <w:r w:rsidRPr="009B0801">
              <w:rPr>
                <w:sz w:val="24"/>
                <w:szCs w:val="24"/>
              </w:rPr>
              <w:t xml:space="preserve"> образовательной</w:t>
            </w:r>
            <w:r w:rsidRPr="009B0801">
              <w:rPr>
                <w:spacing w:val="-1"/>
                <w:sz w:val="24"/>
                <w:szCs w:val="24"/>
              </w:rPr>
              <w:t xml:space="preserve"> </w:t>
            </w:r>
            <w:r w:rsidR="00FE55C9" w:rsidRPr="009B0801">
              <w:rPr>
                <w:spacing w:val="-1"/>
                <w:sz w:val="24"/>
                <w:szCs w:val="24"/>
                <w:lang w:val="ru-RU"/>
              </w:rPr>
              <w:t xml:space="preserve"> </w:t>
            </w:r>
            <w:r w:rsidRPr="009B0801">
              <w:rPr>
                <w:sz w:val="24"/>
                <w:szCs w:val="24"/>
              </w:rPr>
              <w:t>организации;</w:t>
            </w:r>
          </w:p>
          <w:p w14:paraId="7BE35653" w14:textId="77777777" w:rsidR="00205641" w:rsidRPr="009B0801" w:rsidRDefault="00205641" w:rsidP="00BB635D">
            <w:pPr>
              <w:pStyle w:val="TableParagraph"/>
              <w:numPr>
                <w:ilvl w:val="0"/>
                <w:numId w:val="22"/>
              </w:numPr>
              <w:tabs>
                <w:tab w:val="left" w:pos="262"/>
              </w:tabs>
              <w:spacing w:line="240" w:lineRule="auto"/>
              <w:ind w:hanging="196"/>
              <w:jc w:val="left"/>
              <w:rPr>
                <w:sz w:val="24"/>
                <w:szCs w:val="24"/>
              </w:rPr>
            </w:pPr>
            <w:r w:rsidRPr="009B0801">
              <w:rPr>
                <w:sz w:val="24"/>
                <w:szCs w:val="24"/>
              </w:rPr>
              <w:t>финансово-</w:t>
            </w:r>
            <w:r w:rsidR="00FE55C9" w:rsidRPr="009B0801">
              <w:rPr>
                <w:sz w:val="24"/>
                <w:szCs w:val="24"/>
                <w:lang w:val="ru-RU"/>
              </w:rPr>
              <w:t xml:space="preserve"> </w:t>
            </w:r>
            <w:r w:rsidRPr="009B0801">
              <w:rPr>
                <w:sz w:val="24"/>
                <w:szCs w:val="24"/>
              </w:rPr>
              <w:t>хозяйственной</w:t>
            </w:r>
            <w:r w:rsidRPr="009B0801">
              <w:rPr>
                <w:spacing w:val="-3"/>
                <w:sz w:val="24"/>
                <w:szCs w:val="24"/>
              </w:rPr>
              <w:t xml:space="preserve"> </w:t>
            </w:r>
            <w:r w:rsidR="00FE55C9" w:rsidRPr="009B0801">
              <w:rPr>
                <w:spacing w:val="-3"/>
                <w:sz w:val="24"/>
                <w:szCs w:val="24"/>
                <w:lang w:val="ru-RU"/>
              </w:rPr>
              <w:t xml:space="preserve"> </w:t>
            </w:r>
            <w:r w:rsidRPr="009B0801">
              <w:rPr>
                <w:sz w:val="24"/>
                <w:szCs w:val="24"/>
              </w:rPr>
              <w:t>деятельности;</w:t>
            </w:r>
          </w:p>
          <w:p w14:paraId="5B7398D9" w14:textId="77777777" w:rsidR="00205641" w:rsidRPr="009B0801" w:rsidRDefault="00205641" w:rsidP="00BB635D">
            <w:pPr>
              <w:pStyle w:val="TableParagraph"/>
              <w:numPr>
                <w:ilvl w:val="0"/>
                <w:numId w:val="22"/>
              </w:numPr>
              <w:tabs>
                <w:tab w:val="left" w:pos="262"/>
              </w:tabs>
              <w:spacing w:line="257" w:lineRule="exact"/>
              <w:ind w:hanging="196"/>
              <w:jc w:val="left"/>
              <w:rPr>
                <w:sz w:val="24"/>
                <w:szCs w:val="24"/>
              </w:rPr>
            </w:pPr>
            <w:r w:rsidRPr="009B0801">
              <w:rPr>
                <w:sz w:val="24"/>
                <w:szCs w:val="24"/>
              </w:rPr>
              <w:t>материально-технического</w:t>
            </w:r>
            <w:r w:rsidRPr="009B0801">
              <w:rPr>
                <w:spacing w:val="-1"/>
                <w:sz w:val="24"/>
                <w:szCs w:val="24"/>
              </w:rPr>
              <w:t xml:space="preserve"> </w:t>
            </w:r>
            <w:r w:rsidR="00FE55C9" w:rsidRPr="009B0801">
              <w:rPr>
                <w:spacing w:val="-1"/>
                <w:sz w:val="24"/>
                <w:szCs w:val="24"/>
                <w:lang w:val="ru-RU"/>
              </w:rPr>
              <w:t xml:space="preserve"> </w:t>
            </w:r>
            <w:r w:rsidRPr="009B0801">
              <w:rPr>
                <w:sz w:val="24"/>
                <w:szCs w:val="24"/>
              </w:rPr>
              <w:t>обеспечения</w:t>
            </w:r>
          </w:p>
        </w:tc>
      </w:tr>
      <w:tr w:rsidR="00205641" w:rsidRPr="009B0801" w14:paraId="23DAD8EA" w14:textId="77777777" w:rsidTr="0060327E">
        <w:trPr>
          <w:trHeight w:val="3312"/>
        </w:trPr>
        <w:tc>
          <w:tcPr>
            <w:tcW w:w="2168" w:type="dxa"/>
          </w:tcPr>
          <w:p w14:paraId="4755EAB4" w14:textId="77777777" w:rsidR="00205641" w:rsidRPr="009B0801" w:rsidRDefault="00205641" w:rsidP="0060327E">
            <w:pPr>
              <w:pStyle w:val="TableParagraph"/>
              <w:spacing w:line="240" w:lineRule="auto"/>
              <w:ind w:left="76" w:right="410" w:hanging="10"/>
              <w:rPr>
                <w:sz w:val="24"/>
                <w:szCs w:val="24"/>
              </w:rPr>
            </w:pPr>
            <w:r w:rsidRPr="009B0801">
              <w:rPr>
                <w:sz w:val="24"/>
                <w:szCs w:val="24"/>
              </w:rPr>
              <w:t>Педагогический совет</w:t>
            </w:r>
          </w:p>
        </w:tc>
        <w:tc>
          <w:tcPr>
            <w:tcW w:w="7185" w:type="dxa"/>
          </w:tcPr>
          <w:p w14:paraId="4619D155" w14:textId="77777777" w:rsidR="00205641" w:rsidRPr="009B0801" w:rsidRDefault="00205641" w:rsidP="00FE29FD">
            <w:pPr>
              <w:pStyle w:val="TableParagraph"/>
              <w:tabs>
                <w:tab w:val="left" w:pos="2091"/>
                <w:tab w:val="left" w:pos="3504"/>
                <w:tab w:val="left" w:pos="5351"/>
              </w:tabs>
              <w:spacing w:line="240" w:lineRule="auto"/>
              <w:ind w:left="76" w:right="103" w:hanging="10"/>
              <w:jc w:val="left"/>
              <w:rPr>
                <w:sz w:val="24"/>
                <w:szCs w:val="24"/>
                <w:lang w:val="ru-RU"/>
              </w:rPr>
            </w:pPr>
            <w:r w:rsidRPr="009B0801">
              <w:rPr>
                <w:sz w:val="24"/>
                <w:szCs w:val="24"/>
                <w:lang w:val="ru-RU"/>
              </w:rPr>
              <w:t>Осуществляет</w:t>
            </w:r>
            <w:r w:rsidRPr="009B0801">
              <w:rPr>
                <w:sz w:val="24"/>
                <w:szCs w:val="24"/>
                <w:lang w:val="ru-RU"/>
              </w:rPr>
              <w:tab/>
              <w:t>текущее</w:t>
            </w:r>
            <w:r w:rsidRPr="009B0801">
              <w:rPr>
                <w:sz w:val="24"/>
                <w:szCs w:val="24"/>
                <w:lang w:val="ru-RU"/>
              </w:rPr>
              <w:tab/>
              <w:t>руководство</w:t>
            </w:r>
            <w:r w:rsidRPr="009B0801">
              <w:rPr>
                <w:sz w:val="24"/>
                <w:szCs w:val="24"/>
                <w:lang w:val="ru-RU"/>
              </w:rPr>
              <w:tab/>
            </w:r>
            <w:r w:rsidRPr="009B0801">
              <w:rPr>
                <w:spacing w:val="-1"/>
                <w:sz w:val="24"/>
                <w:szCs w:val="24"/>
                <w:lang w:val="ru-RU"/>
              </w:rPr>
              <w:t xml:space="preserve">образовательной </w:t>
            </w:r>
            <w:r w:rsidRPr="009B0801">
              <w:rPr>
                <w:sz w:val="24"/>
                <w:szCs w:val="24"/>
                <w:lang w:val="ru-RU"/>
              </w:rPr>
              <w:t>деятельностью Школы, в том числе рассматривает</w:t>
            </w:r>
            <w:r w:rsidRPr="009B0801">
              <w:rPr>
                <w:spacing w:val="-7"/>
                <w:sz w:val="24"/>
                <w:szCs w:val="24"/>
                <w:lang w:val="ru-RU"/>
              </w:rPr>
              <w:t xml:space="preserve"> </w:t>
            </w:r>
            <w:r w:rsidRPr="009B0801">
              <w:rPr>
                <w:sz w:val="24"/>
                <w:szCs w:val="24"/>
                <w:lang w:val="ru-RU"/>
              </w:rPr>
              <w:t>вопросы:</w:t>
            </w:r>
          </w:p>
          <w:p w14:paraId="678090D4" w14:textId="351DF194" w:rsidR="00205641" w:rsidRPr="009B0801" w:rsidRDefault="00205641" w:rsidP="00BB635D">
            <w:pPr>
              <w:pStyle w:val="TableParagraph"/>
              <w:numPr>
                <w:ilvl w:val="0"/>
                <w:numId w:val="21"/>
              </w:numPr>
              <w:tabs>
                <w:tab w:val="left" w:pos="262"/>
              </w:tabs>
              <w:spacing w:line="240" w:lineRule="auto"/>
              <w:ind w:left="261" w:hanging="196"/>
              <w:jc w:val="left"/>
              <w:rPr>
                <w:sz w:val="24"/>
                <w:szCs w:val="24"/>
              </w:rPr>
            </w:pPr>
            <w:r w:rsidRPr="009B0801">
              <w:rPr>
                <w:sz w:val="24"/>
                <w:szCs w:val="24"/>
              </w:rPr>
              <w:t xml:space="preserve">развития </w:t>
            </w:r>
            <w:r w:rsidR="00967CEB">
              <w:rPr>
                <w:sz w:val="24"/>
                <w:szCs w:val="24"/>
                <w:lang w:val="ru-RU"/>
              </w:rPr>
              <w:t xml:space="preserve"> </w:t>
            </w:r>
            <w:r w:rsidRPr="009B0801">
              <w:rPr>
                <w:sz w:val="24"/>
                <w:szCs w:val="24"/>
              </w:rPr>
              <w:t>образовательных</w:t>
            </w:r>
            <w:r w:rsidRPr="009B0801">
              <w:rPr>
                <w:spacing w:val="3"/>
                <w:sz w:val="24"/>
                <w:szCs w:val="24"/>
              </w:rPr>
              <w:t xml:space="preserve"> </w:t>
            </w:r>
            <w:r w:rsidRPr="009B0801">
              <w:rPr>
                <w:sz w:val="24"/>
                <w:szCs w:val="24"/>
              </w:rPr>
              <w:t>услуг;</w:t>
            </w:r>
          </w:p>
          <w:p w14:paraId="4A4104E2" w14:textId="76774C73" w:rsidR="00205641" w:rsidRPr="009B0801" w:rsidRDefault="00205641" w:rsidP="00BB635D">
            <w:pPr>
              <w:pStyle w:val="TableParagraph"/>
              <w:numPr>
                <w:ilvl w:val="0"/>
                <w:numId w:val="21"/>
              </w:numPr>
              <w:tabs>
                <w:tab w:val="left" w:pos="262"/>
              </w:tabs>
              <w:spacing w:line="240" w:lineRule="auto"/>
              <w:ind w:left="261" w:hanging="196"/>
              <w:jc w:val="left"/>
              <w:rPr>
                <w:sz w:val="24"/>
                <w:szCs w:val="24"/>
              </w:rPr>
            </w:pPr>
            <w:r w:rsidRPr="009B0801">
              <w:rPr>
                <w:sz w:val="24"/>
                <w:szCs w:val="24"/>
              </w:rPr>
              <w:t>регламентации</w:t>
            </w:r>
            <w:r w:rsidR="00967CEB">
              <w:rPr>
                <w:sz w:val="24"/>
                <w:szCs w:val="24"/>
                <w:lang w:val="ru-RU"/>
              </w:rPr>
              <w:t xml:space="preserve"> </w:t>
            </w:r>
            <w:r w:rsidRPr="009B0801">
              <w:rPr>
                <w:sz w:val="24"/>
                <w:szCs w:val="24"/>
              </w:rPr>
              <w:t xml:space="preserve"> образовательных отношений;</w:t>
            </w:r>
          </w:p>
          <w:p w14:paraId="3B653336" w14:textId="77777777" w:rsidR="00205641" w:rsidRPr="009B0801" w:rsidRDefault="00205641" w:rsidP="00BB635D">
            <w:pPr>
              <w:pStyle w:val="TableParagraph"/>
              <w:numPr>
                <w:ilvl w:val="0"/>
                <w:numId w:val="21"/>
              </w:numPr>
              <w:tabs>
                <w:tab w:val="left" w:pos="262"/>
              </w:tabs>
              <w:spacing w:line="240" w:lineRule="auto"/>
              <w:ind w:left="261" w:hanging="196"/>
              <w:jc w:val="left"/>
              <w:rPr>
                <w:sz w:val="24"/>
                <w:szCs w:val="24"/>
              </w:rPr>
            </w:pPr>
            <w:r w:rsidRPr="009B0801">
              <w:rPr>
                <w:sz w:val="24"/>
                <w:szCs w:val="24"/>
              </w:rPr>
              <w:t>разработки образовательных</w:t>
            </w:r>
            <w:r w:rsidRPr="009B0801">
              <w:rPr>
                <w:spacing w:val="-2"/>
                <w:sz w:val="24"/>
                <w:szCs w:val="24"/>
              </w:rPr>
              <w:t xml:space="preserve"> </w:t>
            </w:r>
            <w:r w:rsidRPr="009B0801">
              <w:rPr>
                <w:sz w:val="24"/>
                <w:szCs w:val="24"/>
              </w:rPr>
              <w:t>программ;</w:t>
            </w:r>
          </w:p>
          <w:p w14:paraId="346A61AE" w14:textId="77777777" w:rsidR="00205641" w:rsidRPr="009B0801" w:rsidRDefault="00205641" w:rsidP="00BB635D">
            <w:pPr>
              <w:pStyle w:val="TableParagraph"/>
              <w:numPr>
                <w:ilvl w:val="0"/>
                <w:numId w:val="21"/>
              </w:numPr>
              <w:tabs>
                <w:tab w:val="left" w:pos="391"/>
              </w:tabs>
              <w:spacing w:line="240" w:lineRule="auto"/>
              <w:ind w:right="106" w:hanging="10"/>
              <w:jc w:val="left"/>
              <w:rPr>
                <w:sz w:val="24"/>
                <w:szCs w:val="24"/>
                <w:lang w:val="ru-RU"/>
              </w:rPr>
            </w:pPr>
            <w:r w:rsidRPr="009B0801">
              <w:rPr>
                <w:sz w:val="24"/>
                <w:szCs w:val="24"/>
                <w:lang w:val="ru-RU"/>
              </w:rPr>
              <w:t>выбора учебников, учебных пособий, средств обучения и воспитания;</w:t>
            </w:r>
          </w:p>
          <w:p w14:paraId="7032197D" w14:textId="77777777" w:rsidR="00205641" w:rsidRPr="009B0801" w:rsidRDefault="00205641" w:rsidP="00BB635D">
            <w:pPr>
              <w:pStyle w:val="TableParagraph"/>
              <w:numPr>
                <w:ilvl w:val="0"/>
                <w:numId w:val="21"/>
              </w:numPr>
              <w:tabs>
                <w:tab w:val="left" w:pos="539"/>
                <w:tab w:val="left" w:pos="540"/>
                <w:tab w:val="left" w:pos="3637"/>
                <w:tab w:val="left" w:pos="5263"/>
              </w:tabs>
              <w:spacing w:line="240" w:lineRule="auto"/>
              <w:ind w:right="98" w:hanging="10"/>
              <w:jc w:val="left"/>
              <w:rPr>
                <w:sz w:val="24"/>
                <w:szCs w:val="24"/>
                <w:lang w:val="ru-RU"/>
              </w:rPr>
            </w:pPr>
            <w:r w:rsidRPr="009B0801">
              <w:rPr>
                <w:sz w:val="24"/>
                <w:szCs w:val="24"/>
                <w:lang w:val="ru-RU"/>
              </w:rPr>
              <w:t>материально-технического</w:t>
            </w:r>
            <w:r w:rsidRPr="009B0801">
              <w:rPr>
                <w:sz w:val="24"/>
                <w:szCs w:val="24"/>
                <w:lang w:val="ru-RU"/>
              </w:rPr>
              <w:tab/>
              <w:t>обеспечения</w:t>
            </w:r>
            <w:r w:rsidRPr="009B0801">
              <w:rPr>
                <w:sz w:val="24"/>
                <w:szCs w:val="24"/>
                <w:lang w:val="ru-RU"/>
              </w:rPr>
              <w:tab/>
            </w:r>
            <w:r w:rsidRPr="009B0801">
              <w:rPr>
                <w:spacing w:val="-1"/>
                <w:sz w:val="24"/>
                <w:szCs w:val="24"/>
                <w:lang w:val="ru-RU"/>
              </w:rPr>
              <w:t xml:space="preserve">образовательного </w:t>
            </w:r>
            <w:r w:rsidRPr="009B0801">
              <w:rPr>
                <w:sz w:val="24"/>
                <w:szCs w:val="24"/>
                <w:lang w:val="ru-RU"/>
              </w:rPr>
              <w:t>процесса;</w:t>
            </w:r>
          </w:p>
          <w:p w14:paraId="4D08C2FA" w14:textId="77777777" w:rsidR="00205641" w:rsidRPr="009B0801" w:rsidRDefault="00205641" w:rsidP="00BB635D">
            <w:pPr>
              <w:pStyle w:val="TableParagraph"/>
              <w:numPr>
                <w:ilvl w:val="0"/>
                <w:numId w:val="21"/>
              </w:numPr>
              <w:tabs>
                <w:tab w:val="left" w:pos="555"/>
                <w:tab w:val="left" w:pos="557"/>
                <w:tab w:val="left" w:pos="2097"/>
                <w:tab w:val="left" w:pos="3633"/>
                <w:tab w:val="left" w:pos="5462"/>
              </w:tabs>
              <w:spacing w:line="240" w:lineRule="auto"/>
              <w:ind w:right="105" w:hanging="10"/>
              <w:jc w:val="left"/>
              <w:rPr>
                <w:sz w:val="24"/>
                <w:szCs w:val="24"/>
                <w:lang w:val="ru-RU"/>
              </w:rPr>
            </w:pPr>
            <w:r w:rsidRPr="009B0801">
              <w:rPr>
                <w:sz w:val="24"/>
                <w:szCs w:val="24"/>
                <w:lang w:val="ru-RU"/>
              </w:rPr>
              <w:t>аттестации,</w:t>
            </w:r>
            <w:r w:rsidRPr="009B0801">
              <w:rPr>
                <w:sz w:val="24"/>
                <w:szCs w:val="24"/>
                <w:lang w:val="ru-RU"/>
              </w:rPr>
              <w:tab/>
              <w:t>повышения</w:t>
            </w:r>
            <w:r w:rsidRPr="009B0801">
              <w:rPr>
                <w:sz w:val="24"/>
                <w:szCs w:val="24"/>
                <w:lang w:val="ru-RU"/>
              </w:rPr>
              <w:tab/>
              <w:t>квалификации</w:t>
            </w:r>
            <w:r w:rsidRPr="009B0801">
              <w:rPr>
                <w:sz w:val="24"/>
                <w:szCs w:val="24"/>
                <w:lang w:val="ru-RU"/>
              </w:rPr>
              <w:tab/>
            </w:r>
            <w:r w:rsidRPr="009B0801">
              <w:rPr>
                <w:spacing w:val="-1"/>
                <w:sz w:val="24"/>
                <w:szCs w:val="24"/>
                <w:lang w:val="ru-RU"/>
              </w:rPr>
              <w:t xml:space="preserve">педагогических </w:t>
            </w:r>
            <w:r w:rsidRPr="009B0801">
              <w:rPr>
                <w:sz w:val="24"/>
                <w:szCs w:val="24"/>
                <w:lang w:val="ru-RU"/>
              </w:rPr>
              <w:t>работников;</w:t>
            </w:r>
          </w:p>
          <w:p w14:paraId="642CC051" w14:textId="6D8383BD" w:rsidR="00205641" w:rsidRPr="009B0801" w:rsidRDefault="00205641" w:rsidP="00BB635D">
            <w:pPr>
              <w:pStyle w:val="TableParagraph"/>
              <w:numPr>
                <w:ilvl w:val="0"/>
                <w:numId w:val="21"/>
              </w:numPr>
              <w:tabs>
                <w:tab w:val="left" w:pos="262"/>
              </w:tabs>
              <w:spacing w:line="257" w:lineRule="exact"/>
              <w:ind w:left="261" w:hanging="196"/>
              <w:jc w:val="left"/>
              <w:rPr>
                <w:sz w:val="24"/>
                <w:szCs w:val="24"/>
              </w:rPr>
            </w:pPr>
            <w:r w:rsidRPr="009B0801">
              <w:rPr>
                <w:sz w:val="24"/>
                <w:szCs w:val="24"/>
              </w:rPr>
              <w:t>координации</w:t>
            </w:r>
            <w:r w:rsidR="00F76227">
              <w:rPr>
                <w:sz w:val="24"/>
                <w:szCs w:val="24"/>
                <w:lang w:val="ru-RU"/>
              </w:rPr>
              <w:t xml:space="preserve"> </w:t>
            </w:r>
            <w:r w:rsidRPr="009B0801">
              <w:rPr>
                <w:sz w:val="24"/>
                <w:szCs w:val="24"/>
              </w:rPr>
              <w:t xml:space="preserve"> деятельности методических объединений</w:t>
            </w:r>
          </w:p>
        </w:tc>
      </w:tr>
      <w:tr w:rsidR="00205641" w:rsidRPr="009B0801" w14:paraId="377C1ED4" w14:textId="77777777" w:rsidTr="0060327E">
        <w:trPr>
          <w:trHeight w:val="3312"/>
        </w:trPr>
        <w:tc>
          <w:tcPr>
            <w:tcW w:w="2168" w:type="dxa"/>
          </w:tcPr>
          <w:p w14:paraId="1DC05BA8" w14:textId="77777777" w:rsidR="00205641" w:rsidRPr="00123B3D" w:rsidRDefault="00205641" w:rsidP="00123B3D">
            <w:pPr>
              <w:pStyle w:val="TableParagraph"/>
              <w:tabs>
                <w:tab w:val="left" w:pos="1117"/>
              </w:tabs>
              <w:spacing w:line="240" w:lineRule="auto"/>
              <w:ind w:left="76" w:right="99" w:hanging="10"/>
              <w:jc w:val="left"/>
              <w:rPr>
                <w:sz w:val="24"/>
                <w:szCs w:val="24"/>
                <w:lang w:val="ru-RU"/>
              </w:rPr>
            </w:pPr>
            <w:r w:rsidRPr="009B0801">
              <w:rPr>
                <w:sz w:val="24"/>
                <w:szCs w:val="24"/>
              </w:rPr>
              <w:lastRenderedPageBreak/>
              <w:t>Общее</w:t>
            </w:r>
            <w:r w:rsidRPr="009B0801">
              <w:rPr>
                <w:sz w:val="24"/>
                <w:szCs w:val="24"/>
              </w:rPr>
              <w:tab/>
            </w:r>
            <w:r w:rsidRPr="009B0801">
              <w:rPr>
                <w:spacing w:val="-3"/>
                <w:sz w:val="24"/>
                <w:szCs w:val="24"/>
              </w:rPr>
              <w:t xml:space="preserve">собрание </w:t>
            </w:r>
            <w:r w:rsidR="00123B3D">
              <w:rPr>
                <w:sz w:val="24"/>
                <w:szCs w:val="24"/>
                <w:lang w:val="ru-RU"/>
              </w:rPr>
              <w:t>трудового коллектива</w:t>
            </w:r>
          </w:p>
        </w:tc>
        <w:tc>
          <w:tcPr>
            <w:tcW w:w="7185" w:type="dxa"/>
          </w:tcPr>
          <w:p w14:paraId="7788FCEB" w14:textId="77777777" w:rsidR="00205641" w:rsidRPr="009B0801" w:rsidRDefault="00205641" w:rsidP="00FE29FD">
            <w:pPr>
              <w:pStyle w:val="TableParagraph"/>
              <w:spacing w:line="240" w:lineRule="auto"/>
              <w:ind w:left="76" w:right="104" w:hanging="10"/>
              <w:jc w:val="both"/>
              <w:rPr>
                <w:sz w:val="24"/>
                <w:szCs w:val="24"/>
                <w:lang w:val="ru-RU"/>
              </w:rPr>
            </w:pPr>
            <w:r w:rsidRPr="009B0801">
              <w:rPr>
                <w:sz w:val="24"/>
                <w:szCs w:val="24"/>
                <w:lang w:val="ru-RU"/>
              </w:rPr>
              <w:t>Реализует право работников участвовать в управлении образовательной организацией, в том числе:</w:t>
            </w:r>
          </w:p>
          <w:p w14:paraId="5D5BA8BF" w14:textId="77777777" w:rsidR="00205641" w:rsidRPr="009B0801" w:rsidRDefault="00205641" w:rsidP="00BB635D">
            <w:pPr>
              <w:pStyle w:val="TableParagraph"/>
              <w:numPr>
                <w:ilvl w:val="0"/>
                <w:numId w:val="20"/>
              </w:numPr>
              <w:tabs>
                <w:tab w:val="left" w:pos="321"/>
              </w:tabs>
              <w:spacing w:line="240" w:lineRule="auto"/>
              <w:ind w:right="105" w:hanging="10"/>
              <w:jc w:val="both"/>
              <w:rPr>
                <w:sz w:val="24"/>
                <w:szCs w:val="24"/>
                <w:lang w:val="ru-RU"/>
              </w:rPr>
            </w:pPr>
            <w:r w:rsidRPr="009B0801">
              <w:rPr>
                <w:sz w:val="24"/>
                <w:szCs w:val="24"/>
                <w:lang w:val="ru-RU"/>
              </w:rPr>
              <w:t>участвовать в разработке и принятии коллективного договора, Правил трудового распорядка, изменений и дополнений к</w:t>
            </w:r>
            <w:r w:rsidRPr="009B0801">
              <w:rPr>
                <w:spacing w:val="-15"/>
                <w:sz w:val="24"/>
                <w:szCs w:val="24"/>
                <w:lang w:val="ru-RU"/>
              </w:rPr>
              <w:t xml:space="preserve"> </w:t>
            </w:r>
            <w:r w:rsidRPr="009B0801">
              <w:rPr>
                <w:sz w:val="24"/>
                <w:szCs w:val="24"/>
                <w:lang w:val="ru-RU"/>
              </w:rPr>
              <w:t>ним;</w:t>
            </w:r>
          </w:p>
          <w:p w14:paraId="20659E73" w14:textId="77777777" w:rsidR="00205641" w:rsidRPr="009B0801" w:rsidRDefault="00205641" w:rsidP="00BB635D">
            <w:pPr>
              <w:pStyle w:val="TableParagraph"/>
              <w:numPr>
                <w:ilvl w:val="0"/>
                <w:numId w:val="20"/>
              </w:numPr>
              <w:tabs>
                <w:tab w:val="left" w:pos="518"/>
              </w:tabs>
              <w:spacing w:line="240" w:lineRule="auto"/>
              <w:ind w:right="105" w:hanging="10"/>
              <w:jc w:val="both"/>
              <w:rPr>
                <w:sz w:val="24"/>
                <w:szCs w:val="24"/>
                <w:lang w:val="ru-RU"/>
              </w:rPr>
            </w:pPr>
            <w:r w:rsidRPr="009B0801">
              <w:rPr>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w:t>
            </w:r>
            <w:r w:rsidRPr="009B0801">
              <w:rPr>
                <w:spacing w:val="-1"/>
                <w:sz w:val="24"/>
                <w:szCs w:val="24"/>
                <w:lang w:val="ru-RU"/>
              </w:rPr>
              <w:t xml:space="preserve"> </w:t>
            </w:r>
            <w:r w:rsidRPr="009B0801">
              <w:rPr>
                <w:sz w:val="24"/>
                <w:szCs w:val="24"/>
                <w:lang w:val="ru-RU"/>
              </w:rPr>
              <w:t>работников;</w:t>
            </w:r>
          </w:p>
          <w:p w14:paraId="757C6D4D" w14:textId="77777777" w:rsidR="00205641" w:rsidRPr="009B0801" w:rsidRDefault="00205641" w:rsidP="00BB635D">
            <w:pPr>
              <w:pStyle w:val="TableParagraph"/>
              <w:numPr>
                <w:ilvl w:val="0"/>
                <w:numId w:val="20"/>
              </w:numPr>
              <w:tabs>
                <w:tab w:val="left" w:pos="427"/>
              </w:tabs>
              <w:spacing w:line="240" w:lineRule="auto"/>
              <w:ind w:right="104" w:hanging="10"/>
              <w:jc w:val="both"/>
              <w:rPr>
                <w:sz w:val="24"/>
                <w:szCs w:val="24"/>
                <w:lang w:val="ru-RU"/>
              </w:rPr>
            </w:pPr>
            <w:r w:rsidRPr="009B0801">
              <w:rPr>
                <w:sz w:val="24"/>
                <w:szCs w:val="24"/>
                <w:lang w:val="ru-RU"/>
              </w:rPr>
              <w:t>разрешать конфликтные ситуации между работниками и администрацией образовательной</w:t>
            </w:r>
            <w:r w:rsidRPr="009B0801">
              <w:rPr>
                <w:spacing w:val="-2"/>
                <w:sz w:val="24"/>
                <w:szCs w:val="24"/>
                <w:lang w:val="ru-RU"/>
              </w:rPr>
              <w:t xml:space="preserve"> </w:t>
            </w:r>
            <w:r w:rsidRPr="009B0801">
              <w:rPr>
                <w:sz w:val="24"/>
                <w:szCs w:val="24"/>
                <w:lang w:val="ru-RU"/>
              </w:rPr>
              <w:t>организации;</w:t>
            </w:r>
          </w:p>
          <w:p w14:paraId="417A26C6" w14:textId="77777777" w:rsidR="00205641" w:rsidRPr="009B0801" w:rsidRDefault="00205641" w:rsidP="00BB635D">
            <w:pPr>
              <w:pStyle w:val="TableParagraph"/>
              <w:numPr>
                <w:ilvl w:val="0"/>
                <w:numId w:val="20"/>
              </w:numPr>
              <w:tabs>
                <w:tab w:val="left" w:pos="369"/>
              </w:tabs>
              <w:spacing w:line="240" w:lineRule="auto"/>
              <w:ind w:right="102" w:hanging="10"/>
              <w:jc w:val="both"/>
              <w:rPr>
                <w:sz w:val="24"/>
                <w:szCs w:val="24"/>
                <w:lang w:val="ru-RU"/>
              </w:rPr>
            </w:pPr>
            <w:r w:rsidRPr="009B0801">
              <w:rPr>
                <w:sz w:val="24"/>
                <w:szCs w:val="24"/>
                <w:lang w:val="ru-RU"/>
              </w:rPr>
              <w:t>вносить предложения по корректировке плана мероприятий организации, совершенствованию ее работы и</w:t>
            </w:r>
            <w:r w:rsidRPr="009B0801">
              <w:rPr>
                <w:spacing w:val="52"/>
                <w:sz w:val="24"/>
                <w:szCs w:val="24"/>
                <w:lang w:val="ru-RU"/>
              </w:rPr>
              <w:t xml:space="preserve"> </w:t>
            </w:r>
            <w:r w:rsidRPr="009B0801">
              <w:rPr>
                <w:sz w:val="24"/>
                <w:szCs w:val="24"/>
                <w:lang w:val="ru-RU"/>
              </w:rPr>
              <w:t>развитию</w:t>
            </w:r>
          </w:p>
          <w:p w14:paraId="062E40E4" w14:textId="77777777" w:rsidR="00205641" w:rsidRPr="009B0801" w:rsidRDefault="00205641" w:rsidP="00FE29FD">
            <w:pPr>
              <w:pStyle w:val="TableParagraph"/>
              <w:spacing w:line="257" w:lineRule="exact"/>
              <w:ind w:left="76"/>
              <w:jc w:val="both"/>
              <w:rPr>
                <w:sz w:val="24"/>
                <w:szCs w:val="24"/>
              </w:rPr>
            </w:pPr>
            <w:r w:rsidRPr="009B0801">
              <w:rPr>
                <w:sz w:val="24"/>
                <w:szCs w:val="24"/>
              </w:rPr>
              <w:t>материальной базы</w:t>
            </w:r>
          </w:p>
        </w:tc>
      </w:tr>
    </w:tbl>
    <w:p w14:paraId="2FB7871B" w14:textId="77777777" w:rsidR="00205641" w:rsidRPr="009B0801" w:rsidRDefault="00205641" w:rsidP="00205641">
      <w:pPr>
        <w:autoSpaceDE w:val="0"/>
        <w:autoSpaceDN w:val="0"/>
        <w:adjustRightInd w:val="0"/>
        <w:spacing w:after="0" w:line="240" w:lineRule="auto"/>
        <w:rPr>
          <w:rFonts w:ascii="Times New Roman" w:hAnsi="Times New Roman" w:cs="Times New Roman"/>
          <w:b/>
          <w:bCs/>
          <w:sz w:val="24"/>
          <w:szCs w:val="24"/>
        </w:rPr>
      </w:pPr>
    </w:p>
    <w:p w14:paraId="2EC6D35A" w14:textId="77777777" w:rsidR="00830750" w:rsidRDefault="00830750"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1CA6F48C"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4C0051F6"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43551F90" w14:textId="77777777" w:rsidR="001E154B"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33A89EF2" w14:textId="77777777" w:rsidR="001E154B" w:rsidRPr="009B0801" w:rsidRDefault="001E154B"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66E67644" w14:textId="77777777" w:rsidR="00830750" w:rsidRPr="009B0801" w:rsidRDefault="00830750" w:rsidP="004A21B4">
      <w:pPr>
        <w:autoSpaceDE w:val="0"/>
        <w:autoSpaceDN w:val="0"/>
        <w:adjustRightInd w:val="0"/>
        <w:spacing w:after="0" w:line="240" w:lineRule="auto"/>
        <w:ind w:left="-426" w:firstLine="426"/>
        <w:jc w:val="center"/>
        <w:rPr>
          <w:rFonts w:ascii="Times New Roman" w:hAnsi="Times New Roman" w:cs="Times New Roman"/>
          <w:b/>
          <w:bCs/>
          <w:sz w:val="24"/>
          <w:szCs w:val="24"/>
        </w:rPr>
      </w:pPr>
    </w:p>
    <w:p w14:paraId="3253EC11" w14:textId="77777777" w:rsidR="00205641" w:rsidRPr="009B0801" w:rsidRDefault="00205641" w:rsidP="004A21B4">
      <w:pPr>
        <w:autoSpaceDE w:val="0"/>
        <w:autoSpaceDN w:val="0"/>
        <w:adjustRightInd w:val="0"/>
        <w:spacing w:after="0" w:line="240" w:lineRule="auto"/>
        <w:ind w:left="-426" w:firstLine="426"/>
        <w:jc w:val="center"/>
        <w:rPr>
          <w:rFonts w:ascii="Times New Roman" w:hAnsi="Times New Roman" w:cs="Times New Roman"/>
          <w:b/>
          <w:i/>
          <w:sz w:val="24"/>
          <w:szCs w:val="24"/>
        </w:rPr>
      </w:pPr>
      <w:r w:rsidRPr="009B0801">
        <w:rPr>
          <w:rFonts w:ascii="Times New Roman" w:hAnsi="Times New Roman" w:cs="Times New Roman"/>
          <w:b/>
          <w:bCs/>
          <w:i/>
          <w:sz w:val="24"/>
          <w:szCs w:val="24"/>
        </w:rPr>
        <w:t xml:space="preserve">2.1. </w:t>
      </w:r>
      <w:r w:rsidR="004A21B4" w:rsidRPr="009B0801">
        <w:rPr>
          <w:rFonts w:ascii="Times New Roman" w:hAnsi="Times New Roman" w:cs="Times New Roman"/>
          <w:b/>
          <w:i/>
          <w:sz w:val="24"/>
          <w:szCs w:val="24"/>
        </w:rPr>
        <w:t>Структура управления школой</w:t>
      </w:r>
    </w:p>
    <w:p w14:paraId="58940817" w14:textId="77777777" w:rsidR="00205641"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3A4B7A19">
          <v:shapetype id="_x0000_t32" coordsize="21600,21600" o:spt="32" o:oned="t" path="m,l21600,21600e" filled="f">
            <v:path arrowok="t" fillok="f" o:connecttype="none"/>
            <o:lock v:ext="edit" shapetype="t"/>
          </v:shapetype>
          <v:shape id="_x0000_s1141" type="#_x0000_t32" style="position:absolute;left:0;text-align:left;margin-left:273.45pt;margin-top:2.55pt;width:12pt;height:39.75pt;z-index:251671040" o:connectortype="straight"/>
        </w:pict>
      </w:r>
      <w:r>
        <w:rPr>
          <w:rFonts w:ascii="Times New Roman" w:hAnsi="Times New Roman" w:cs="Times New Roman"/>
          <w:b/>
          <w:bCs/>
          <w:noProof/>
          <w:sz w:val="24"/>
          <w:szCs w:val="24"/>
          <w:lang w:eastAsia="ru-RU"/>
        </w:rPr>
        <w:pict w14:anchorId="7C97DD35">
          <v:shape id="_x0000_s1140" type="#_x0000_t32" style="position:absolute;left:0;text-align:left;margin-left:220.95pt;margin-top:4.05pt;width:1.5pt;height:39.75pt;flip:x;z-index:251670016" o:connectortype="straight"/>
        </w:pict>
      </w:r>
      <w:r>
        <w:rPr>
          <w:rFonts w:ascii="Times New Roman" w:hAnsi="Times New Roman" w:cs="Times New Roman"/>
          <w:b/>
          <w:bCs/>
          <w:noProof/>
          <w:sz w:val="24"/>
          <w:szCs w:val="24"/>
          <w:lang w:eastAsia="ru-RU"/>
        </w:rPr>
        <w:pict w14:anchorId="690E2912">
          <v:shape id="_x0000_s1139" type="#_x0000_t32" style="position:absolute;left:0;text-align:left;margin-left:150.5pt;margin-top:.65pt;width:29.2pt;height:40.9pt;flip:x;z-index:251668992" o:connectortype="straight"/>
        </w:pict>
      </w:r>
    </w:p>
    <w:p w14:paraId="420731DF" w14:textId="77777777" w:rsidR="00DC7DBE" w:rsidRPr="009B0801" w:rsidRDefault="00DC7DBE" w:rsidP="00383C5E">
      <w:pPr>
        <w:autoSpaceDE w:val="0"/>
        <w:autoSpaceDN w:val="0"/>
        <w:adjustRightInd w:val="0"/>
        <w:spacing w:after="0" w:line="240" w:lineRule="auto"/>
        <w:jc w:val="center"/>
        <w:rPr>
          <w:rFonts w:ascii="Times New Roman" w:hAnsi="Times New Roman" w:cs="Times New Roman"/>
          <w:b/>
          <w:bCs/>
          <w:sz w:val="24"/>
          <w:szCs w:val="24"/>
        </w:rPr>
      </w:pPr>
    </w:p>
    <w:p w14:paraId="291117D9" w14:textId="77777777" w:rsidR="00DC7DBE" w:rsidRPr="009B0801" w:rsidRDefault="003244AD" w:rsidP="004A21B4">
      <w:pPr>
        <w:autoSpaceDE w:val="0"/>
        <w:autoSpaceDN w:val="0"/>
        <w:adjustRightInd w:val="0"/>
        <w:spacing w:after="0" w:line="240" w:lineRule="auto"/>
        <w:ind w:left="-567"/>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5F4A8A41">
          <v:rect id="_x0000_s1113" style="position:absolute;left:0;text-align:left;margin-left:242.7pt;margin-top:14.6pt;width:90pt;height:70.5pt;z-index:251648512">
            <v:textbox style="mso-next-textbox:#_x0000_s1113">
              <w:txbxContent>
                <w:p w14:paraId="5DDBC664" w14:textId="77777777" w:rsidR="00284231" w:rsidRDefault="00284231" w:rsidP="00FE55C9">
                  <w:pPr>
                    <w:jc w:val="center"/>
                    <w:rPr>
                      <w:rFonts w:ascii="Times New Roman" w:hAnsi="Times New Roman" w:cs="Times New Roman"/>
                    </w:rPr>
                  </w:pPr>
                  <w:r>
                    <w:rPr>
                      <w:rFonts w:ascii="Times New Roman" w:hAnsi="Times New Roman" w:cs="Times New Roman"/>
                    </w:rPr>
                    <w:t>Общешкольное родительское собрание</w:t>
                  </w:r>
                </w:p>
                <w:p w14:paraId="5356C6A4" w14:textId="77777777" w:rsidR="00284231" w:rsidRDefault="00284231"/>
              </w:txbxContent>
            </v:textbox>
          </v:rect>
        </w:pict>
      </w:r>
      <w:r>
        <w:rPr>
          <w:rFonts w:ascii="Times New Roman" w:hAnsi="Times New Roman" w:cs="Times New Roman"/>
          <w:b/>
          <w:bCs/>
          <w:noProof/>
          <w:sz w:val="24"/>
          <w:szCs w:val="24"/>
          <w:lang w:eastAsia="ru-RU"/>
        </w:rPr>
        <w:pict w14:anchorId="49A6BCF9">
          <v:rect id="_x0000_s1109" style="position:absolute;left:0;text-align:left;margin-left:.3pt;margin-top:13.85pt;width:69.9pt;height:1in;z-index:251645440">
            <v:textbox style="mso-next-textbox:#_x0000_s1109">
              <w:txbxContent>
                <w:p w14:paraId="3DF0F807" w14:textId="77777777" w:rsidR="00284231" w:rsidRPr="004A21B4" w:rsidRDefault="00284231">
                  <w:pPr>
                    <w:rPr>
                      <w:rFonts w:ascii="Times New Roman" w:hAnsi="Times New Roman" w:cs="Times New Roman"/>
                      <w:sz w:val="24"/>
                      <w:szCs w:val="24"/>
                    </w:rPr>
                  </w:pPr>
                  <w:r w:rsidRPr="004A21B4">
                    <w:rPr>
                      <w:rFonts w:ascii="Times New Roman" w:hAnsi="Times New Roman" w:cs="Times New Roman"/>
                      <w:sz w:val="24"/>
                      <w:szCs w:val="24"/>
                    </w:rPr>
                    <w:t>директор</w:t>
                  </w:r>
                </w:p>
              </w:txbxContent>
            </v:textbox>
          </v:rect>
        </w:pict>
      </w:r>
    </w:p>
    <w:p w14:paraId="0FCC9F86" w14:textId="77777777" w:rsidR="00DC7DBE"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1CAC82BD">
          <v:rect id="_x0000_s1115" style="position:absolute;left:0;text-align:left;margin-left:408.45pt;margin-top:.75pt;width:70.5pt;height:63pt;z-index:251650560">
            <v:textbox style="mso-next-textbox:#_x0000_s1115">
              <w:txbxContent>
                <w:p w14:paraId="10B385FC" w14:textId="77777777" w:rsidR="00284231" w:rsidRDefault="00284231" w:rsidP="00FE55C9">
                  <w:pPr>
                    <w:rPr>
                      <w:rFonts w:ascii="Times New Roman" w:hAnsi="Times New Roman" w:cs="Times New Roman"/>
                    </w:rPr>
                  </w:pPr>
                  <w:r>
                    <w:rPr>
                      <w:rFonts w:ascii="Times New Roman" w:hAnsi="Times New Roman" w:cs="Times New Roman"/>
                    </w:rPr>
                    <w:t>Собрание трудового коллектива</w:t>
                  </w:r>
                </w:p>
                <w:p w14:paraId="5227C4BA" w14:textId="77777777" w:rsidR="00284231" w:rsidRDefault="00284231" w:rsidP="00FE55C9">
                  <w:pPr>
                    <w:jc w:val="center"/>
                  </w:pPr>
                </w:p>
              </w:txbxContent>
            </v:textbox>
          </v:rect>
        </w:pict>
      </w:r>
    </w:p>
    <w:p w14:paraId="38109A4B" w14:textId="77777777" w:rsidR="00DC7DBE"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1203DD1">
          <v:shapetype id="_x0000_t109" coordsize="21600,21600" o:spt="109" path="m,l,21600r21600,l21600,xe">
            <v:stroke joinstyle="miter"/>
            <v:path gradientshapeok="t" o:connecttype="rect"/>
          </v:shapetype>
          <v:shape id="_x0000_s1111" type="#_x0000_t109" style="position:absolute;left:0;text-align:left;margin-left:84.45pt;margin-top:2.65pt;width:76.5pt;height:48pt;z-index:251646464">
            <v:textbox style="mso-next-textbox:#_x0000_s1111">
              <w:txbxContent>
                <w:p w14:paraId="1C1CD466" w14:textId="77777777" w:rsidR="00284231" w:rsidRDefault="00284231" w:rsidP="004A21B4">
                  <w:pPr>
                    <w:spacing w:after="0"/>
                    <w:jc w:val="center"/>
                    <w:rPr>
                      <w:rFonts w:ascii="Times New Roman" w:hAnsi="Times New Roman" w:cs="Times New Roman"/>
                      <w:sz w:val="18"/>
                      <w:szCs w:val="18"/>
                    </w:rPr>
                  </w:pPr>
                  <w:r w:rsidRPr="004A21B4">
                    <w:rPr>
                      <w:rFonts w:ascii="Times New Roman" w:hAnsi="Times New Roman" w:cs="Times New Roman"/>
                      <w:sz w:val="18"/>
                      <w:szCs w:val="18"/>
                    </w:rPr>
                    <w:t>Управляющий</w:t>
                  </w:r>
                </w:p>
                <w:p w14:paraId="190D0ACC" w14:textId="77777777" w:rsidR="00284231" w:rsidRPr="004A21B4" w:rsidRDefault="00284231" w:rsidP="004A21B4">
                  <w:pPr>
                    <w:spacing w:after="0"/>
                    <w:jc w:val="center"/>
                    <w:rPr>
                      <w:rFonts w:ascii="Times New Roman" w:hAnsi="Times New Roman" w:cs="Times New Roman"/>
                      <w:sz w:val="18"/>
                      <w:szCs w:val="18"/>
                    </w:rPr>
                  </w:pPr>
                  <w:r w:rsidRPr="004A21B4">
                    <w:rPr>
                      <w:rFonts w:ascii="Times New Roman" w:hAnsi="Times New Roman" w:cs="Times New Roman"/>
                      <w:sz w:val="20"/>
                      <w:szCs w:val="20"/>
                    </w:rPr>
                    <w:t>совет</w:t>
                  </w:r>
                </w:p>
              </w:txbxContent>
            </v:textbox>
          </v:shape>
        </w:pict>
      </w:r>
      <w:r>
        <w:rPr>
          <w:rFonts w:ascii="Times New Roman" w:hAnsi="Times New Roman" w:cs="Times New Roman"/>
          <w:b/>
          <w:bCs/>
          <w:noProof/>
          <w:sz w:val="24"/>
          <w:szCs w:val="24"/>
          <w:lang w:eastAsia="ru-RU"/>
        </w:rPr>
        <w:pict w14:anchorId="6CF03465">
          <v:rect id="_x0000_s1114" style="position:absolute;left:0;text-align:left;margin-left:339.45pt;margin-top:13.9pt;width:59.35pt;height:36.75pt;z-index:251649536">
            <v:textbox style="mso-next-textbox:#_x0000_s1114">
              <w:txbxContent>
                <w:p w14:paraId="2B950AAD" w14:textId="77777777" w:rsidR="00284231" w:rsidRPr="00FE55C9" w:rsidRDefault="00284231" w:rsidP="00FE55C9">
                  <w:pPr>
                    <w:jc w:val="center"/>
                    <w:rPr>
                      <w:rFonts w:ascii="Times New Roman" w:hAnsi="Times New Roman" w:cs="Times New Roman"/>
                    </w:rPr>
                  </w:pPr>
                  <w:r w:rsidRPr="00FE55C9">
                    <w:rPr>
                      <w:rFonts w:ascii="Times New Roman" w:hAnsi="Times New Roman" w:cs="Times New Roman"/>
                    </w:rPr>
                    <w:t>Актив</w:t>
                  </w:r>
                </w:p>
              </w:txbxContent>
            </v:textbox>
          </v:rect>
        </w:pict>
      </w:r>
      <w:r>
        <w:rPr>
          <w:rFonts w:ascii="Times New Roman" w:hAnsi="Times New Roman" w:cs="Times New Roman"/>
          <w:b/>
          <w:bCs/>
          <w:noProof/>
          <w:sz w:val="24"/>
          <w:szCs w:val="24"/>
          <w:lang w:eastAsia="ru-RU"/>
        </w:rPr>
        <w:pict w14:anchorId="5616ECBE">
          <v:shape id="_x0000_s1112" type="#_x0000_t109" style="position:absolute;left:0;text-align:left;margin-left:166.2pt;margin-top:2.65pt;width:68.25pt;height:48.75pt;z-index:251647488">
            <v:textbox style="mso-next-textbox:#_x0000_s1112">
              <w:txbxContent>
                <w:p w14:paraId="703BB747" w14:textId="77777777" w:rsidR="00284231" w:rsidRPr="004A21B4" w:rsidRDefault="00284231" w:rsidP="004A21B4">
                  <w:pPr>
                    <w:jc w:val="center"/>
                    <w:rPr>
                      <w:rFonts w:ascii="Times New Roman" w:hAnsi="Times New Roman" w:cs="Times New Roman"/>
                      <w:sz w:val="24"/>
                      <w:szCs w:val="24"/>
                    </w:rPr>
                  </w:pPr>
                  <w:r w:rsidRPr="004A21B4">
                    <w:rPr>
                      <w:rFonts w:ascii="Times New Roman" w:hAnsi="Times New Roman" w:cs="Times New Roman"/>
                      <w:sz w:val="24"/>
                      <w:szCs w:val="24"/>
                    </w:rPr>
                    <w:t>педсовет</w:t>
                  </w:r>
                </w:p>
              </w:txbxContent>
            </v:textbox>
          </v:shape>
        </w:pict>
      </w:r>
    </w:p>
    <w:p w14:paraId="6FFBF514" w14:textId="77777777" w:rsidR="00DC7DBE"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8851E26">
          <v:shape id="_x0000_s1123" type="#_x0000_t32" style="position:absolute;left:0;text-align:left;margin-left:72.45pt;margin-top:7.55pt;width:12pt;height:3.05pt;z-index:251657728" o:connectortype="straight">
            <v:stroke endarrow="block"/>
          </v:shape>
        </w:pict>
      </w:r>
    </w:p>
    <w:p w14:paraId="2FF5E532" w14:textId="77777777" w:rsidR="00DC7DBE" w:rsidRPr="009B0801" w:rsidRDefault="00DC7DBE" w:rsidP="00383C5E">
      <w:pPr>
        <w:autoSpaceDE w:val="0"/>
        <w:autoSpaceDN w:val="0"/>
        <w:adjustRightInd w:val="0"/>
        <w:spacing w:after="0" w:line="240" w:lineRule="auto"/>
        <w:jc w:val="center"/>
        <w:rPr>
          <w:rFonts w:ascii="Times New Roman" w:hAnsi="Times New Roman" w:cs="Times New Roman"/>
          <w:b/>
          <w:bCs/>
          <w:sz w:val="24"/>
          <w:szCs w:val="24"/>
        </w:rPr>
      </w:pPr>
    </w:p>
    <w:p w14:paraId="07667C6B" w14:textId="77777777" w:rsidR="00DC7DBE" w:rsidRPr="009B0801" w:rsidRDefault="003244AD" w:rsidP="00DC7DBE">
      <w:pPr>
        <w:autoSpaceDE w:val="0"/>
        <w:autoSpaceDN w:val="0"/>
        <w:adjustRightInd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35E26B93">
          <v:shape id="_x0000_s1124" type="#_x0000_t32" style="position:absolute;left:0;text-align:left;margin-left:25.95pt;margin-top:6.15pt;width:42.75pt;height:82.5pt;z-index:251658752" o:connectortype="straight">
            <v:stroke endarrow="block"/>
          </v:shape>
        </w:pict>
      </w:r>
    </w:p>
    <w:p w14:paraId="01BFD2C4"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37055E07" w14:textId="77777777" w:rsidR="00F5394C" w:rsidRPr="009B0801" w:rsidRDefault="003244AD" w:rsidP="00F5394C">
      <w:pPr>
        <w:tabs>
          <w:tab w:val="left" w:pos="183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A45C317">
          <v:rect id="_x0000_s1116" style="position:absolute;margin-left:72.45pt;margin-top:11.55pt;width:96.3pt;height:50.4pt;z-index:251651584">
            <v:textbox style="mso-next-textbox:#_x0000_s1116">
              <w:txbxContent>
                <w:p w14:paraId="33496AC3" w14:textId="77777777" w:rsidR="00284231" w:rsidRPr="00FE55C9" w:rsidRDefault="00284231" w:rsidP="00F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r w:rsidRPr="00FE55C9">
                    <w:rPr>
                      <w:rFonts w:ascii="Times New Roman" w:hAnsi="Times New Roman" w:cs="Times New Roman"/>
                      <w:sz w:val="24"/>
                      <w:szCs w:val="24"/>
                    </w:rPr>
                    <w:t>.о.</w:t>
                  </w:r>
                </w:p>
                <w:p w14:paraId="22919AE6" w14:textId="77777777" w:rsidR="00284231" w:rsidRPr="00FE55C9" w:rsidRDefault="00284231" w:rsidP="00FE55C9">
                  <w:pPr>
                    <w:spacing w:after="0" w:line="240" w:lineRule="auto"/>
                    <w:jc w:val="center"/>
                    <w:rPr>
                      <w:rFonts w:ascii="Times New Roman" w:hAnsi="Times New Roman" w:cs="Times New Roman"/>
                      <w:sz w:val="24"/>
                      <w:szCs w:val="24"/>
                    </w:rPr>
                  </w:pPr>
                  <w:r w:rsidRPr="00FE55C9">
                    <w:rPr>
                      <w:rFonts w:ascii="Times New Roman" w:hAnsi="Times New Roman" w:cs="Times New Roman"/>
                      <w:sz w:val="24"/>
                      <w:szCs w:val="24"/>
                    </w:rPr>
                    <w:t>за</w:t>
                  </w:r>
                  <w:r>
                    <w:rPr>
                      <w:rFonts w:ascii="Times New Roman" w:hAnsi="Times New Roman" w:cs="Times New Roman"/>
                      <w:sz w:val="24"/>
                      <w:szCs w:val="24"/>
                    </w:rPr>
                    <w:t>местителя</w:t>
                  </w:r>
                </w:p>
                <w:p w14:paraId="46F03E26" w14:textId="6ACC3D0D" w:rsidR="00284231" w:rsidRDefault="00284231" w:rsidP="00F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директора У</w:t>
                  </w:r>
                  <w:r w:rsidRPr="00FE55C9">
                    <w:rPr>
                      <w:rFonts w:ascii="Times New Roman" w:hAnsi="Times New Roman" w:cs="Times New Roman"/>
                      <w:sz w:val="24"/>
                      <w:szCs w:val="24"/>
                    </w:rPr>
                    <w:t>Р</w:t>
                  </w:r>
                </w:p>
                <w:p w14:paraId="20F150C3" w14:textId="77777777" w:rsidR="00284231" w:rsidRPr="00FE55C9" w:rsidRDefault="00284231" w:rsidP="00FE55C9">
                  <w:pPr>
                    <w:spacing w:after="0" w:line="240" w:lineRule="auto"/>
                    <w:jc w:val="center"/>
                    <w:rPr>
                      <w:rFonts w:ascii="Times New Roman" w:hAnsi="Times New Roman" w:cs="Times New Roman"/>
                      <w:sz w:val="24"/>
                      <w:szCs w:val="24"/>
                    </w:rPr>
                  </w:pPr>
                </w:p>
                <w:p w14:paraId="66CA0967" w14:textId="77777777" w:rsidR="00284231" w:rsidRDefault="00284231"/>
              </w:txbxContent>
            </v:textbox>
          </v:rect>
        </w:pict>
      </w:r>
      <w:r w:rsidR="00F5394C" w:rsidRPr="009B0801">
        <w:rPr>
          <w:rFonts w:ascii="Times New Roman" w:hAnsi="Times New Roman" w:cs="Times New Roman"/>
          <w:b/>
          <w:bCs/>
          <w:sz w:val="24"/>
          <w:szCs w:val="24"/>
        </w:rPr>
        <w:tab/>
      </w:r>
    </w:p>
    <w:p w14:paraId="63F50E8E" w14:textId="77777777"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715A1747">
          <v:rect id="_x0000_s1133" style="position:absolute;left:0;text-align:left;margin-left:387.45pt;margin-top:9.9pt;width:96.75pt;height:40.55pt;z-index:251664896">
            <v:textbox style="mso-next-textbox:#_x0000_s1133">
              <w:txbxContent>
                <w:p w14:paraId="045513D5" w14:textId="77777777" w:rsidR="00284231" w:rsidRDefault="00284231" w:rsidP="00FE55C9">
                  <w:pPr>
                    <w:jc w:val="center"/>
                    <w:rPr>
                      <w:rFonts w:ascii="Times New Roman" w:hAnsi="Times New Roman" w:cs="Times New Roman"/>
                    </w:rPr>
                  </w:pPr>
                  <w:r>
                    <w:rPr>
                      <w:rFonts w:ascii="Times New Roman" w:hAnsi="Times New Roman" w:cs="Times New Roman"/>
                    </w:rPr>
                    <w:t>Методические объединения</w:t>
                  </w:r>
                </w:p>
                <w:p w14:paraId="4EE68661" w14:textId="77777777" w:rsidR="00284231" w:rsidRDefault="00284231"/>
              </w:txbxContent>
            </v:textbox>
          </v:rect>
        </w:pict>
      </w:r>
      <w:r>
        <w:rPr>
          <w:rFonts w:ascii="Times New Roman" w:hAnsi="Times New Roman" w:cs="Times New Roman"/>
          <w:b/>
          <w:bCs/>
          <w:noProof/>
          <w:sz w:val="24"/>
          <w:szCs w:val="24"/>
          <w:lang w:eastAsia="ru-RU"/>
        </w:rPr>
        <w:pict w14:anchorId="283BFB67">
          <v:shape id="_x0000_s1125" type="#_x0000_t32" style="position:absolute;left:0;text-align:left;margin-left:169.95pt;margin-top:6.55pt;width:21.75pt;height:2.25pt;flip:y;z-index:251659776" o:connectortype="straight">
            <v:stroke endarrow="block"/>
          </v:shape>
        </w:pict>
      </w:r>
      <w:r>
        <w:rPr>
          <w:rFonts w:ascii="Times New Roman" w:hAnsi="Times New Roman" w:cs="Times New Roman"/>
          <w:b/>
          <w:bCs/>
          <w:noProof/>
          <w:sz w:val="24"/>
          <w:szCs w:val="24"/>
          <w:lang w:eastAsia="ru-RU"/>
        </w:rPr>
        <w:pict w14:anchorId="20285498">
          <v:rect id="_x0000_s1117" style="position:absolute;left:0;text-align:left;margin-left:190.25pt;margin-top:.55pt;width:154.15pt;height:24pt;z-index:251652608">
            <v:textbox style="mso-next-textbox:#_x0000_s1117">
              <w:txbxContent>
                <w:p w14:paraId="22F83A0F" w14:textId="77777777" w:rsidR="00284231" w:rsidRPr="00367667" w:rsidRDefault="00284231" w:rsidP="00367667">
                  <w:pPr>
                    <w:jc w:val="center"/>
                    <w:rPr>
                      <w:rFonts w:ascii="Times New Roman" w:hAnsi="Times New Roman" w:cs="Times New Roman"/>
                      <w:sz w:val="24"/>
                      <w:szCs w:val="24"/>
                    </w:rPr>
                  </w:pPr>
                  <w:r w:rsidRPr="00367667">
                    <w:rPr>
                      <w:rFonts w:ascii="Times New Roman" w:hAnsi="Times New Roman" w:cs="Times New Roman"/>
                      <w:sz w:val="24"/>
                      <w:szCs w:val="24"/>
                    </w:rPr>
                    <w:t>Учителя-предметники</w:t>
                  </w:r>
                </w:p>
              </w:txbxContent>
            </v:textbox>
          </v:rect>
        </w:pict>
      </w:r>
    </w:p>
    <w:p w14:paraId="4B3C5087" w14:textId="77777777" w:rsidR="00F5394C" w:rsidRPr="009B0801" w:rsidRDefault="003244AD" w:rsidP="00F5394C">
      <w:pPr>
        <w:tabs>
          <w:tab w:val="left" w:pos="370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6420B35">
          <v:shape id="_x0000_s1126" type="#_x0000_t32" style="position:absolute;margin-left:169.95pt;margin-top:9.2pt;width:22.95pt;height:9.75pt;z-index:251660800" o:connectortype="straight">
            <v:stroke endarrow="block"/>
          </v:shape>
        </w:pict>
      </w:r>
      <w:r>
        <w:rPr>
          <w:rFonts w:ascii="Times New Roman" w:hAnsi="Times New Roman" w:cs="Times New Roman"/>
          <w:b/>
          <w:bCs/>
          <w:noProof/>
          <w:sz w:val="24"/>
          <w:szCs w:val="24"/>
          <w:lang w:eastAsia="ru-RU"/>
        </w:rPr>
        <w:pict w14:anchorId="6EB4CEBC">
          <v:rect id="_x0000_s1119" style="position:absolute;margin-left:191.7pt;margin-top:14.45pt;width:151.05pt;height:19.9pt;z-index:251653632">
            <v:textbox style="mso-next-textbox:#_x0000_s1119">
              <w:txbxContent>
                <w:p w14:paraId="29A89713" w14:textId="77777777" w:rsidR="00284231" w:rsidRPr="00367667" w:rsidRDefault="00284231" w:rsidP="00367667">
                  <w:pPr>
                    <w:jc w:val="center"/>
                    <w:rPr>
                      <w:rFonts w:ascii="Times New Roman" w:hAnsi="Times New Roman" w:cs="Times New Roman"/>
                    </w:rPr>
                  </w:pPr>
                  <w:r w:rsidRPr="00367667">
                    <w:rPr>
                      <w:rFonts w:ascii="Times New Roman" w:hAnsi="Times New Roman" w:cs="Times New Roman"/>
                    </w:rPr>
                    <w:t>Методический  совет</w:t>
                  </w:r>
                </w:p>
              </w:txbxContent>
            </v:textbox>
          </v:rect>
        </w:pict>
      </w:r>
      <w:r w:rsidR="00F5394C" w:rsidRPr="009B0801">
        <w:rPr>
          <w:rFonts w:ascii="Times New Roman" w:hAnsi="Times New Roman" w:cs="Times New Roman"/>
          <w:b/>
          <w:bCs/>
          <w:sz w:val="24"/>
          <w:szCs w:val="24"/>
        </w:rPr>
        <w:tab/>
      </w:r>
    </w:p>
    <w:p w14:paraId="63EA16F2" w14:textId="77777777"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96C0460">
          <v:shape id="_x0000_s1136" type="#_x0000_t32" style="position:absolute;left:0;text-align:left;margin-left:346.95pt;margin-top:13.35pt;width:41.25pt;height:54.75pt;z-index:251667968" o:connectortype="straight">
            <v:stroke endarrow="block"/>
          </v:shape>
        </w:pict>
      </w:r>
      <w:r>
        <w:rPr>
          <w:rFonts w:ascii="Times New Roman" w:hAnsi="Times New Roman" w:cs="Times New Roman"/>
          <w:b/>
          <w:bCs/>
          <w:noProof/>
          <w:sz w:val="24"/>
          <w:szCs w:val="24"/>
          <w:lang w:eastAsia="ru-RU"/>
        </w:rPr>
        <w:pict w14:anchorId="2FF096F1">
          <v:shape id="_x0000_s1135" type="#_x0000_t32" style="position:absolute;left:0;text-align:left;margin-left:346.2pt;margin-top:6.6pt;width:38.25pt;height:5.25pt;flip:y;z-index:251666944" o:connectortype="straight">
            <v:stroke endarrow="block"/>
          </v:shape>
        </w:pict>
      </w:r>
    </w:p>
    <w:p w14:paraId="267F1BD4" w14:textId="6A90E4DA"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69311D2B">
          <v:rect id="_x0000_s1120" style="position:absolute;left:0;text-align:left;margin-left:191.7pt;margin-top:10pt;width:151.05pt;height:20.25pt;z-index:251654656">
            <v:textbox style="mso-next-textbox:#_x0000_s1120">
              <w:txbxContent>
                <w:p w14:paraId="19704BB7" w14:textId="77777777" w:rsidR="00284231" w:rsidRPr="00367667" w:rsidRDefault="00284231" w:rsidP="00367667">
                  <w:pPr>
                    <w:jc w:val="center"/>
                    <w:rPr>
                      <w:rFonts w:ascii="Times New Roman" w:hAnsi="Times New Roman" w:cs="Times New Roman"/>
                      <w:sz w:val="24"/>
                      <w:szCs w:val="24"/>
                    </w:rPr>
                  </w:pPr>
                  <w:r w:rsidRPr="00367667">
                    <w:rPr>
                      <w:rFonts w:ascii="Times New Roman" w:hAnsi="Times New Roman" w:cs="Times New Roman"/>
                      <w:sz w:val="24"/>
                      <w:szCs w:val="24"/>
                    </w:rPr>
                    <w:t>Классные руководители</w:t>
                  </w:r>
                </w:p>
              </w:txbxContent>
            </v:textbox>
          </v:rect>
        </w:pict>
      </w:r>
    </w:p>
    <w:p w14:paraId="755B6CA7" w14:textId="71023996" w:rsidR="00F5394C" w:rsidRPr="009B0801" w:rsidRDefault="003244AD" w:rsidP="004A21B4">
      <w:pPr>
        <w:tabs>
          <w:tab w:val="left" w:pos="778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7D68252A">
          <v:shape id="_x0000_s1145" type="#_x0000_t32" style="position:absolute;margin-left:157.95pt;margin-top:3.9pt;width:28.8pt;height:8.5pt;flip:y;z-index:251673088" o:connectortype="straight">
            <v:stroke endarrow="block"/>
          </v:shape>
        </w:pict>
      </w:r>
      <w:r>
        <w:rPr>
          <w:rFonts w:ascii="Times New Roman" w:hAnsi="Times New Roman" w:cs="Times New Roman"/>
          <w:b/>
          <w:bCs/>
          <w:noProof/>
          <w:sz w:val="24"/>
          <w:szCs w:val="24"/>
          <w:lang w:eastAsia="ru-RU"/>
        </w:rPr>
        <w:pict w14:anchorId="57256C6D">
          <v:rect id="_x0000_s1144" style="position:absolute;margin-left:71.45pt;margin-top:10.4pt;width:89.5pt;height:68pt;z-index:251672064">
            <v:textbox style="mso-next-textbox:#_x0000_s1144">
              <w:txbxContent>
                <w:p w14:paraId="6E2A58DC" w14:textId="4C88CFB9" w:rsidR="00284231" w:rsidRPr="009E1F9B" w:rsidRDefault="00284231" w:rsidP="009E1F9B">
                  <w:pPr>
                    <w:jc w:val="center"/>
                    <w:rPr>
                      <w:rFonts w:ascii="Times New Roman" w:hAnsi="Times New Roman" w:cs="Times New Roman"/>
                      <w:sz w:val="24"/>
                      <w:szCs w:val="24"/>
                    </w:rPr>
                  </w:pPr>
                  <w:r w:rsidRPr="009E1F9B">
                    <w:rPr>
                      <w:rFonts w:ascii="Times New Roman" w:hAnsi="Times New Roman" w:cs="Times New Roman"/>
                      <w:sz w:val="24"/>
                      <w:szCs w:val="24"/>
                    </w:rPr>
                    <w:t>И.о. зам</w:t>
                  </w:r>
                  <w:r>
                    <w:rPr>
                      <w:rFonts w:ascii="Times New Roman" w:hAnsi="Times New Roman" w:cs="Times New Roman"/>
                      <w:sz w:val="24"/>
                      <w:szCs w:val="24"/>
                    </w:rPr>
                    <w:t xml:space="preserve">естителя </w:t>
                  </w:r>
                  <w:r w:rsidRPr="009E1F9B">
                    <w:rPr>
                      <w:rFonts w:ascii="Times New Roman" w:hAnsi="Times New Roman" w:cs="Times New Roman"/>
                      <w:sz w:val="24"/>
                      <w:szCs w:val="24"/>
                    </w:rPr>
                    <w:t>директора ВР</w:t>
                  </w:r>
                </w:p>
              </w:txbxContent>
            </v:textbox>
          </v:rect>
        </w:pict>
      </w:r>
      <w:r>
        <w:rPr>
          <w:rFonts w:ascii="Times New Roman" w:hAnsi="Times New Roman" w:cs="Times New Roman"/>
          <w:b/>
          <w:bCs/>
          <w:noProof/>
          <w:sz w:val="24"/>
          <w:szCs w:val="24"/>
          <w:lang w:eastAsia="ru-RU"/>
        </w:rPr>
        <w:pict w14:anchorId="1C38E16D">
          <v:rect id="_x0000_s1134" style="position:absolute;margin-left:390.45pt;margin-top:10.4pt;width:93pt;height:49.5pt;z-index:251665920">
            <v:textbox style="mso-next-textbox:#_x0000_s1134">
              <w:txbxContent>
                <w:p w14:paraId="46A303BD" w14:textId="77777777" w:rsidR="00284231" w:rsidRDefault="00284231" w:rsidP="00FE55C9">
                  <w:pPr>
                    <w:jc w:val="center"/>
                    <w:rPr>
                      <w:rFonts w:ascii="Times New Roman" w:hAnsi="Times New Roman" w:cs="Times New Roman"/>
                    </w:rPr>
                  </w:pPr>
                  <w:r>
                    <w:rPr>
                      <w:rFonts w:ascii="Times New Roman" w:hAnsi="Times New Roman" w:cs="Times New Roman"/>
                    </w:rPr>
                    <w:t>Творческие группы</w:t>
                  </w:r>
                </w:p>
                <w:p w14:paraId="76D34FEF" w14:textId="77777777" w:rsidR="00284231" w:rsidRDefault="00284231"/>
              </w:txbxContent>
            </v:textbox>
          </v:rect>
        </w:pict>
      </w:r>
      <w:r w:rsidR="004A21B4" w:rsidRPr="009B0801">
        <w:rPr>
          <w:rFonts w:ascii="Times New Roman" w:hAnsi="Times New Roman" w:cs="Times New Roman"/>
          <w:b/>
          <w:bCs/>
          <w:sz w:val="24"/>
          <w:szCs w:val="24"/>
        </w:rPr>
        <w:tab/>
      </w:r>
    </w:p>
    <w:p w14:paraId="4F643E4D" w14:textId="656D9AD8"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4D2CCE2A">
          <v:rect id="_x0000_s1121" style="position:absolute;left:0;text-align:left;margin-left:190.25pt;margin-top:10.05pt;width:151.5pt;height:36pt;z-index:251655680">
            <v:textbox style="mso-next-textbox:#_x0000_s1121">
              <w:txbxContent>
                <w:p w14:paraId="78B2B639" w14:textId="77777777" w:rsidR="00284231" w:rsidRPr="00367667" w:rsidRDefault="00284231" w:rsidP="00367667">
                  <w:pPr>
                    <w:jc w:val="center"/>
                    <w:rPr>
                      <w:rFonts w:ascii="Times New Roman" w:hAnsi="Times New Roman" w:cs="Times New Roman"/>
                      <w:sz w:val="24"/>
                      <w:szCs w:val="24"/>
                    </w:rPr>
                  </w:pPr>
                  <w:r w:rsidRPr="00367667">
                    <w:rPr>
                      <w:rFonts w:ascii="Times New Roman" w:hAnsi="Times New Roman" w:cs="Times New Roman"/>
                      <w:sz w:val="24"/>
                      <w:szCs w:val="24"/>
                    </w:rPr>
                    <w:t>Руководители кружков, секций</w:t>
                  </w:r>
                </w:p>
              </w:txbxContent>
            </v:textbox>
          </v:rect>
        </w:pict>
      </w:r>
      <w:r>
        <w:rPr>
          <w:rFonts w:ascii="Times New Roman" w:hAnsi="Times New Roman" w:cs="Times New Roman"/>
          <w:b/>
          <w:bCs/>
          <w:noProof/>
          <w:sz w:val="24"/>
          <w:szCs w:val="24"/>
          <w:lang w:eastAsia="ru-RU"/>
        </w:rPr>
        <w:pict w14:anchorId="4AEE0A9B">
          <v:shape id="_x0000_s1127" type="#_x0000_t32" style="position:absolute;left:0;text-align:left;margin-left:168.75pt;margin-top:6.3pt;width:19.55pt;height:6pt;z-index:251661824" o:connectortype="straight">
            <v:stroke endarrow="block"/>
          </v:shape>
        </w:pict>
      </w:r>
    </w:p>
    <w:p w14:paraId="53B6DEB9" w14:textId="77777777"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2919C4FC">
          <v:shape id="_x0000_s1132" type="#_x0000_t32" style="position:absolute;left:0;text-align:left;margin-left:166.2pt;margin-top:8.25pt;width:20.55pt;height:39.75pt;z-index:251663872" o:connectortype="straight">
            <v:stroke endarrow="block"/>
          </v:shape>
        </w:pict>
      </w:r>
    </w:p>
    <w:p w14:paraId="298B3560"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5C8B795E" w14:textId="77777777" w:rsidR="00F5394C" w:rsidRPr="009B0801" w:rsidRDefault="003244AD" w:rsidP="00383C5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w14:anchorId="5CA6C7DE">
          <v:rect id="_x0000_s1122" style="position:absolute;left:0;text-align:left;margin-left:189.45pt;margin-top:3.05pt;width:150.75pt;height:24pt;z-index:251656704">
            <v:textbox style="mso-next-textbox:#_x0000_s1122">
              <w:txbxContent>
                <w:p w14:paraId="1F42919A" w14:textId="77777777" w:rsidR="00284231" w:rsidRPr="00367667" w:rsidRDefault="00284231" w:rsidP="00367667">
                  <w:pPr>
                    <w:jc w:val="center"/>
                    <w:rPr>
                      <w:rFonts w:ascii="Times New Roman" w:hAnsi="Times New Roman" w:cs="Times New Roman"/>
                      <w:sz w:val="24"/>
                      <w:szCs w:val="24"/>
                    </w:rPr>
                  </w:pPr>
                  <w:r w:rsidRPr="00367667">
                    <w:rPr>
                      <w:rFonts w:ascii="Times New Roman" w:hAnsi="Times New Roman" w:cs="Times New Roman"/>
                      <w:sz w:val="24"/>
                      <w:szCs w:val="24"/>
                    </w:rPr>
                    <w:t>Родители</w:t>
                  </w:r>
                </w:p>
              </w:txbxContent>
            </v:textbox>
          </v:rect>
        </w:pict>
      </w:r>
    </w:p>
    <w:p w14:paraId="6DBBEEA7" w14:textId="77777777" w:rsidR="00F5394C" w:rsidRPr="009B0801" w:rsidRDefault="00F5394C" w:rsidP="00383C5E">
      <w:pPr>
        <w:autoSpaceDE w:val="0"/>
        <w:autoSpaceDN w:val="0"/>
        <w:adjustRightInd w:val="0"/>
        <w:spacing w:after="0" w:line="240" w:lineRule="auto"/>
        <w:jc w:val="center"/>
        <w:rPr>
          <w:rFonts w:ascii="Times New Roman" w:hAnsi="Times New Roman" w:cs="Times New Roman"/>
          <w:b/>
          <w:bCs/>
          <w:sz w:val="24"/>
          <w:szCs w:val="24"/>
        </w:rPr>
      </w:pPr>
    </w:p>
    <w:p w14:paraId="5DBF5EE6" w14:textId="77777777" w:rsidR="009D5153" w:rsidRDefault="009D5153" w:rsidP="00383C5E">
      <w:pPr>
        <w:autoSpaceDE w:val="0"/>
        <w:autoSpaceDN w:val="0"/>
        <w:adjustRightInd w:val="0"/>
        <w:spacing w:after="0" w:line="240" w:lineRule="auto"/>
        <w:jc w:val="center"/>
        <w:rPr>
          <w:rFonts w:ascii="Times New Roman" w:hAnsi="Times New Roman" w:cs="Times New Roman"/>
          <w:b/>
          <w:bCs/>
          <w:sz w:val="24"/>
          <w:szCs w:val="24"/>
        </w:rPr>
      </w:pPr>
    </w:p>
    <w:p w14:paraId="11A87C7E" w14:textId="77777777" w:rsidR="00DC7DBE" w:rsidRPr="009B0801" w:rsidRDefault="00383C5E" w:rsidP="00383C5E">
      <w:pPr>
        <w:autoSpaceDE w:val="0"/>
        <w:autoSpaceDN w:val="0"/>
        <w:adjustRightInd w:val="0"/>
        <w:spacing w:after="0" w:line="240" w:lineRule="auto"/>
        <w:jc w:val="center"/>
        <w:rPr>
          <w:rFonts w:ascii="Times New Roman" w:hAnsi="Times New Roman" w:cs="Times New Roman"/>
          <w:b/>
          <w:bCs/>
          <w:sz w:val="24"/>
          <w:szCs w:val="24"/>
        </w:rPr>
      </w:pPr>
      <w:r w:rsidRPr="009B0801">
        <w:rPr>
          <w:rFonts w:ascii="Times New Roman" w:hAnsi="Times New Roman" w:cs="Times New Roman"/>
          <w:b/>
          <w:bCs/>
          <w:sz w:val="24"/>
          <w:szCs w:val="24"/>
        </w:rPr>
        <w:t xml:space="preserve">Результаты анкетирования родителей учащихся можно </w:t>
      </w:r>
    </w:p>
    <w:p w14:paraId="07BCA693" w14:textId="77777777" w:rsidR="00383C5E" w:rsidRPr="009B0801" w:rsidRDefault="00383C5E" w:rsidP="00383C5E">
      <w:pPr>
        <w:autoSpaceDE w:val="0"/>
        <w:autoSpaceDN w:val="0"/>
        <w:adjustRightInd w:val="0"/>
        <w:spacing w:after="0" w:line="240" w:lineRule="auto"/>
        <w:jc w:val="center"/>
        <w:rPr>
          <w:rFonts w:ascii="Times New Roman" w:hAnsi="Times New Roman" w:cs="Times New Roman"/>
          <w:b/>
          <w:bCs/>
          <w:sz w:val="24"/>
          <w:szCs w:val="24"/>
        </w:rPr>
      </w:pPr>
      <w:r w:rsidRPr="009B0801">
        <w:rPr>
          <w:rFonts w:ascii="Times New Roman" w:hAnsi="Times New Roman" w:cs="Times New Roman"/>
          <w:b/>
          <w:bCs/>
          <w:sz w:val="24"/>
          <w:szCs w:val="24"/>
        </w:rPr>
        <w:t>структурировать по следующим основаниям:</w:t>
      </w:r>
      <w:r w:rsidR="00D61F35" w:rsidRPr="009B0801">
        <w:rPr>
          <w:rFonts w:ascii="Times New Roman" w:hAnsi="Times New Roman" w:cs="Times New Roman"/>
          <w:b/>
          <w:bCs/>
          <w:sz w:val="24"/>
          <w:szCs w:val="24"/>
        </w:rPr>
        <w:t xml:space="preserve"> </w:t>
      </w:r>
    </w:p>
    <w:p w14:paraId="6B4EFCBD" w14:textId="7F17311A" w:rsidR="00383C5E" w:rsidRPr="009B0801" w:rsidRDefault="00FE29FD" w:rsidP="00FE29FD">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1. </w:t>
      </w:r>
      <w:r w:rsidR="00383C5E" w:rsidRPr="009B0801">
        <w:rPr>
          <w:rFonts w:ascii="Times New Roman" w:hAnsi="Times New Roman" w:cs="Times New Roman"/>
          <w:sz w:val="24"/>
          <w:szCs w:val="24"/>
        </w:rPr>
        <w:t>Удовлетворенность образовательным процессом в школе, направленность</w:t>
      </w:r>
      <w:r w:rsidR="00D61F35"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работы О</w:t>
      </w:r>
      <w:r w:rsidR="00FE55C9" w:rsidRPr="009B0801">
        <w:rPr>
          <w:rFonts w:ascii="Times New Roman" w:hAnsi="Times New Roman" w:cs="Times New Roman"/>
          <w:sz w:val="24"/>
          <w:szCs w:val="24"/>
        </w:rPr>
        <w:t xml:space="preserve">У </w:t>
      </w:r>
      <w:r w:rsidR="009E1F9B">
        <w:rPr>
          <w:rFonts w:ascii="Times New Roman" w:hAnsi="Times New Roman" w:cs="Times New Roman"/>
          <w:sz w:val="24"/>
          <w:szCs w:val="24"/>
        </w:rPr>
        <w:t>на развитие личности ребёнка  98</w:t>
      </w:r>
      <w:r w:rsidR="00C22A83">
        <w:rPr>
          <w:rFonts w:ascii="Times New Roman" w:hAnsi="Times New Roman" w:cs="Times New Roman"/>
          <w:sz w:val="24"/>
          <w:szCs w:val="24"/>
        </w:rPr>
        <w:t>,7</w:t>
      </w:r>
      <w:r w:rsidRPr="009B0801">
        <w:rPr>
          <w:rFonts w:ascii="Times New Roman" w:hAnsi="Times New Roman" w:cs="Times New Roman"/>
          <w:sz w:val="24"/>
          <w:szCs w:val="24"/>
        </w:rPr>
        <w:t xml:space="preserve"> %, затруднились ответить </w:t>
      </w:r>
      <w:r w:rsidR="00C22A83">
        <w:rPr>
          <w:rFonts w:ascii="Times New Roman" w:hAnsi="Times New Roman" w:cs="Times New Roman"/>
          <w:sz w:val="24"/>
          <w:szCs w:val="24"/>
        </w:rPr>
        <w:t>1,3</w:t>
      </w:r>
      <w:r w:rsidR="00383C5E" w:rsidRPr="009B0801">
        <w:rPr>
          <w:rFonts w:ascii="Times New Roman" w:hAnsi="Times New Roman" w:cs="Times New Roman"/>
          <w:sz w:val="24"/>
          <w:szCs w:val="24"/>
        </w:rPr>
        <w:t>% родите</w:t>
      </w:r>
      <w:r w:rsidR="00FE55C9" w:rsidRPr="009B0801">
        <w:rPr>
          <w:rFonts w:ascii="Times New Roman" w:hAnsi="Times New Roman" w:cs="Times New Roman"/>
          <w:sz w:val="24"/>
          <w:szCs w:val="24"/>
        </w:rPr>
        <w:t xml:space="preserve">лей. Все родители отмечают, что </w:t>
      </w:r>
      <w:r w:rsidR="00383C5E" w:rsidRPr="009B0801">
        <w:rPr>
          <w:rFonts w:ascii="Times New Roman" w:hAnsi="Times New Roman" w:cs="Times New Roman"/>
          <w:sz w:val="24"/>
          <w:szCs w:val="24"/>
        </w:rPr>
        <w:t>удовлетворены результатами реализации ФГОС, отмечают, что их дети овладели умениями планировать и решать поставленные задачи, работать в группе, осуществлять поиск информации в различных источ</w:t>
      </w:r>
      <w:r w:rsidR="00C22A83">
        <w:rPr>
          <w:rFonts w:ascii="Times New Roman" w:hAnsi="Times New Roman" w:cs="Times New Roman"/>
          <w:sz w:val="24"/>
          <w:szCs w:val="24"/>
        </w:rPr>
        <w:t>никах. Учащиеся 1-11</w:t>
      </w:r>
      <w:r w:rsidR="00383C5E" w:rsidRPr="009B0801">
        <w:rPr>
          <w:rFonts w:ascii="Times New Roman" w:hAnsi="Times New Roman" w:cs="Times New Roman"/>
          <w:sz w:val="24"/>
          <w:szCs w:val="24"/>
        </w:rPr>
        <w:t xml:space="preserve"> классов охвачены разными формами внеурочной деятельности.</w:t>
      </w:r>
    </w:p>
    <w:p w14:paraId="5042C65C"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2. Условия обучения в школе, по мнению родителей, созданы: устраивает</w:t>
      </w:r>
    </w:p>
    <w:p w14:paraId="2CC0A040"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расписание уроков, учебная нагрузка распределена равномерно. Созданы</w:t>
      </w:r>
    </w:p>
    <w:p w14:paraId="7B44CB9C" w14:textId="5CB1C971"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lastRenderedPageBreak/>
        <w:t xml:space="preserve">современные условия для обучения: </w:t>
      </w:r>
      <w:r w:rsidR="00F76227">
        <w:rPr>
          <w:rFonts w:ascii="Times New Roman" w:hAnsi="Times New Roman" w:cs="Times New Roman"/>
          <w:sz w:val="24"/>
          <w:szCs w:val="24"/>
        </w:rPr>
        <w:t>санитарно-гигиенические условия</w:t>
      </w:r>
      <w:r w:rsidRPr="009B0801">
        <w:rPr>
          <w:rFonts w:ascii="Times New Roman" w:hAnsi="Times New Roman" w:cs="Times New Roman"/>
          <w:sz w:val="24"/>
          <w:szCs w:val="24"/>
        </w:rPr>
        <w:t>, безопасность учащихся.</w:t>
      </w:r>
    </w:p>
    <w:p w14:paraId="1944128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Материально-техническое сопровождение соответствует современным</w:t>
      </w:r>
    </w:p>
    <w:p w14:paraId="6387FD24"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требованиям. В обучении используется сов</w:t>
      </w:r>
      <w:r w:rsidR="006B4152" w:rsidRPr="009B0801">
        <w:rPr>
          <w:rFonts w:ascii="Times New Roman" w:hAnsi="Times New Roman" w:cs="Times New Roman"/>
          <w:sz w:val="24"/>
          <w:szCs w:val="24"/>
        </w:rPr>
        <w:t xml:space="preserve">ременное оборудование, учащиеся </w:t>
      </w:r>
      <w:r w:rsidRPr="009B0801">
        <w:rPr>
          <w:rFonts w:ascii="Times New Roman" w:hAnsi="Times New Roman" w:cs="Times New Roman"/>
          <w:sz w:val="24"/>
          <w:szCs w:val="24"/>
        </w:rPr>
        <w:t>имеют доступ к ресурсам сети Интерн</w:t>
      </w:r>
      <w:r w:rsidR="006B4152" w:rsidRPr="009B0801">
        <w:rPr>
          <w:rFonts w:ascii="Times New Roman" w:hAnsi="Times New Roman" w:cs="Times New Roman"/>
          <w:sz w:val="24"/>
          <w:szCs w:val="24"/>
        </w:rPr>
        <w:t xml:space="preserve">ет, имеется библиотечный центр, </w:t>
      </w:r>
      <w:r w:rsidRPr="009B0801">
        <w:rPr>
          <w:rFonts w:ascii="Times New Roman" w:hAnsi="Times New Roman" w:cs="Times New Roman"/>
          <w:sz w:val="24"/>
          <w:szCs w:val="24"/>
        </w:rPr>
        <w:t>обеспече</w:t>
      </w:r>
      <w:r w:rsidR="00003215" w:rsidRPr="009B0801">
        <w:rPr>
          <w:rFonts w:ascii="Times New Roman" w:hAnsi="Times New Roman" w:cs="Times New Roman"/>
          <w:sz w:val="24"/>
          <w:szCs w:val="24"/>
        </w:rPr>
        <w:t>нность учебниками составляет 96</w:t>
      </w:r>
      <w:r w:rsidRPr="009B0801">
        <w:rPr>
          <w:rFonts w:ascii="Times New Roman" w:hAnsi="Times New Roman" w:cs="Times New Roman"/>
          <w:sz w:val="24"/>
          <w:szCs w:val="24"/>
        </w:rPr>
        <w:t>%. Все родители отметили качество единой информационной среды, объединяющей школу и семью.</w:t>
      </w:r>
    </w:p>
    <w:p w14:paraId="73073314" w14:textId="68E0251A"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3. Удовлетворенность родителей их участием в</w:t>
      </w:r>
      <w:r w:rsidR="00C22A83">
        <w:rPr>
          <w:rFonts w:ascii="Times New Roman" w:hAnsi="Times New Roman" w:cs="Times New Roman"/>
          <w:sz w:val="24"/>
          <w:szCs w:val="24"/>
        </w:rPr>
        <w:t xml:space="preserve"> жизни школы составляет около 97</w:t>
      </w:r>
      <w:r w:rsidRPr="009B0801">
        <w:rPr>
          <w:rFonts w:ascii="Times New Roman" w:hAnsi="Times New Roman" w:cs="Times New Roman"/>
          <w:sz w:val="24"/>
          <w:szCs w:val="24"/>
        </w:rPr>
        <w:t>%.</w:t>
      </w:r>
    </w:p>
    <w:p w14:paraId="763F80C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Родители отметили, что администрация школы выносит на обсуждение</w:t>
      </w:r>
    </w:p>
    <w:p w14:paraId="7D3C052A" w14:textId="5ECBE48A"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общественности вопросы, связанные с фу</w:t>
      </w:r>
      <w:r w:rsidR="006B4152" w:rsidRPr="009B0801">
        <w:rPr>
          <w:rFonts w:ascii="Times New Roman" w:hAnsi="Times New Roman" w:cs="Times New Roman"/>
          <w:sz w:val="24"/>
          <w:szCs w:val="24"/>
        </w:rPr>
        <w:t xml:space="preserve">нкционированием образовательной </w:t>
      </w:r>
      <w:r w:rsidRPr="009B0801">
        <w:rPr>
          <w:rFonts w:ascii="Times New Roman" w:hAnsi="Times New Roman" w:cs="Times New Roman"/>
          <w:sz w:val="24"/>
          <w:szCs w:val="24"/>
        </w:rPr>
        <w:t xml:space="preserve">организации. В достаточной мере информируют о деятельности школы, о процессе </w:t>
      </w:r>
      <w:r w:rsidR="00F76227">
        <w:rPr>
          <w:rFonts w:ascii="Times New Roman" w:hAnsi="Times New Roman" w:cs="Times New Roman"/>
          <w:sz w:val="24"/>
          <w:szCs w:val="24"/>
        </w:rPr>
        <w:t xml:space="preserve"> </w:t>
      </w:r>
      <w:r w:rsidRPr="009B0801">
        <w:rPr>
          <w:rFonts w:ascii="Times New Roman" w:hAnsi="Times New Roman" w:cs="Times New Roman"/>
          <w:sz w:val="24"/>
          <w:szCs w:val="24"/>
        </w:rPr>
        <w:t xml:space="preserve"> реализации ФГОС, разъясняют особенности образовательного процесса, знакомят с результатами реализации нового образовательного стандарта </w:t>
      </w:r>
      <w:r w:rsidR="00C22A83">
        <w:rPr>
          <w:rFonts w:ascii="Times New Roman" w:hAnsi="Times New Roman" w:cs="Times New Roman"/>
          <w:sz w:val="24"/>
          <w:szCs w:val="24"/>
        </w:rPr>
        <w:t>-64</w:t>
      </w:r>
      <w:r w:rsidRPr="009B0801">
        <w:rPr>
          <w:rFonts w:ascii="Times New Roman" w:hAnsi="Times New Roman" w:cs="Times New Roman"/>
          <w:sz w:val="24"/>
          <w:szCs w:val="24"/>
        </w:rPr>
        <w:t>%.</w:t>
      </w:r>
    </w:p>
    <w:p w14:paraId="029F295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4. Оценка качества работы учителя (профессионализм) и качество работы</w:t>
      </w:r>
    </w:p>
    <w:p w14:paraId="2F02165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администрации.</w:t>
      </w:r>
    </w:p>
    <w:p w14:paraId="6F6487FE" w14:textId="77777777" w:rsidR="0063259E"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Все родители отметили профессионализм педагогов. </w:t>
      </w:r>
    </w:p>
    <w:p w14:paraId="54535DAC" w14:textId="1CBE1AFA"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Качеством работы</w:t>
      </w:r>
      <w:r w:rsidR="0063259E">
        <w:rPr>
          <w:rFonts w:ascii="Times New Roman" w:hAnsi="Times New Roman" w:cs="Times New Roman"/>
          <w:sz w:val="24"/>
          <w:szCs w:val="24"/>
        </w:rPr>
        <w:t xml:space="preserve">  </w:t>
      </w:r>
      <w:r w:rsidRPr="009B0801">
        <w:rPr>
          <w:rFonts w:ascii="Times New Roman" w:hAnsi="Times New Roman" w:cs="Times New Roman"/>
          <w:sz w:val="24"/>
          <w:szCs w:val="24"/>
        </w:rPr>
        <w:t>администрации выска</w:t>
      </w:r>
      <w:r w:rsidR="00FE29FD" w:rsidRPr="009B0801">
        <w:rPr>
          <w:rFonts w:ascii="Times New Roman" w:hAnsi="Times New Roman" w:cs="Times New Roman"/>
          <w:sz w:val="24"/>
          <w:szCs w:val="24"/>
        </w:rPr>
        <w:t xml:space="preserve">зали недовольство - </w:t>
      </w:r>
      <w:r w:rsidR="00F76227">
        <w:rPr>
          <w:rFonts w:ascii="Times New Roman" w:hAnsi="Times New Roman" w:cs="Times New Roman"/>
          <w:sz w:val="24"/>
          <w:szCs w:val="24"/>
        </w:rPr>
        <w:t xml:space="preserve"> 4</w:t>
      </w:r>
      <w:r w:rsidRPr="009B0801">
        <w:rPr>
          <w:rFonts w:ascii="Times New Roman" w:hAnsi="Times New Roman" w:cs="Times New Roman"/>
          <w:sz w:val="24"/>
          <w:szCs w:val="24"/>
        </w:rPr>
        <w:t>% (2 человека).</w:t>
      </w:r>
    </w:p>
    <w:p w14:paraId="1D3D8101"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Анализ анкетирования родителей выявил и ряд проблем, которые еще предстоит решать:</w:t>
      </w:r>
    </w:p>
    <w:p w14:paraId="5B8ABDF5"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учителем не всегда учитываются индивидуальные особенности ребенка;</w:t>
      </w:r>
    </w:p>
    <w:p w14:paraId="74A63B7D"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учителям необходимо внимательнее относиться к родительскому мнению</w:t>
      </w:r>
    </w:p>
    <w:p w14:paraId="2845224C" w14:textId="77777777" w:rsidR="00383C5E" w:rsidRPr="009B0801" w:rsidRDefault="00383C5E" w:rsidP="00003215">
      <w:pPr>
        <w:pStyle w:val="aa"/>
        <w:numPr>
          <w:ilvl w:val="0"/>
          <w:numId w:val="1"/>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необходимо лучше заботиться о предупреждении психофизических перегрузок учащихся.</w:t>
      </w:r>
    </w:p>
    <w:p w14:paraId="7F41890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123B3D">
        <w:rPr>
          <w:rFonts w:ascii="Times New Roman" w:hAnsi="Times New Roman" w:cs="Times New Roman"/>
          <w:sz w:val="24"/>
          <w:szCs w:val="24"/>
        </w:rPr>
        <w:t xml:space="preserve">     </w:t>
      </w:r>
      <w:r w:rsidRPr="009B0801">
        <w:rPr>
          <w:rFonts w:ascii="Times New Roman" w:hAnsi="Times New Roman" w:cs="Times New Roman"/>
          <w:sz w:val="24"/>
          <w:szCs w:val="24"/>
        </w:rPr>
        <w:t>Школа – динамично развивающаяся организация, которая решает проблемы, поставленные субъектами образовательной деятельности.</w:t>
      </w:r>
    </w:p>
    <w:p w14:paraId="1034014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Анкетирование учащихся показало, что их </w:t>
      </w:r>
      <w:r w:rsidR="006B4152" w:rsidRPr="009B0801">
        <w:rPr>
          <w:rFonts w:ascii="Times New Roman" w:hAnsi="Times New Roman" w:cs="Times New Roman"/>
          <w:sz w:val="24"/>
          <w:szCs w:val="24"/>
        </w:rPr>
        <w:t xml:space="preserve">привлекает участие в конкурсах, </w:t>
      </w:r>
      <w:r w:rsidRPr="009B0801">
        <w:rPr>
          <w:rFonts w:ascii="Times New Roman" w:hAnsi="Times New Roman" w:cs="Times New Roman"/>
          <w:sz w:val="24"/>
          <w:szCs w:val="24"/>
        </w:rPr>
        <w:t>интеллектуальных играх, развлекательно-познавательных программах, спортивных мероприятиях. Мониторинг деятельности классных руководителей, собеседование позволяет определить, какой вид деятельности привлекает детей, какое мероприятие они смогли бы провести наиболее интересно.</w:t>
      </w:r>
    </w:p>
    <w:p w14:paraId="3621F24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 системе проводится изучение уровня воспитанности учащихся школы</w:t>
      </w:r>
    </w:p>
    <w:p w14:paraId="4F59A1A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(входная и выходная диагностика). Можно отметить, что работа школы и классных руководителей по различным направлениям воспитательной деятельности дали свои результаты: отмечено повышение (0,2 до 0,8 балла) результатов, отрицательной динамики не наблюдается.</w:t>
      </w:r>
    </w:p>
    <w:p w14:paraId="3C9B858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 рамках ППМС помощи осуществлялась</w:t>
      </w:r>
    </w:p>
    <w:p w14:paraId="355E10D7" w14:textId="77777777"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учащихся имеющих трудности в усвоении школьной</w:t>
      </w:r>
    </w:p>
    <w:p w14:paraId="74B8D38E" w14:textId="77777777" w:rsidR="006B4152" w:rsidRPr="009B0801" w:rsidRDefault="006B4152"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программы, состоящих на учете в КДН, детей, находящихся в СОП, </w:t>
      </w:r>
      <w:r w:rsidRPr="009B0801">
        <w:rPr>
          <w:rFonts w:ascii="Times New Roman" w:hAnsi="Times New Roman" w:cs="Times New Roman"/>
          <w:sz w:val="24"/>
          <w:szCs w:val="24"/>
        </w:rPr>
        <w:t xml:space="preserve">   </w:t>
      </w:r>
    </w:p>
    <w:p w14:paraId="7198EB6A" w14:textId="77777777" w:rsidR="00383C5E" w:rsidRPr="009B0801" w:rsidRDefault="006B4152"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переживших кризисные ситуации в семье .</w:t>
      </w:r>
    </w:p>
    <w:p w14:paraId="128C3307" w14:textId="77777777"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сформированности коллектива при переходе в 5,10 класс, его эмоционального состояния в период адаптации, выявления проблемных зон, выявление динамики с целью создания благоприятного психологического климата.</w:t>
      </w:r>
    </w:p>
    <w:p w14:paraId="278E4E37" w14:textId="7286318E" w:rsidR="00383C5E" w:rsidRPr="009B0801" w:rsidRDefault="00383C5E" w:rsidP="00EF0F3F">
      <w:pPr>
        <w:pStyle w:val="aa"/>
        <w:numPr>
          <w:ilvl w:val="0"/>
          <w:numId w:val="2"/>
        </w:num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эмоционального состояния учащихся 5-х, 10-х классов в</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период адаптации (сентябрь-октябрь-анкета), изучение сформированности</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коллектива (социометрия), диагностика отношения к предметам. По результатам диагностик и наблюдени</w:t>
      </w:r>
      <w:r w:rsidR="00FE29FD" w:rsidRPr="009B0801">
        <w:rPr>
          <w:rFonts w:ascii="Times New Roman" w:hAnsi="Times New Roman" w:cs="Times New Roman"/>
          <w:sz w:val="24"/>
          <w:szCs w:val="24"/>
        </w:rPr>
        <w:t>ем</w:t>
      </w:r>
      <w:r w:rsidR="00F76227">
        <w:rPr>
          <w:rFonts w:ascii="Times New Roman" w:hAnsi="Times New Roman" w:cs="Times New Roman"/>
          <w:sz w:val="24"/>
          <w:szCs w:val="24"/>
        </w:rPr>
        <w:t xml:space="preserve"> во время посещения уроков (20</w:t>
      </w:r>
      <w:r w:rsidRPr="009B0801">
        <w:rPr>
          <w:rFonts w:ascii="Times New Roman" w:hAnsi="Times New Roman" w:cs="Times New Roman"/>
          <w:sz w:val="24"/>
          <w:szCs w:val="24"/>
        </w:rPr>
        <w:t xml:space="preserve"> уроков) были проведены: тренинговые  занятия с 5-и,10-и классниками «Я-пятиклассник», «Я учусь в 10-м классе», беседы с классными руководителями и учащимися, была подготовлена справка для администрации школы для педсовета «Адаптация 5-х</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классов». В результате на конец периода адаптации</w:t>
      </w:r>
      <w:r w:rsidR="00D61F35" w:rsidRPr="009B0801">
        <w:rPr>
          <w:rFonts w:ascii="Times New Roman" w:hAnsi="Times New Roman" w:cs="Times New Roman"/>
          <w:sz w:val="24"/>
          <w:szCs w:val="24"/>
        </w:rPr>
        <w:t xml:space="preserve">  </w:t>
      </w:r>
      <w:r w:rsidRPr="009B0801">
        <w:rPr>
          <w:rFonts w:ascii="Times New Roman" w:hAnsi="Times New Roman" w:cs="Times New Roman"/>
          <w:sz w:val="24"/>
          <w:szCs w:val="24"/>
        </w:rPr>
        <w:t>отмечался более благоприятный психологический климат в коллективах, принятие учащимися требований предъявляемых к пятиклассникам.</w:t>
      </w:r>
    </w:p>
    <w:p w14:paraId="195B5013" w14:textId="55FD73F2" w:rsidR="0008713F" w:rsidRPr="009B0801" w:rsidRDefault="0008713F"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383C5E" w:rsidRPr="009B0801">
        <w:rPr>
          <w:rFonts w:ascii="Times New Roman" w:hAnsi="Times New Roman" w:cs="Times New Roman"/>
          <w:sz w:val="24"/>
          <w:szCs w:val="24"/>
        </w:rPr>
        <w:t>Профориентационная</w:t>
      </w:r>
      <w:r w:rsidR="00F76227">
        <w:rPr>
          <w:rFonts w:ascii="Times New Roman" w:hAnsi="Times New Roman" w:cs="Times New Roman"/>
          <w:sz w:val="24"/>
          <w:szCs w:val="24"/>
        </w:rPr>
        <w:t xml:space="preserve"> </w:t>
      </w:r>
      <w:r w:rsidR="00383C5E" w:rsidRPr="009B0801">
        <w:rPr>
          <w:rFonts w:ascii="Times New Roman" w:hAnsi="Times New Roman" w:cs="Times New Roman"/>
          <w:sz w:val="24"/>
          <w:szCs w:val="24"/>
        </w:rPr>
        <w:t xml:space="preserve"> диагностическая работа проводилась </w:t>
      </w:r>
      <w:r w:rsidR="006B4152"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через       </w:t>
      </w:r>
    </w:p>
    <w:p w14:paraId="5F1BB64D" w14:textId="77777777" w:rsidR="00383C5E" w:rsidRPr="009B0801" w:rsidRDefault="0008713F"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участие в онлайн –опросе </w:t>
      </w:r>
      <w:r w:rsidR="00C65BBB" w:rsidRPr="009B0801">
        <w:rPr>
          <w:rFonts w:ascii="Times New Roman" w:hAnsi="Times New Roman" w:cs="Times New Roman"/>
          <w:sz w:val="24"/>
          <w:szCs w:val="24"/>
        </w:rPr>
        <w:t xml:space="preserve"> в  </w:t>
      </w:r>
      <w:r w:rsidR="00383C5E" w:rsidRPr="009B0801">
        <w:rPr>
          <w:rFonts w:ascii="Times New Roman" w:hAnsi="Times New Roman" w:cs="Times New Roman"/>
          <w:sz w:val="24"/>
          <w:szCs w:val="24"/>
        </w:rPr>
        <w:t>старших классов.</w:t>
      </w:r>
    </w:p>
    <w:p w14:paraId="01801035" w14:textId="023BAC7A"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w:t>
      </w:r>
      <w:r w:rsidR="006B4152"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  Проведение диагностики профессиональной направленности и</w:t>
      </w:r>
      <w:r w:rsidR="00C22A83">
        <w:rPr>
          <w:rFonts w:ascii="Times New Roman" w:hAnsi="Times New Roman" w:cs="Times New Roman"/>
          <w:sz w:val="24"/>
          <w:szCs w:val="24"/>
        </w:rPr>
        <w:t xml:space="preserve"> </w:t>
      </w:r>
      <w:r w:rsidRPr="009B0801">
        <w:rPr>
          <w:rFonts w:ascii="Times New Roman" w:hAnsi="Times New Roman" w:cs="Times New Roman"/>
          <w:sz w:val="24"/>
          <w:szCs w:val="24"/>
        </w:rPr>
        <w:t xml:space="preserve">профессиональных интересов учащихся 8-11 классов с целью подготовки к выбору профессии, коррекции профессиональных </w:t>
      </w:r>
      <w:r w:rsidRPr="009B0801">
        <w:rPr>
          <w:rFonts w:ascii="Times New Roman" w:hAnsi="Times New Roman" w:cs="Times New Roman"/>
          <w:sz w:val="24"/>
          <w:szCs w:val="24"/>
        </w:rPr>
        <w:lastRenderedPageBreak/>
        <w:t>планов осуществлялась через следующие виды диагностик, включенных в реестр Минобрнауки РФ:</w:t>
      </w:r>
    </w:p>
    <w:p w14:paraId="28FA77A7"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-индивидуальная и групповая диагностика профессиональных намерений учащихся (охват 100% учащихся 9,11классов)</w:t>
      </w:r>
    </w:p>
    <w:p w14:paraId="2BCD1691"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профессиональных интересов (охват 100% учащихся 8-11классов)</w:t>
      </w:r>
    </w:p>
    <w:p w14:paraId="75E76FE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профессиональных способностей (охват 100% учащихся 9-11классов)</w:t>
      </w:r>
    </w:p>
    <w:p w14:paraId="4ABE0F4F"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темперамента (7-8 классы)</w:t>
      </w:r>
    </w:p>
    <w:p w14:paraId="785E2615"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-изучение учебной мотивации (5,7,9 классы)</w:t>
      </w:r>
    </w:p>
    <w:p w14:paraId="4EE7F26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профиля обучения «Эрудит» (9 классы)</w:t>
      </w:r>
    </w:p>
    <w:p w14:paraId="334B6682" w14:textId="77777777" w:rsidR="00383C5E"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-диагностика удовлетворенности школьным обучением(5-11 классы + родители)</w:t>
      </w:r>
    </w:p>
    <w:p w14:paraId="6EA86430" w14:textId="77777777" w:rsidR="00651C55" w:rsidRPr="009B0801" w:rsidRDefault="00651C55" w:rsidP="00651C5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51C55">
        <w:rPr>
          <w:rFonts w:ascii="Times New Roman" w:hAnsi="Times New Roman" w:cs="Times New Roman"/>
          <w:color w:val="000000"/>
          <w:sz w:val="24"/>
          <w:szCs w:val="24"/>
          <w:shd w:val="clear" w:color="auto" w:fill="FFFFFF"/>
        </w:rPr>
        <w:t>диагностика по профессиональным предпочтениям выпускников  (8-11 классы)</w:t>
      </w:r>
    </w:p>
    <w:p w14:paraId="4D1872E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С введением инклюзивного образования в нашей школе разработана и</w:t>
      </w:r>
    </w:p>
    <w:p w14:paraId="3DFD16A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внедряется программа психолого-педагогического сопровождения детей с ОВЗ.</w:t>
      </w:r>
    </w:p>
    <w:p w14:paraId="315B05D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Один раз в четверть проводились психолого-педагогические</w:t>
      </w:r>
    </w:p>
    <w:p w14:paraId="0BFC0F01" w14:textId="226C79A6" w:rsidR="00383C5E" w:rsidRPr="009B0801" w:rsidRDefault="00F76227" w:rsidP="000032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00383C5E" w:rsidRPr="009B0801">
        <w:rPr>
          <w:rFonts w:ascii="Times New Roman" w:hAnsi="Times New Roman" w:cs="Times New Roman"/>
          <w:sz w:val="24"/>
          <w:szCs w:val="24"/>
        </w:rPr>
        <w:t>онсультации ППМС- помощи с краевым центром , в ходе которых корректировались и рассматривались перспективы  развития каждого ребенка.</w:t>
      </w:r>
    </w:p>
    <w:p w14:paraId="5FD8638A"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 xml:space="preserve">    По результатам анкетирования участников образовательных отношений</w:t>
      </w:r>
    </w:p>
    <w:p w14:paraId="0B6F9E98"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sz w:val="24"/>
          <w:szCs w:val="24"/>
        </w:rPr>
      </w:pPr>
      <w:r w:rsidRPr="009B0801">
        <w:rPr>
          <w:rFonts w:ascii="Times New Roman" w:hAnsi="Times New Roman" w:cs="Times New Roman"/>
          <w:sz w:val="24"/>
          <w:szCs w:val="24"/>
        </w:rPr>
        <w:t>принимаются управленческие решения.</w:t>
      </w:r>
    </w:p>
    <w:p w14:paraId="5423F18D"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b/>
          <w:bCs/>
          <w:sz w:val="24"/>
          <w:szCs w:val="24"/>
        </w:rPr>
      </w:pPr>
      <w:r w:rsidRPr="009B0801">
        <w:rPr>
          <w:rFonts w:ascii="Times New Roman" w:hAnsi="Times New Roman" w:cs="Times New Roman"/>
          <w:b/>
          <w:bCs/>
          <w:sz w:val="24"/>
          <w:szCs w:val="24"/>
        </w:rPr>
        <w:t>Выводы и рекомендации по разделу.</w:t>
      </w:r>
    </w:p>
    <w:p w14:paraId="01F6A13E" w14:textId="77777777" w:rsidR="00383C5E" w:rsidRPr="009B0801" w:rsidRDefault="00383C5E" w:rsidP="00003215">
      <w:pPr>
        <w:autoSpaceDE w:val="0"/>
        <w:autoSpaceDN w:val="0"/>
        <w:adjustRightInd w:val="0"/>
        <w:spacing w:after="0" w:line="240" w:lineRule="auto"/>
        <w:jc w:val="both"/>
        <w:rPr>
          <w:rFonts w:ascii="Times New Roman" w:hAnsi="Times New Roman" w:cs="Times New Roman"/>
          <w:b/>
          <w:bCs/>
          <w:i/>
          <w:iCs/>
          <w:sz w:val="24"/>
          <w:szCs w:val="24"/>
        </w:rPr>
      </w:pPr>
      <w:r w:rsidRPr="009B0801">
        <w:rPr>
          <w:rFonts w:ascii="Times New Roman" w:hAnsi="Times New Roman" w:cs="Times New Roman"/>
          <w:b/>
          <w:bCs/>
          <w:i/>
          <w:iCs/>
          <w:sz w:val="24"/>
          <w:szCs w:val="24"/>
        </w:rPr>
        <w:t>В МКОУ « Садовая СОШ»  созданы необходимые организационно-</w:t>
      </w:r>
    </w:p>
    <w:p w14:paraId="6D947407" w14:textId="77777777" w:rsidR="00804B7D" w:rsidRPr="00A55422" w:rsidRDefault="00383C5E" w:rsidP="00A55422">
      <w:pPr>
        <w:jc w:val="both"/>
        <w:rPr>
          <w:rFonts w:ascii="Times New Roman" w:hAnsi="Times New Roman" w:cs="Times New Roman"/>
          <w:sz w:val="24"/>
          <w:szCs w:val="24"/>
        </w:rPr>
      </w:pPr>
      <w:r w:rsidRPr="009B0801">
        <w:rPr>
          <w:rFonts w:ascii="Times New Roman" w:hAnsi="Times New Roman" w:cs="Times New Roman"/>
          <w:b/>
          <w:bCs/>
          <w:i/>
          <w:iCs/>
          <w:sz w:val="24"/>
          <w:szCs w:val="24"/>
        </w:rPr>
        <w:t>административные условия для каче</w:t>
      </w:r>
      <w:r w:rsidR="00A55422">
        <w:rPr>
          <w:rFonts w:ascii="Times New Roman" w:hAnsi="Times New Roman" w:cs="Times New Roman"/>
          <w:b/>
          <w:bCs/>
          <w:i/>
          <w:iCs/>
          <w:sz w:val="24"/>
          <w:szCs w:val="24"/>
        </w:rPr>
        <w:t>ственной подготовки выпускников</w:t>
      </w:r>
    </w:p>
    <w:p w14:paraId="73342CB3" w14:textId="77777777" w:rsidR="00804B7D" w:rsidRDefault="00804B7D" w:rsidP="00383C5E">
      <w:pPr>
        <w:autoSpaceDE w:val="0"/>
        <w:autoSpaceDN w:val="0"/>
        <w:adjustRightInd w:val="0"/>
        <w:spacing w:after="0" w:line="240" w:lineRule="auto"/>
        <w:jc w:val="center"/>
        <w:rPr>
          <w:rFonts w:ascii="Times New Roman" w:hAnsi="Times New Roman" w:cs="Times New Roman"/>
          <w:b/>
          <w:bCs/>
          <w:sz w:val="24"/>
          <w:szCs w:val="24"/>
        </w:rPr>
      </w:pPr>
    </w:p>
    <w:p w14:paraId="33A3BF0C" w14:textId="77777777" w:rsidR="00383C5E" w:rsidRPr="00A55422" w:rsidRDefault="00383C5E" w:rsidP="00383C5E">
      <w:pPr>
        <w:autoSpaceDE w:val="0"/>
        <w:autoSpaceDN w:val="0"/>
        <w:adjustRightInd w:val="0"/>
        <w:spacing w:after="0" w:line="240" w:lineRule="auto"/>
        <w:jc w:val="center"/>
        <w:rPr>
          <w:rFonts w:ascii="Times New Roman" w:hAnsi="Times New Roman" w:cs="Times New Roman"/>
          <w:b/>
          <w:bCs/>
          <w:color w:val="C00000"/>
          <w:sz w:val="24"/>
          <w:szCs w:val="24"/>
        </w:rPr>
      </w:pPr>
      <w:r w:rsidRPr="00A55422">
        <w:rPr>
          <w:rFonts w:ascii="Times New Roman" w:hAnsi="Times New Roman" w:cs="Times New Roman"/>
          <w:b/>
          <w:bCs/>
          <w:color w:val="C00000"/>
          <w:sz w:val="24"/>
          <w:szCs w:val="24"/>
        </w:rPr>
        <w:t>Раздел 3. Содержание  и качество подготовки обучающихся</w:t>
      </w:r>
    </w:p>
    <w:p w14:paraId="2BE4F81E" w14:textId="77777777" w:rsidR="00C97493" w:rsidRPr="00A55422" w:rsidRDefault="00C97493" w:rsidP="00383C5E">
      <w:pPr>
        <w:jc w:val="center"/>
        <w:rPr>
          <w:rFonts w:ascii="Times New Roman" w:hAnsi="Times New Roman" w:cs="Times New Roman"/>
          <w:color w:val="C00000"/>
          <w:sz w:val="24"/>
          <w:szCs w:val="24"/>
        </w:rPr>
      </w:pPr>
    </w:p>
    <w:p w14:paraId="0A0F58B0" w14:textId="77777777" w:rsidR="00383C5E" w:rsidRPr="009B0801" w:rsidRDefault="00383C5E" w:rsidP="00383C5E">
      <w:pPr>
        <w:jc w:val="center"/>
        <w:rPr>
          <w:rFonts w:ascii="Times New Roman" w:hAnsi="Times New Roman" w:cs="Times New Roman"/>
          <w:sz w:val="24"/>
          <w:szCs w:val="24"/>
        </w:rPr>
      </w:pPr>
      <w:r w:rsidRPr="009B0801">
        <w:rPr>
          <w:rFonts w:ascii="Times New Roman" w:hAnsi="Times New Roman" w:cs="Times New Roman"/>
          <w:sz w:val="24"/>
          <w:szCs w:val="24"/>
        </w:rPr>
        <w:t>Анализ выпусков за последние три года.</w:t>
      </w:r>
    </w:p>
    <w:p w14:paraId="09CA1DD9" w14:textId="77777777" w:rsidR="00383C5E" w:rsidRPr="00A55422" w:rsidRDefault="00383C5E" w:rsidP="00804B7D">
      <w:pPr>
        <w:jc w:val="center"/>
        <w:rPr>
          <w:rFonts w:ascii="Times New Roman" w:hAnsi="Times New Roman" w:cs="Times New Roman"/>
          <w:b/>
          <w:bCs/>
          <w:color w:val="0070C0"/>
          <w:sz w:val="24"/>
          <w:szCs w:val="24"/>
        </w:rPr>
      </w:pPr>
      <w:r w:rsidRPr="00A55422">
        <w:rPr>
          <w:rFonts w:ascii="Times New Roman" w:hAnsi="Times New Roman" w:cs="Times New Roman"/>
          <w:b/>
          <w:bCs/>
          <w:color w:val="0070C0"/>
          <w:sz w:val="24"/>
          <w:szCs w:val="24"/>
        </w:rPr>
        <w:t>3.1.Статистические сведения</w:t>
      </w:r>
    </w:p>
    <w:tbl>
      <w:tblPr>
        <w:tblStyle w:val="ac"/>
        <w:tblW w:w="9393" w:type="dxa"/>
        <w:tblLook w:val="04A0" w:firstRow="1" w:lastRow="0" w:firstColumn="1" w:lastColumn="0" w:noHBand="0" w:noVBand="1"/>
      </w:tblPr>
      <w:tblGrid>
        <w:gridCol w:w="861"/>
        <w:gridCol w:w="2652"/>
        <w:gridCol w:w="1470"/>
        <w:gridCol w:w="1470"/>
        <w:gridCol w:w="1470"/>
        <w:gridCol w:w="1470"/>
      </w:tblGrid>
      <w:tr w:rsidR="00C22A83" w:rsidRPr="009B0801" w14:paraId="2ECF6C14" w14:textId="12B01B10" w:rsidTr="00C22A83">
        <w:tc>
          <w:tcPr>
            <w:tcW w:w="861" w:type="dxa"/>
            <w:tcBorders>
              <w:top w:val="single" w:sz="4" w:space="0" w:color="auto"/>
              <w:left w:val="single" w:sz="4" w:space="0" w:color="auto"/>
              <w:bottom w:val="single" w:sz="4" w:space="0" w:color="auto"/>
              <w:right w:val="single" w:sz="4" w:space="0" w:color="auto"/>
            </w:tcBorders>
            <w:hideMark/>
          </w:tcPr>
          <w:p w14:paraId="29E7D35E"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2652" w:type="dxa"/>
            <w:tcBorders>
              <w:top w:val="single" w:sz="4" w:space="0" w:color="auto"/>
              <w:left w:val="single" w:sz="4" w:space="0" w:color="auto"/>
              <w:bottom w:val="single" w:sz="4" w:space="0" w:color="auto"/>
              <w:right w:val="single" w:sz="4" w:space="0" w:color="auto"/>
            </w:tcBorders>
            <w:hideMark/>
          </w:tcPr>
          <w:p w14:paraId="3DA48634"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показатели</w:t>
            </w:r>
          </w:p>
        </w:tc>
        <w:tc>
          <w:tcPr>
            <w:tcW w:w="1470" w:type="dxa"/>
            <w:tcBorders>
              <w:top w:val="single" w:sz="4" w:space="0" w:color="auto"/>
              <w:left w:val="single" w:sz="4" w:space="0" w:color="auto"/>
              <w:bottom w:val="single" w:sz="4" w:space="0" w:color="auto"/>
              <w:right w:val="single" w:sz="4" w:space="0" w:color="auto"/>
            </w:tcBorders>
          </w:tcPr>
          <w:p w14:paraId="0F750BA1"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2020-2021</w:t>
            </w:r>
          </w:p>
          <w:p w14:paraId="184BCBA0" w14:textId="77777777" w:rsidR="00C22A83" w:rsidRPr="00651C55"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c>
          <w:tcPr>
            <w:tcW w:w="1470" w:type="dxa"/>
            <w:tcBorders>
              <w:top w:val="single" w:sz="4" w:space="0" w:color="auto"/>
              <w:left w:val="single" w:sz="4" w:space="0" w:color="auto"/>
              <w:bottom w:val="single" w:sz="4" w:space="0" w:color="auto"/>
              <w:right w:val="single" w:sz="4" w:space="0" w:color="auto"/>
            </w:tcBorders>
          </w:tcPr>
          <w:p w14:paraId="27C74452"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2021-2022</w:t>
            </w:r>
          </w:p>
          <w:p w14:paraId="19636723" w14:textId="1FC9C8AF"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 год</w:t>
            </w:r>
          </w:p>
        </w:tc>
        <w:tc>
          <w:tcPr>
            <w:tcW w:w="1470" w:type="dxa"/>
            <w:tcBorders>
              <w:top w:val="single" w:sz="4" w:space="0" w:color="auto"/>
              <w:left w:val="single" w:sz="4" w:space="0" w:color="auto"/>
              <w:bottom w:val="single" w:sz="4" w:space="0" w:color="auto"/>
              <w:right w:val="single" w:sz="4" w:space="0" w:color="auto"/>
            </w:tcBorders>
          </w:tcPr>
          <w:p w14:paraId="40FFFB93"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2022-2023</w:t>
            </w:r>
          </w:p>
          <w:p w14:paraId="028A45E8" w14:textId="6ABEFE79"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c>
          <w:tcPr>
            <w:tcW w:w="1470" w:type="dxa"/>
            <w:tcBorders>
              <w:top w:val="single" w:sz="4" w:space="0" w:color="auto"/>
              <w:left w:val="single" w:sz="4" w:space="0" w:color="auto"/>
              <w:bottom w:val="single" w:sz="4" w:space="0" w:color="auto"/>
              <w:right w:val="single" w:sz="4" w:space="0" w:color="auto"/>
            </w:tcBorders>
          </w:tcPr>
          <w:p w14:paraId="1F9D2258"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2023-2024</w:t>
            </w:r>
          </w:p>
          <w:p w14:paraId="090AF3FB" w14:textId="005491B3"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r>
      <w:tr w:rsidR="00C22A83" w:rsidRPr="009B0801" w14:paraId="1D0CC186" w14:textId="043E9C62" w:rsidTr="00C22A83">
        <w:tc>
          <w:tcPr>
            <w:tcW w:w="861" w:type="dxa"/>
            <w:tcBorders>
              <w:top w:val="single" w:sz="4" w:space="0" w:color="auto"/>
              <w:left w:val="single" w:sz="4" w:space="0" w:color="auto"/>
              <w:bottom w:val="single" w:sz="4" w:space="0" w:color="auto"/>
              <w:right w:val="single" w:sz="4" w:space="0" w:color="auto"/>
            </w:tcBorders>
            <w:hideMark/>
          </w:tcPr>
          <w:p w14:paraId="66720285" w14:textId="6A3B4F0D"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2652" w:type="dxa"/>
            <w:tcBorders>
              <w:top w:val="single" w:sz="4" w:space="0" w:color="auto"/>
              <w:left w:val="single" w:sz="4" w:space="0" w:color="auto"/>
              <w:bottom w:val="single" w:sz="4" w:space="0" w:color="auto"/>
              <w:right w:val="single" w:sz="4" w:space="0" w:color="auto"/>
            </w:tcBorders>
            <w:hideMark/>
          </w:tcPr>
          <w:p w14:paraId="3ED79E8E"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Общая численность учащихся</w:t>
            </w:r>
          </w:p>
        </w:tc>
        <w:tc>
          <w:tcPr>
            <w:tcW w:w="1470" w:type="dxa"/>
            <w:tcBorders>
              <w:top w:val="single" w:sz="4" w:space="0" w:color="auto"/>
              <w:left w:val="single" w:sz="4" w:space="0" w:color="auto"/>
              <w:bottom w:val="single" w:sz="4" w:space="0" w:color="auto"/>
              <w:right w:val="single" w:sz="4" w:space="0" w:color="auto"/>
            </w:tcBorders>
          </w:tcPr>
          <w:p w14:paraId="0CC28248"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113</w:t>
            </w:r>
          </w:p>
        </w:tc>
        <w:tc>
          <w:tcPr>
            <w:tcW w:w="1470" w:type="dxa"/>
            <w:tcBorders>
              <w:top w:val="single" w:sz="4" w:space="0" w:color="auto"/>
              <w:left w:val="single" w:sz="4" w:space="0" w:color="auto"/>
              <w:bottom w:val="single" w:sz="4" w:space="0" w:color="auto"/>
              <w:right w:val="single" w:sz="4" w:space="0" w:color="auto"/>
            </w:tcBorders>
          </w:tcPr>
          <w:p w14:paraId="48C68E01" w14:textId="242E4006"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118</w:t>
            </w:r>
          </w:p>
        </w:tc>
        <w:tc>
          <w:tcPr>
            <w:tcW w:w="1470" w:type="dxa"/>
            <w:tcBorders>
              <w:top w:val="single" w:sz="4" w:space="0" w:color="auto"/>
              <w:left w:val="single" w:sz="4" w:space="0" w:color="auto"/>
              <w:bottom w:val="single" w:sz="4" w:space="0" w:color="auto"/>
              <w:right w:val="single" w:sz="4" w:space="0" w:color="auto"/>
            </w:tcBorders>
          </w:tcPr>
          <w:p w14:paraId="134326CC" w14:textId="46156048"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124</w:t>
            </w:r>
          </w:p>
        </w:tc>
        <w:tc>
          <w:tcPr>
            <w:tcW w:w="1470" w:type="dxa"/>
            <w:tcBorders>
              <w:top w:val="single" w:sz="4" w:space="0" w:color="auto"/>
              <w:left w:val="single" w:sz="4" w:space="0" w:color="auto"/>
              <w:bottom w:val="single" w:sz="4" w:space="0" w:color="auto"/>
              <w:right w:val="single" w:sz="4" w:space="0" w:color="auto"/>
            </w:tcBorders>
          </w:tcPr>
          <w:p w14:paraId="710217EB" w14:textId="476629B0"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123</w:t>
            </w:r>
          </w:p>
        </w:tc>
      </w:tr>
      <w:tr w:rsidR="00C22A83" w:rsidRPr="009B0801" w14:paraId="0E01CF70" w14:textId="785C74AD" w:rsidTr="00C22A83">
        <w:tc>
          <w:tcPr>
            <w:tcW w:w="861" w:type="dxa"/>
            <w:tcBorders>
              <w:top w:val="single" w:sz="4" w:space="0" w:color="auto"/>
              <w:left w:val="single" w:sz="4" w:space="0" w:color="auto"/>
              <w:bottom w:val="single" w:sz="4" w:space="0" w:color="auto"/>
              <w:right w:val="single" w:sz="4" w:space="0" w:color="auto"/>
            </w:tcBorders>
            <w:hideMark/>
          </w:tcPr>
          <w:p w14:paraId="0D690275"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2652" w:type="dxa"/>
            <w:tcBorders>
              <w:top w:val="single" w:sz="4" w:space="0" w:color="auto"/>
              <w:left w:val="single" w:sz="4" w:space="0" w:color="auto"/>
              <w:bottom w:val="single" w:sz="4" w:space="0" w:color="auto"/>
              <w:right w:val="single" w:sz="4" w:space="0" w:color="auto"/>
            </w:tcBorders>
            <w:hideMark/>
          </w:tcPr>
          <w:p w14:paraId="108FEEA4"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470" w:type="dxa"/>
            <w:tcBorders>
              <w:top w:val="single" w:sz="4" w:space="0" w:color="auto"/>
              <w:left w:val="single" w:sz="4" w:space="0" w:color="auto"/>
              <w:bottom w:val="single" w:sz="4" w:space="0" w:color="auto"/>
              <w:right w:val="single" w:sz="4" w:space="0" w:color="auto"/>
            </w:tcBorders>
          </w:tcPr>
          <w:p w14:paraId="4D248B53"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59</w:t>
            </w:r>
          </w:p>
        </w:tc>
        <w:tc>
          <w:tcPr>
            <w:tcW w:w="1470" w:type="dxa"/>
            <w:tcBorders>
              <w:top w:val="single" w:sz="4" w:space="0" w:color="auto"/>
              <w:left w:val="single" w:sz="4" w:space="0" w:color="auto"/>
              <w:bottom w:val="single" w:sz="4" w:space="0" w:color="auto"/>
              <w:right w:val="single" w:sz="4" w:space="0" w:color="auto"/>
            </w:tcBorders>
          </w:tcPr>
          <w:p w14:paraId="07C8AEBE" w14:textId="17B565BF"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64</w:t>
            </w:r>
          </w:p>
        </w:tc>
        <w:tc>
          <w:tcPr>
            <w:tcW w:w="1470" w:type="dxa"/>
            <w:tcBorders>
              <w:top w:val="single" w:sz="4" w:space="0" w:color="auto"/>
              <w:left w:val="single" w:sz="4" w:space="0" w:color="auto"/>
              <w:bottom w:val="single" w:sz="4" w:space="0" w:color="auto"/>
              <w:right w:val="single" w:sz="4" w:space="0" w:color="auto"/>
            </w:tcBorders>
          </w:tcPr>
          <w:p w14:paraId="713F65EA" w14:textId="3D1B7409"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61</w:t>
            </w:r>
          </w:p>
        </w:tc>
        <w:tc>
          <w:tcPr>
            <w:tcW w:w="1470" w:type="dxa"/>
            <w:tcBorders>
              <w:top w:val="single" w:sz="4" w:space="0" w:color="auto"/>
              <w:left w:val="single" w:sz="4" w:space="0" w:color="auto"/>
              <w:bottom w:val="single" w:sz="4" w:space="0" w:color="auto"/>
              <w:right w:val="single" w:sz="4" w:space="0" w:color="auto"/>
            </w:tcBorders>
          </w:tcPr>
          <w:p w14:paraId="0DF4F6AE" w14:textId="580756F0"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61</w:t>
            </w:r>
          </w:p>
        </w:tc>
      </w:tr>
      <w:tr w:rsidR="00C22A83" w:rsidRPr="009B0801" w14:paraId="46F33B73" w14:textId="09A81EFF" w:rsidTr="00C22A83">
        <w:tc>
          <w:tcPr>
            <w:tcW w:w="861" w:type="dxa"/>
            <w:tcBorders>
              <w:top w:val="single" w:sz="4" w:space="0" w:color="auto"/>
              <w:left w:val="single" w:sz="4" w:space="0" w:color="auto"/>
              <w:bottom w:val="single" w:sz="4" w:space="0" w:color="auto"/>
              <w:right w:val="single" w:sz="4" w:space="0" w:color="auto"/>
            </w:tcBorders>
            <w:hideMark/>
          </w:tcPr>
          <w:p w14:paraId="767FBED2"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2652" w:type="dxa"/>
            <w:tcBorders>
              <w:top w:val="single" w:sz="4" w:space="0" w:color="auto"/>
              <w:left w:val="single" w:sz="4" w:space="0" w:color="auto"/>
              <w:bottom w:val="single" w:sz="4" w:space="0" w:color="auto"/>
              <w:right w:val="single" w:sz="4" w:space="0" w:color="auto"/>
            </w:tcBorders>
            <w:hideMark/>
          </w:tcPr>
          <w:p w14:paraId="1DC874E7"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w:t>
            </w:r>
          </w:p>
          <w:p w14:paraId="2E398A13"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основного общего образования</w:t>
            </w:r>
          </w:p>
        </w:tc>
        <w:tc>
          <w:tcPr>
            <w:tcW w:w="1470" w:type="dxa"/>
            <w:tcBorders>
              <w:top w:val="single" w:sz="4" w:space="0" w:color="auto"/>
              <w:left w:val="single" w:sz="4" w:space="0" w:color="auto"/>
              <w:bottom w:val="single" w:sz="4" w:space="0" w:color="auto"/>
              <w:right w:val="single" w:sz="4" w:space="0" w:color="auto"/>
            </w:tcBorders>
          </w:tcPr>
          <w:p w14:paraId="7803DAF1"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49</w:t>
            </w:r>
          </w:p>
        </w:tc>
        <w:tc>
          <w:tcPr>
            <w:tcW w:w="1470" w:type="dxa"/>
            <w:tcBorders>
              <w:top w:val="single" w:sz="4" w:space="0" w:color="auto"/>
              <w:left w:val="single" w:sz="4" w:space="0" w:color="auto"/>
              <w:bottom w:val="single" w:sz="4" w:space="0" w:color="auto"/>
              <w:right w:val="single" w:sz="4" w:space="0" w:color="auto"/>
            </w:tcBorders>
          </w:tcPr>
          <w:p w14:paraId="2B2DEAFC" w14:textId="250D0F1B"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51</w:t>
            </w:r>
          </w:p>
        </w:tc>
        <w:tc>
          <w:tcPr>
            <w:tcW w:w="1470" w:type="dxa"/>
            <w:tcBorders>
              <w:top w:val="single" w:sz="4" w:space="0" w:color="auto"/>
              <w:left w:val="single" w:sz="4" w:space="0" w:color="auto"/>
              <w:bottom w:val="single" w:sz="4" w:space="0" w:color="auto"/>
              <w:right w:val="single" w:sz="4" w:space="0" w:color="auto"/>
            </w:tcBorders>
          </w:tcPr>
          <w:p w14:paraId="2EE76021" w14:textId="613F5ADA"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61</w:t>
            </w:r>
          </w:p>
        </w:tc>
        <w:tc>
          <w:tcPr>
            <w:tcW w:w="1470" w:type="dxa"/>
            <w:tcBorders>
              <w:top w:val="single" w:sz="4" w:space="0" w:color="auto"/>
              <w:left w:val="single" w:sz="4" w:space="0" w:color="auto"/>
              <w:bottom w:val="single" w:sz="4" w:space="0" w:color="auto"/>
              <w:right w:val="single" w:sz="4" w:space="0" w:color="auto"/>
            </w:tcBorders>
          </w:tcPr>
          <w:p w14:paraId="11B9CF71" w14:textId="2C9F2B33"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59</w:t>
            </w:r>
          </w:p>
        </w:tc>
      </w:tr>
      <w:tr w:rsidR="00C22A83" w:rsidRPr="009B0801" w14:paraId="37E90768" w14:textId="2057DB60" w:rsidTr="00C22A83">
        <w:tc>
          <w:tcPr>
            <w:tcW w:w="861" w:type="dxa"/>
            <w:tcBorders>
              <w:top w:val="single" w:sz="4" w:space="0" w:color="auto"/>
              <w:left w:val="single" w:sz="4" w:space="0" w:color="auto"/>
              <w:bottom w:val="single" w:sz="4" w:space="0" w:color="auto"/>
              <w:right w:val="single" w:sz="4" w:space="0" w:color="auto"/>
            </w:tcBorders>
            <w:hideMark/>
          </w:tcPr>
          <w:p w14:paraId="7C3C73D4"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2652" w:type="dxa"/>
            <w:tcBorders>
              <w:top w:val="single" w:sz="4" w:space="0" w:color="auto"/>
              <w:left w:val="single" w:sz="4" w:space="0" w:color="auto"/>
              <w:bottom w:val="single" w:sz="4" w:space="0" w:color="auto"/>
              <w:right w:val="single" w:sz="4" w:space="0" w:color="auto"/>
            </w:tcBorders>
            <w:hideMark/>
          </w:tcPr>
          <w:p w14:paraId="3634900A"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 учащихся по образовательной программе</w:t>
            </w:r>
          </w:p>
          <w:p w14:paraId="1986AB93"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среднего общего образования</w:t>
            </w:r>
          </w:p>
        </w:tc>
        <w:tc>
          <w:tcPr>
            <w:tcW w:w="1470" w:type="dxa"/>
            <w:tcBorders>
              <w:top w:val="single" w:sz="4" w:space="0" w:color="auto"/>
              <w:left w:val="single" w:sz="4" w:space="0" w:color="auto"/>
              <w:bottom w:val="single" w:sz="4" w:space="0" w:color="auto"/>
              <w:right w:val="single" w:sz="4" w:space="0" w:color="auto"/>
            </w:tcBorders>
          </w:tcPr>
          <w:p w14:paraId="22ABE7D1"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5</w:t>
            </w:r>
          </w:p>
        </w:tc>
        <w:tc>
          <w:tcPr>
            <w:tcW w:w="1470" w:type="dxa"/>
            <w:tcBorders>
              <w:top w:val="single" w:sz="4" w:space="0" w:color="auto"/>
              <w:left w:val="single" w:sz="4" w:space="0" w:color="auto"/>
              <w:bottom w:val="single" w:sz="4" w:space="0" w:color="auto"/>
              <w:right w:val="single" w:sz="4" w:space="0" w:color="auto"/>
            </w:tcBorders>
          </w:tcPr>
          <w:p w14:paraId="62566DBD" w14:textId="590BC9FE"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3</w:t>
            </w:r>
          </w:p>
        </w:tc>
        <w:tc>
          <w:tcPr>
            <w:tcW w:w="1470" w:type="dxa"/>
            <w:tcBorders>
              <w:top w:val="single" w:sz="4" w:space="0" w:color="auto"/>
              <w:left w:val="single" w:sz="4" w:space="0" w:color="auto"/>
              <w:bottom w:val="single" w:sz="4" w:space="0" w:color="auto"/>
              <w:right w:val="single" w:sz="4" w:space="0" w:color="auto"/>
            </w:tcBorders>
          </w:tcPr>
          <w:p w14:paraId="59FC5970" w14:textId="568D5860"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w:t>
            </w:r>
          </w:p>
        </w:tc>
        <w:tc>
          <w:tcPr>
            <w:tcW w:w="1470" w:type="dxa"/>
            <w:tcBorders>
              <w:top w:val="single" w:sz="4" w:space="0" w:color="auto"/>
              <w:left w:val="single" w:sz="4" w:space="0" w:color="auto"/>
              <w:bottom w:val="single" w:sz="4" w:space="0" w:color="auto"/>
              <w:right w:val="single" w:sz="4" w:space="0" w:color="auto"/>
            </w:tcBorders>
          </w:tcPr>
          <w:p w14:paraId="6587A3A0" w14:textId="71492096"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3</w:t>
            </w:r>
          </w:p>
        </w:tc>
      </w:tr>
    </w:tbl>
    <w:p w14:paraId="56F393DD" w14:textId="77777777" w:rsidR="00A55422" w:rsidRDefault="00A55422" w:rsidP="002404CE">
      <w:pPr>
        <w:rPr>
          <w:rFonts w:ascii="Times New Roman" w:hAnsi="Times New Roman" w:cs="Times New Roman"/>
          <w:b/>
          <w:bCs/>
          <w:sz w:val="24"/>
          <w:szCs w:val="24"/>
        </w:rPr>
      </w:pPr>
    </w:p>
    <w:p w14:paraId="61F0E893" w14:textId="77777777" w:rsidR="00CD2DC6" w:rsidRDefault="00CD2DC6" w:rsidP="00804B7D">
      <w:pPr>
        <w:jc w:val="center"/>
        <w:rPr>
          <w:rFonts w:ascii="Times New Roman" w:hAnsi="Times New Roman" w:cs="Times New Roman"/>
          <w:b/>
          <w:bCs/>
          <w:color w:val="0070C0"/>
          <w:sz w:val="24"/>
          <w:szCs w:val="24"/>
        </w:rPr>
      </w:pPr>
    </w:p>
    <w:p w14:paraId="721737ED" w14:textId="77777777" w:rsidR="00CD2DC6" w:rsidRDefault="00CD2DC6" w:rsidP="00804B7D">
      <w:pPr>
        <w:jc w:val="center"/>
        <w:rPr>
          <w:rFonts w:ascii="Times New Roman" w:hAnsi="Times New Roman" w:cs="Times New Roman"/>
          <w:b/>
          <w:bCs/>
          <w:color w:val="0070C0"/>
          <w:sz w:val="24"/>
          <w:szCs w:val="24"/>
        </w:rPr>
      </w:pPr>
    </w:p>
    <w:p w14:paraId="7FC967D8" w14:textId="77777777" w:rsidR="00CD2DC6" w:rsidRDefault="00CD2DC6" w:rsidP="00804B7D">
      <w:pPr>
        <w:jc w:val="center"/>
        <w:rPr>
          <w:rFonts w:ascii="Times New Roman" w:hAnsi="Times New Roman" w:cs="Times New Roman"/>
          <w:b/>
          <w:bCs/>
          <w:color w:val="0070C0"/>
          <w:sz w:val="24"/>
          <w:szCs w:val="24"/>
        </w:rPr>
      </w:pPr>
    </w:p>
    <w:p w14:paraId="597C6112" w14:textId="77777777" w:rsidR="00383C5E" w:rsidRPr="009B0801" w:rsidRDefault="00383C5E" w:rsidP="00804B7D">
      <w:pPr>
        <w:jc w:val="center"/>
        <w:rPr>
          <w:rFonts w:ascii="Times New Roman" w:hAnsi="Times New Roman" w:cs="Times New Roman"/>
          <w:sz w:val="24"/>
          <w:szCs w:val="24"/>
        </w:rPr>
      </w:pPr>
      <w:r w:rsidRPr="00A55422">
        <w:rPr>
          <w:rFonts w:ascii="Times New Roman" w:hAnsi="Times New Roman" w:cs="Times New Roman"/>
          <w:b/>
          <w:bCs/>
          <w:color w:val="0070C0"/>
          <w:sz w:val="24"/>
          <w:szCs w:val="24"/>
        </w:rPr>
        <w:t>3.2. Структура подготовки</w:t>
      </w:r>
    </w:p>
    <w:tbl>
      <w:tblPr>
        <w:tblStyle w:val="ac"/>
        <w:tblW w:w="9413" w:type="dxa"/>
        <w:tblLook w:val="04A0" w:firstRow="1" w:lastRow="0" w:firstColumn="1" w:lastColumn="0" w:noHBand="0" w:noVBand="1"/>
      </w:tblPr>
      <w:tblGrid>
        <w:gridCol w:w="851"/>
        <w:gridCol w:w="2947"/>
        <w:gridCol w:w="1463"/>
        <w:gridCol w:w="1384"/>
        <w:gridCol w:w="1384"/>
        <w:gridCol w:w="1384"/>
      </w:tblGrid>
      <w:tr w:rsidR="00C22A83" w:rsidRPr="009B0801" w14:paraId="3D8EFC07" w14:textId="3C2D219F" w:rsidTr="00C22A83">
        <w:tc>
          <w:tcPr>
            <w:tcW w:w="851" w:type="dxa"/>
            <w:tcBorders>
              <w:top w:val="single" w:sz="4" w:space="0" w:color="auto"/>
              <w:left w:val="single" w:sz="4" w:space="0" w:color="auto"/>
              <w:bottom w:val="single" w:sz="4" w:space="0" w:color="auto"/>
              <w:right w:val="single" w:sz="4" w:space="0" w:color="auto"/>
            </w:tcBorders>
            <w:hideMark/>
          </w:tcPr>
          <w:p w14:paraId="13A4DCF0"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№п/п</w:t>
            </w:r>
          </w:p>
        </w:tc>
        <w:tc>
          <w:tcPr>
            <w:tcW w:w="2947" w:type="dxa"/>
            <w:tcBorders>
              <w:top w:val="single" w:sz="4" w:space="0" w:color="auto"/>
              <w:left w:val="single" w:sz="4" w:space="0" w:color="auto"/>
              <w:bottom w:val="single" w:sz="4" w:space="0" w:color="auto"/>
              <w:right w:val="single" w:sz="4" w:space="0" w:color="auto"/>
            </w:tcBorders>
            <w:hideMark/>
          </w:tcPr>
          <w:p w14:paraId="36BC9E28"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Показатели</w:t>
            </w:r>
          </w:p>
        </w:tc>
        <w:tc>
          <w:tcPr>
            <w:tcW w:w="1463" w:type="dxa"/>
            <w:tcBorders>
              <w:top w:val="single" w:sz="4" w:space="0" w:color="auto"/>
              <w:left w:val="single" w:sz="4" w:space="0" w:color="auto"/>
              <w:bottom w:val="single" w:sz="4" w:space="0" w:color="auto"/>
              <w:right w:val="single" w:sz="4" w:space="0" w:color="auto"/>
            </w:tcBorders>
          </w:tcPr>
          <w:p w14:paraId="14613E80"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2020-2021</w:t>
            </w:r>
          </w:p>
          <w:p w14:paraId="71A76307"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c>
          <w:tcPr>
            <w:tcW w:w="1384" w:type="dxa"/>
            <w:tcBorders>
              <w:top w:val="single" w:sz="4" w:space="0" w:color="auto"/>
              <w:left w:val="single" w:sz="4" w:space="0" w:color="auto"/>
              <w:bottom w:val="single" w:sz="4" w:space="0" w:color="auto"/>
              <w:right w:val="single" w:sz="4" w:space="0" w:color="auto"/>
            </w:tcBorders>
          </w:tcPr>
          <w:p w14:paraId="33C374E9" w14:textId="7777777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2021-2022</w:t>
            </w:r>
          </w:p>
          <w:p w14:paraId="5CCE9DA0" w14:textId="28A47094"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уч.год</w:t>
            </w:r>
          </w:p>
        </w:tc>
        <w:tc>
          <w:tcPr>
            <w:tcW w:w="1384" w:type="dxa"/>
            <w:tcBorders>
              <w:top w:val="single" w:sz="4" w:space="0" w:color="auto"/>
              <w:left w:val="single" w:sz="4" w:space="0" w:color="auto"/>
              <w:bottom w:val="single" w:sz="4" w:space="0" w:color="auto"/>
              <w:right w:val="single" w:sz="4" w:space="0" w:color="auto"/>
            </w:tcBorders>
          </w:tcPr>
          <w:p w14:paraId="61AABD7E" w14:textId="45FE46DE" w:rsidR="00C22A83" w:rsidRDefault="00C22A83" w:rsidP="00363265">
            <w:pPr>
              <w:jc w:val="center"/>
              <w:rPr>
                <w:rFonts w:ascii="Times New Roman" w:hAnsi="Times New Roman" w:cs="Times New Roman"/>
                <w:sz w:val="24"/>
                <w:szCs w:val="24"/>
              </w:rPr>
            </w:pPr>
            <w:r>
              <w:rPr>
                <w:rFonts w:ascii="Times New Roman" w:hAnsi="Times New Roman" w:cs="Times New Roman"/>
                <w:sz w:val="24"/>
                <w:szCs w:val="24"/>
              </w:rPr>
              <w:t>2022-2023</w:t>
            </w:r>
          </w:p>
          <w:p w14:paraId="0909D329" w14:textId="6E34807C" w:rsidR="00C22A83" w:rsidRDefault="00C22A83" w:rsidP="00363265">
            <w:pPr>
              <w:jc w:val="center"/>
              <w:rPr>
                <w:rFonts w:ascii="Times New Roman" w:hAnsi="Times New Roman" w:cs="Times New Roman"/>
                <w:sz w:val="24"/>
                <w:szCs w:val="24"/>
              </w:rPr>
            </w:pPr>
            <w:r>
              <w:rPr>
                <w:rFonts w:ascii="Times New Roman" w:hAnsi="Times New Roman" w:cs="Times New Roman"/>
                <w:sz w:val="24"/>
                <w:szCs w:val="24"/>
              </w:rPr>
              <w:t>уч.год</w:t>
            </w:r>
          </w:p>
        </w:tc>
        <w:tc>
          <w:tcPr>
            <w:tcW w:w="1384" w:type="dxa"/>
            <w:tcBorders>
              <w:top w:val="single" w:sz="4" w:space="0" w:color="auto"/>
              <w:left w:val="single" w:sz="4" w:space="0" w:color="auto"/>
              <w:bottom w:val="single" w:sz="4" w:space="0" w:color="auto"/>
              <w:right w:val="single" w:sz="4" w:space="0" w:color="auto"/>
            </w:tcBorders>
          </w:tcPr>
          <w:p w14:paraId="59CB7FF8" w14:textId="77777777" w:rsidR="00C22A83" w:rsidRDefault="00C22A83" w:rsidP="00363265">
            <w:pPr>
              <w:jc w:val="center"/>
              <w:rPr>
                <w:rFonts w:ascii="Times New Roman" w:hAnsi="Times New Roman" w:cs="Times New Roman"/>
                <w:sz w:val="24"/>
                <w:szCs w:val="24"/>
              </w:rPr>
            </w:pPr>
            <w:r>
              <w:rPr>
                <w:rFonts w:ascii="Times New Roman" w:hAnsi="Times New Roman" w:cs="Times New Roman"/>
                <w:sz w:val="24"/>
                <w:szCs w:val="24"/>
              </w:rPr>
              <w:t>2023-2024</w:t>
            </w:r>
          </w:p>
          <w:p w14:paraId="2A6FAB34" w14:textId="6A0F1132" w:rsidR="00C22A83" w:rsidRDefault="00C22A83" w:rsidP="00363265">
            <w:pPr>
              <w:jc w:val="center"/>
              <w:rPr>
                <w:rFonts w:ascii="Times New Roman" w:hAnsi="Times New Roman" w:cs="Times New Roman"/>
                <w:sz w:val="24"/>
                <w:szCs w:val="24"/>
              </w:rPr>
            </w:pPr>
            <w:r>
              <w:rPr>
                <w:rFonts w:ascii="Times New Roman" w:hAnsi="Times New Roman" w:cs="Times New Roman"/>
                <w:sz w:val="24"/>
                <w:szCs w:val="24"/>
              </w:rPr>
              <w:t>уч.год</w:t>
            </w:r>
          </w:p>
        </w:tc>
      </w:tr>
      <w:tr w:rsidR="00C22A83" w:rsidRPr="009B0801" w14:paraId="55A7B8F0" w14:textId="1907A696" w:rsidTr="00C22A83">
        <w:tc>
          <w:tcPr>
            <w:tcW w:w="851" w:type="dxa"/>
            <w:tcBorders>
              <w:top w:val="single" w:sz="4" w:space="0" w:color="auto"/>
              <w:left w:val="single" w:sz="4" w:space="0" w:color="auto"/>
              <w:bottom w:val="single" w:sz="4" w:space="0" w:color="auto"/>
              <w:right w:val="single" w:sz="4" w:space="0" w:color="auto"/>
            </w:tcBorders>
            <w:hideMark/>
          </w:tcPr>
          <w:p w14:paraId="31677561" w14:textId="6EF93910"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1</w:t>
            </w:r>
          </w:p>
        </w:tc>
        <w:tc>
          <w:tcPr>
            <w:tcW w:w="2947" w:type="dxa"/>
            <w:tcBorders>
              <w:top w:val="single" w:sz="4" w:space="0" w:color="auto"/>
              <w:left w:val="single" w:sz="4" w:space="0" w:color="auto"/>
              <w:bottom w:val="single" w:sz="4" w:space="0" w:color="auto"/>
              <w:right w:val="single" w:sz="4" w:space="0" w:color="auto"/>
            </w:tcBorders>
            <w:hideMark/>
          </w:tcPr>
          <w:p w14:paraId="690EE619"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w:t>
            </w:r>
          </w:p>
          <w:p w14:paraId="7B9E4171"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получающих образование с углубленным изучением</w:t>
            </w:r>
          </w:p>
          <w:p w14:paraId="01418FA1"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отдельных учебных предметов, в общей численности</w:t>
            </w:r>
          </w:p>
          <w:p w14:paraId="4B2FC577"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учащихся</w:t>
            </w:r>
          </w:p>
        </w:tc>
        <w:tc>
          <w:tcPr>
            <w:tcW w:w="1463" w:type="dxa"/>
            <w:tcBorders>
              <w:top w:val="single" w:sz="4" w:space="0" w:color="auto"/>
              <w:left w:val="single" w:sz="4" w:space="0" w:color="auto"/>
              <w:bottom w:val="single" w:sz="4" w:space="0" w:color="auto"/>
              <w:right w:val="single" w:sz="4" w:space="0" w:color="auto"/>
            </w:tcBorders>
          </w:tcPr>
          <w:p w14:paraId="2147AC3F"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7D3CDC69" w14:textId="0B24125C"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04CBC251" w14:textId="29F6AC0A"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558E80EA" w14:textId="737E23F4"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4/3%</w:t>
            </w:r>
          </w:p>
        </w:tc>
      </w:tr>
      <w:tr w:rsidR="00C22A83" w:rsidRPr="009B0801" w14:paraId="5F24766D" w14:textId="56F4623B" w:rsidTr="00C22A83">
        <w:tc>
          <w:tcPr>
            <w:tcW w:w="851" w:type="dxa"/>
            <w:tcBorders>
              <w:top w:val="single" w:sz="4" w:space="0" w:color="auto"/>
              <w:left w:val="single" w:sz="4" w:space="0" w:color="auto"/>
              <w:bottom w:val="single" w:sz="4" w:space="0" w:color="auto"/>
              <w:right w:val="single" w:sz="4" w:space="0" w:color="auto"/>
            </w:tcBorders>
            <w:hideMark/>
          </w:tcPr>
          <w:p w14:paraId="1E6EB70A"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2</w:t>
            </w:r>
          </w:p>
        </w:tc>
        <w:tc>
          <w:tcPr>
            <w:tcW w:w="2947" w:type="dxa"/>
            <w:tcBorders>
              <w:top w:val="single" w:sz="4" w:space="0" w:color="auto"/>
              <w:left w:val="single" w:sz="4" w:space="0" w:color="auto"/>
              <w:bottom w:val="single" w:sz="4" w:space="0" w:color="auto"/>
              <w:right w:val="single" w:sz="4" w:space="0" w:color="auto"/>
            </w:tcBorders>
            <w:hideMark/>
          </w:tcPr>
          <w:p w14:paraId="1870CB09"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w:t>
            </w:r>
          </w:p>
          <w:p w14:paraId="3A29C7ED"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получающих образование в рамках профильного</w:t>
            </w:r>
          </w:p>
          <w:p w14:paraId="6FE796A7"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обучения, в общей численности учащихся</w:t>
            </w:r>
          </w:p>
        </w:tc>
        <w:tc>
          <w:tcPr>
            <w:tcW w:w="1463" w:type="dxa"/>
            <w:tcBorders>
              <w:top w:val="single" w:sz="4" w:space="0" w:color="auto"/>
              <w:left w:val="single" w:sz="4" w:space="0" w:color="auto"/>
              <w:bottom w:val="single" w:sz="4" w:space="0" w:color="auto"/>
              <w:right w:val="single" w:sz="4" w:space="0" w:color="auto"/>
            </w:tcBorders>
          </w:tcPr>
          <w:p w14:paraId="52AD5862" w14:textId="68F0EBE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11/10%</w:t>
            </w:r>
          </w:p>
        </w:tc>
        <w:tc>
          <w:tcPr>
            <w:tcW w:w="1384" w:type="dxa"/>
            <w:tcBorders>
              <w:top w:val="single" w:sz="4" w:space="0" w:color="auto"/>
              <w:left w:val="single" w:sz="4" w:space="0" w:color="auto"/>
              <w:bottom w:val="single" w:sz="4" w:space="0" w:color="auto"/>
              <w:right w:val="single" w:sz="4" w:space="0" w:color="auto"/>
            </w:tcBorders>
          </w:tcPr>
          <w:p w14:paraId="212E1E7E" w14:textId="73DC7348"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11/9%</w:t>
            </w:r>
          </w:p>
        </w:tc>
        <w:tc>
          <w:tcPr>
            <w:tcW w:w="1384" w:type="dxa"/>
            <w:tcBorders>
              <w:top w:val="single" w:sz="4" w:space="0" w:color="auto"/>
              <w:left w:val="single" w:sz="4" w:space="0" w:color="auto"/>
              <w:bottom w:val="single" w:sz="4" w:space="0" w:color="auto"/>
              <w:right w:val="single" w:sz="4" w:space="0" w:color="auto"/>
            </w:tcBorders>
          </w:tcPr>
          <w:p w14:paraId="1114F7C7" w14:textId="1083D141"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3/2%</w:t>
            </w:r>
          </w:p>
        </w:tc>
        <w:tc>
          <w:tcPr>
            <w:tcW w:w="1384" w:type="dxa"/>
            <w:tcBorders>
              <w:top w:val="single" w:sz="4" w:space="0" w:color="auto"/>
              <w:left w:val="single" w:sz="4" w:space="0" w:color="auto"/>
              <w:bottom w:val="single" w:sz="4" w:space="0" w:color="auto"/>
              <w:right w:val="single" w:sz="4" w:space="0" w:color="auto"/>
            </w:tcBorders>
          </w:tcPr>
          <w:p w14:paraId="78694760" w14:textId="49364A2A"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r>
      <w:tr w:rsidR="00C22A83" w:rsidRPr="009B0801" w14:paraId="242B4970" w14:textId="79E414D3" w:rsidTr="00C22A83">
        <w:tc>
          <w:tcPr>
            <w:tcW w:w="851" w:type="dxa"/>
            <w:tcBorders>
              <w:top w:val="single" w:sz="4" w:space="0" w:color="auto"/>
              <w:left w:val="single" w:sz="4" w:space="0" w:color="auto"/>
              <w:bottom w:val="single" w:sz="4" w:space="0" w:color="auto"/>
              <w:right w:val="single" w:sz="4" w:space="0" w:color="auto"/>
            </w:tcBorders>
            <w:hideMark/>
          </w:tcPr>
          <w:p w14:paraId="14E010BD"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3</w:t>
            </w:r>
          </w:p>
        </w:tc>
        <w:tc>
          <w:tcPr>
            <w:tcW w:w="2947" w:type="dxa"/>
            <w:tcBorders>
              <w:top w:val="single" w:sz="4" w:space="0" w:color="auto"/>
              <w:left w:val="single" w:sz="4" w:space="0" w:color="auto"/>
              <w:bottom w:val="single" w:sz="4" w:space="0" w:color="auto"/>
              <w:right w:val="single" w:sz="4" w:space="0" w:color="auto"/>
            </w:tcBorders>
            <w:hideMark/>
          </w:tcPr>
          <w:p w14:paraId="72EECDAB"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обучающихся</w:t>
            </w:r>
          </w:p>
          <w:p w14:paraId="4E54FD00"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с применением дистанционных образовательных</w:t>
            </w:r>
          </w:p>
          <w:p w14:paraId="2D7AC7C9"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технологий, электронного обучения, в общей</w:t>
            </w:r>
          </w:p>
          <w:p w14:paraId="5A4F3B3E"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численности учащихся</w:t>
            </w:r>
          </w:p>
        </w:tc>
        <w:tc>
          <w:tcPr>
            <w:tcW w:w="1463" w:type="dxa"/>
            <w:tcBorders>
              <w:top w:val="single" w:sz="4" w:space="0" w:color="auto"/>
              <w:left w:val="single" w:sz="4" w:space="0" w:color="auto"/>
              <w:bottom w:val="single" w:sz="4" w:space="0" w:color="auto"/>
              <w:right w:val="single" w:sz="4" w:space="0" w:color="auto"/>
            </w:tcBorders>
          </w:tcPr>
          <w:p w14:paraId="4E9779DF"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244212CF" w14:textId="3B1C9DCC"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769BB231" w14:textId="6B3F8FC8"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3DFFD2AC" w14:textId="42C81748"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r>
      <w:tr w:rsidR="00C22A83" w:rsidRPr="009B0801" w14:paraId="0E072716" w14:textId="1A41D93E" w:rsidTr="00C22A83">
        <w:tc>
          <w:tcPr>
            <w:tcW w:w="851" w:type="dxa"/>
            <w:tcBorders>
              <w:top w:val="single" w:sz="4" w:space="0" w:color="auto"/>
              <w:left w:val="single" w:sz="4" w:space="0" w:color="auto"/>
              <w:bottom w:val="single" w:sz="4" w:space="0" w:color="auto"/>
              <w:right w:val="single" w:sz="4" w:space="0" w:color="auto"/>
            </w:tcBorders>
            <w:hideMark/>
          </w:tcPr>
          <w:p w14:paraId="2BAD16F8"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4</w:t>
            </w:r>
          </w:p>
        </w:tc>
        <w:tc>
          <w:tcPr>
            <w:tcW w:w="2947" w:type="dxa"/>
            <w:tcBorders>
              <w:top w:val="single" w:sz="4" w:space="0" w:color="auto"/>
              <w:left w:val="single" w:sz="4" w:space="0" w:color="auto"/>
              <w:bottom w:val="single" w:sz="4" w:space="0" w:color="auto"/>
              <w:right w:val="single" w:sz="4" w:space="0" w:color="auto"/>
            </w:tcBorders>
            <w:hideMark/>
          </w:tcPr>
          <w:p w14:paraId="2A56F44C"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Численность/удельный вес численности учащихся в</w:t>
            </w:r>
          </w:p>
          <w:p w14:paraId="64E6D708" w14:textId="77777777" w:rsidR="00C22A83" w:rsidRPr="009B0801" w:rsidRDefault="00C22A83" w:rsidP="00804B7D">
            <w:pPr>
              <w:autoSpaceDE w:val="0"/>
              <w:autoSpaceDN w:val="0"/>
              <w:adjustRightInd w:val="0"/>
              <w:jc w:val="center"/>
              <w:rPr>
                <w:rFonts w:ascii="Times New Roman" w:hAnsi="Times New Roman" w:cs="Times New Roman"/>
                <w:sz w:val="24"/>
                <w:szCs w:val="24"/>
              </w:rPr>
            </w:pPr>
            <w:r w:rsidRPr="009B0801">
              <w:rPr>
                <w:rFonts w:ascii="Times New Roman" w:hAnsi="Times New Roman" w:cs="Times New Roman"/>
                <w:sz w:val="24"/>
                <w:szCs w:val="24"/>
              </w:rPr>
              <w:t>рамках сетевой формы реализации образовательных</w:t>
            </w:r>
          </w:p>
          <w:p w14:paraId="06D43C6E" w14:textId="77777777" w:rsidR="00C22A83" w:rsidRPr="009B0801" w:rsidRDefault="00C22A83" w:rsidP="00804B7D">
            <w:pPr>
              <w:jc w:val="center"/>
              <w:rPr>
                <w:rFonts w:ascii="Times New Roman" w:hAnsi="Times New Roman" w:cs="Times New Roman"/>
                <w:sz w:val="24"/>
                <w:szCs w:val="24"/>
              </w:rPr>
            </w:pPr>
            <w:r w:rsidRPr="009B0801">
              <w:rPr>
                <w:rFonts w:ascii="Times New Roman" w:hAnsi="Times New Roman" w:cs="Times New Roman"/>
                <w:sz w:val="24"/>
                <w:szCs w:val="24"/>
              </w:rPr>
              <w:t>программ, в общей численности учащихся</w:t>
            </w:r>
          </w:p>
        </w:tc>
        <w:tc>
          <w:tcPr>
            <w:tcW w:w="1463" w:type="dxa"/>
            <w:tcBorders>
              <w:top w:val="single" w:sz="4" w:space="0" w:color="auto"/>
              <w:left w:val="single" w:sz="4" w:space="0" w:color="auto"/>
              <w:bottom w:val="single" w:sz="4" w:space="0" w:color="auto"/>
              <w:right w:val="single" w:sz="4" w:space="0" w:color="auto"/>
            </w:tcBorders>
          </w:tcPr>
          <w:p w14:paraId="744ECC79" w14:textId="77777777" w:rsidR="00C22A83" w:rsidRPr="009B0801"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256B998C" w14:textId="2A97D7C0"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56047F4D" w14:textId="007BEAF7" w:rsidR="00C22A83" w:rsidRDefault="00C22A83" w:rsidP="00804B7D">
            <w:pPr>
              <w:jc w:val="center"/>
              <w:rPr>
                <w:rFonts w:ascii="Times New Roman" w:hAnsi="Times New Roman" w:cs="Times New Roman"/>
                <w:sz w:val="24"/>
                <w:szCs w:val="24"/>
              </w:rPr>
            </w:pPr>
            <w:r>
              <w:rPr>
                <w:rFonts w:ascii="Times New Roman" w:hAnsi="Times New Roman" w:cs="Times New Roman"/>
                <w:sz w:val="24"/>
                <w:szCs w:val="24"/>
              </w:rPr>
              <w:t>0</w:t>
            </w:r>
          </w:p>
        </w:tc>
        <w:tc>
          <w:tcPr>
            <w:tcW w:w="1384" w:type="dxa"/>
            <w:tcBorders>
              <w:top w:val="single" w:sz="4" w:space="0" w:color="auto"/>
              <w:left w:val="single" w:sz="4" w:space="0" w:color="auto"/>
              <w:bottom w:val="single" w:sz="4" w:space="0" w:color="auto"/>
              <w:right w:val="single" w:sz="4" w:space="0" w:color="auto"/>
            </w:tcBorders>
          </w:tcPr>
          <w:p w14:paraId="6B37E14F" w14:textId="77777777" w:rsidR="00C22A83" w:rsidRDefault="00C22A83" w:rsidP="00804B7D">
            <w:pPr>
              <w:jc w:val="center"/>
              <w:rPr>
                <w:rFonts w:ascii="Times New Roman" w:hAnsi="Times New Roman" w:cs="Times New Roman"/>
                <w:sz w:val="24"/>
                <w:szCs w:val="24"/>
              </w:rPr>
            </w:pPr>
          </w:p>
        </w:tc>
      </w:tr>
    </w:tbl>
    <w:p w14:paraId="07E0CB0E" w14:textId="77777777" w:rsidR="00C22A83" w:rsidRDefault="00C22A83" w:rsidP="00CD2DC6">
      <w:pPr>
        <w:tabs>
          <w:tab w:val="left" w:pos="1710"/>
        </w:tabs>
        <w:spacing w:after="0" w:line="240" w:lineRule="auto"/>
        <w:rPr>
          <w:rFonts w:ascii="Times New Roman" w:hAnsi="Times New Roman" w:cs="Times New Roman"/>
          <w:b/>
          <w:bCs/>
          <w:color w:val="0070C0"/>
          <w:sz w:val="24"/>
          <w:szCs w:val="24"/>
        </w:rPr>
      </w:pPr>
    </w:p>
    <w:p w14:paraId="55DA9706" w14:textId="77777777" w:rsidR="00C22A83" w:rsidRDefault="00C22A83" w:rsidP="002404CE">
      <w:pPr>
        <w:tabs>
          <w:tab w:val="left" w:pos="1710"/>
        </w:tabs>
        <w:spacing w:after="0" w:line="240" w:lineRule="auto"/>
        <w:jc w:val="center"/>
        <w:rPr>
          <w:rFonts w:ascii="Times New Roman" w:hAnsi="Times New Roman" w:cs="Times New Roman"/>
          <w:b/>
          <w:bCs/>
          <w:color w:val="0070C0"/>
          <w:sz w:val="24"/>
          <w:szCs w:val="24"/>
        </w:rPr>
      </w:pPr>
    </w:p>
    <w:p w14:paraId="334B199D" w14:textId="77777777" w:rsidR="00383C5E" w:rsidRPr="00A55422" w:rsidRDefault="00383C5E" w:rsidP="002404CE">
      <w:pPr>
        <w:tabs>
          <w:tab w:val="left" w:pos="1710"/>
        </w:tabs>
        <w:spacing w:after="0" w:line="240" w:lineRule="auto"/>
        <w:jc w:val="center"/>
        <w:rPr>
          <w:rFonts w:ascii="Times New Roman" w:hAnsi="Times New Roman" w:cs="Times New Roman"/>
          <w:color w:val="0070C0"/>
          <w:sz w:val="24"/>
          <w:szCs w:val="24"/>
        </w:rPr>
      </w:pPr>
      <w:r w:rsidRPr="00A55422">
        <w:rPr>
          <w:rFonts w:ascii="Times New Roman" w:hAnsi="Times New Roman" w:cs="Times New Roman"/>
          <w:b/>
          <w:bCs/>
          <w:color w:val="0070C0"/>
          <w:sz w:val="24"/>
          <w:szCs w:val="24"/>
        </w:rPr>
        <w:t>3.3. Содержание подготовки</w:t>
      </w:r>
    </w:p>
    <w:p w14:paraId="632265D6"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804B7D">
        <w:rPr>
          <w:rFonts w:ascii="Times New Roman" w:hAnsi="Times New Roman" w:cs="Times New Roman"/>
          <w:b/>
          <w:bCs/>
          <w:sz w:val="24"/>
          <w:szCs w:val="24"/>
        </w:rPr>
        <w:t>3.3.1</w:t>
      </w:r>
      <w:r w:rsidR="00830750" w:rsidRPr="009B0801">
        <w:rPr>
          <w:rFonts w:ascii="Times New Roman" w:hAnsi="Times New Roman" w:cs="Times New Roman"/>
          <w:b/>
          <w:bCs/>
          <w:sz w:val="24"/>
          <w:szCs w:val="24"/>
        </w:rPr>
        <w:t xml:space="preserve">   </w:t>
      </w:r>
      <w:r w:rsidRPr="009B0801">
        <w:rPr>
          <w:rFonts w:ascii="Times New Roman" w:hAnsi="Times New Roman" w:cs="Times New Roman"/>
          <w:sz w:val="24"/>
          <w:szCs w:val="24"/>
        </w:rPr>
        <w:t>Все виды занятий по предметам учебного</w:t>
      </w:r>
      <w:r w:rsidR="00512E80"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 плана обеспечены учебной</w:t>
      </w:r>
    </w:p>
    <w:p w14:paraId="39A9BFB9" w14:textId="77777777" w:rsidR="00383C5E"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литературой, имеются электронные варианты учебников. Обеспечена возможность доступа учащихся к сети Интернет для использования электронно-библиотечных  систем. При выборе учебников из Федерального перечня образовательное   учреждение руководствуется следующими требованиями:</w:t>
      </w:r>
    </w:p>
    <w:p w14:paraId="402CF526" w14:textId="77777777" w:rsidR="00804B7D" w:rsidRPr="009B0801" w:rsidRDefault="00804B7D" w:rsidP="002404CE">
      <w:pPr>
        <w:autoSpaceDE w:val="0"/>
        <w:autoSpaceDN w:val="0"/>
        <w:adjustRightInd w:val="0"/>
        <w:spacing w:after="0" w:line="240" w:lineRule="auto"/>
        <w:ind w:left="709"/>
        <w:rPr>
          <w:rFonts w:ascii="Times New Roman" w:hAnsi="Times New Roman" w:cs="Times New Roman"/>
          <w:sz w:val="24"/>
          <w:szCs w:val="24"/>
        </w:rPr>
      </w:pPr>
    </w:p>
    <w:p w14:paraId="17C57D96" w14:textId="77777777" w:rsidR="00383C5E" w:rsidRDefault="00383C5E" w:rsidP="002404CE">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на каждом уровне образования предметная </w:t>
      </w:r>
      <w:r w:rsidR="008D3FD0" w:rsidRPr="009B0801">
        <w:rPr>
          <w:rFonts w:ascii="Times New Roman" w:hAnsi="Times New Roman" w:cs="Times New Roman"/>
          <w:sz w:val="24"/>
          <w:szCs w:val="24"/>
        </w:rPr>
        <w:t xml:space="preserve"> </w:t>
      </w:r>
      <w:r w:rsidRPr="009B0801">
        <w:rPr>
          <w:rFonts w:ascii="Times New Roman" w:hAnsi="Times New Roman" w:cs="Times New Roman"/>
          <w:sz w:val="24"/>
          <w:szCs w:val="24"/>
        </w:rPr>
        <w:t>линия должна быть завершена;</w:t>
      </w:r>
    </w:p>
    <w:p w14:paraId="0E6FA19C" w14:textId="77777777" w:rsidR="00804B7D" w:rsidRPr="00804B7D" w:rsidRDefault="00804B7D" w:rsidP="002404CE">
      <w:pPr>
        <w:autoSpaceDE w:val="0"/>
        <w:autoSpaceDN w:val="0"/>
        <w:adjustRightInd w:val="0"/>
        <w:spacing w:after="0" w:line="240" w:lineRule="auto"/>
        <w:ind w:left="349"/>
        <w:rPr>
          <w:rFonts w:ascii="Times New Roman" w:hAnsi="Times New Roman" w:cs="Times New Roman"/>
          <w:sz w:val="24"/>
          <w:szCs w:val="24"/>
        </w:rPr>
      </w:pPr>
    </w:p>
    <w:p w14:paraId="6B97A766" w14:textId="6FFABA35" w:rsidR="00383C5E" w:rsidRDefault="00383C5E" w:rsidP="002404CE">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учебники для обучающихся по ФГОС </w:t>
      </w:r>
      <w:r w:rsidR="00C22A83">
        <w:rPr>
          <w:rFonts w:ascii="Times New Roman" w:hAnsi="Times New Roman" w:cs="Times New Roman"/>
          <w:sz w:val="24"/>
          <w:szCs w:val="24"/>
        </w:rPr>
        <w:t>должны быть изданы не ранее 2022</w:t>
      </w:r>
      <w:r w:rsidR="002963E9" w:rsidRPr="009B0801">
        <w:rPr>
          <w:rFonts w:ascii="Times New Roman" w:hAnsi="Times New Roman" w:cs="Times New Roman"/>
          <w:sz w:val="24"/>
          <w:szCs w:val="24"/>
        </w:rPr>
        <w:t xml:space="preserve"> </w:t>
      </w:r>
      <w:r w:rsidRPr="009B0801">
        <w:rPr>
          <w:rFonts w:ascii="Times New Roman" w:hAnsi="Times New Roman" w:cs="Times New Roman"/>
          <w:sz w:val="24"/>
          <w:szCs w:val="24"/>
        </w:rPr>
        <w:t>года;</w:t>
      </w:r>
    </w:p>
    <w:p w14:paraId="33FDEA11" w14:textId="77777777" w:rsidR="00804B7D" w:rsidRPr="00804B7D" w:rsidRDefault="00804B7D" w:rsidP="002404CE">
      <w:pPr>
        <w:autoSpaceDE w:val="0"/>
        <w:autoSpaceDN w:val="0"/>
        <w:adjustRightInd w:val="0"/>
        <w:spacing w:after="0" w:line="240" w:lineRule="auto"/>
        <w:rPr>
          <w:rFonts w:ascii="Times New Roman" w:hAnsi="Times New Roman" w:cs="Times New Roman"/>
          <w:sz w:val="24"/>
          <w:szCs w:val="24"/>
        </w:rPr>
      </w:pPr>
    </w:p>
    <w:p w14:paraId="1766AD70" w14:textId="64CCB790" w:rsidR="00804B7D" w:rsidRPr="00363265" w:rsidRDefault="00383C5E" w:rsidP="00363265">
      <w:pPr>
        <w:pStyle w:val="aa"/>
        <w:numPr>
          <w:ilvl w:val="0"/>
          <w:numId w:val="2"/>
        </w:num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при выборе учебно-методического обеспечения учитывается перечень</w:t>
      </w:r>
      <w:r w:rsidR="00A20983" w:rsidRPr="009B0801">
        <w:rPr>
          <w:rFonts w:ascii="Times New Roman" w:hAnsi="Times New Roman" w:cs="Times New Roman"/>
          <w:sz w:val="24"/>
          <w:szCs w:val="24"/>
        </w:rPr>
        <w:t xml:space="preserve"> </w:t>
      </w:r>
      <w:r w:rsidRPr="009B0801">
        <w:rPr>
          <w:rFonts w:ascii="Times New Roman" w:hAnsi="Times New Roman" w:cs="Times New Roman"/>
          <w:sz w:val="24"/>
          <w:szCs w:val="24"/>
        </w:rPr>
        <w:t>организаций, которые допущены к выпуску учебных пособи</w:t>
      </w:r>
      <w:r w:rsidR="00363265">
        <w:rPr>
          <w:rFonts w:ascii="Times New Roman" w:hAnsi="Times New Roman" w:cs="Times New Roman"/>
          <w:sz w:val="24"/>
          <w:szCs w:val="24"/>
        </w:rPr>
        <w:t>й.</w:t>
      </w:r>
    </w:p>
    <w:p w14:paraId="59185F34" w14:textId="77777777" w:rsidR="00383C5E" w:rsidRPr="009B0801" w:rsidRDefault="00804B7D" w:rsidP="00363265">
      <w:pPr>
        <w:autoSpaceDE w:val="0"/>
        <w:autoSpaceDN w:val="0"/>
        <w:adjustRightInd w:val="0"/>
        <w:spacing w:after="0"/>
        <w:ind w:left="709"/>
        <w:rPr>
          <w:rFonts w:ascii="Times New Roman" w:hAnsi="Times New Roman" w:cs="Times New Roman"/>
          <w:sz w:val="24"/>
          <w:szCs w:val="24"/>
        </w:rPr>
      </w:pPr>
      <w:r>
        <w:rPr>
          <w:rFonts w:ascii="Times New Roman" w:hAnsi="Times New Roman" w:cs="Times New Roman"/>
          <w:sz w:val="24"/>
          <w:szCs w:val="24"/>
        </w:rPr>
        <w:t xml:space="preserve">      </w:t>
      </w:r>
      <w:r w:rsidR="00383C5E" w:rsidRPr="009B0801">
        <w:rPr>
          <w:rFonts w:ascii="Times New Roman" w:hAnsi="Times New Roman" w:cs="Times New Roman"/>
          <w:sz w:val="24"/>
          <w:szCs w:val="24"/>
        </w:rPr>
        <w:t>Администрацией, учителями, библиотекарем учреждения изучается</w:t>
      </w:r>
    </w:p>
    <w:p w14:paraId="17092C9A" w14:textId="15139099" w:rsidR="00383C5E" w:rsidRPr="009B0801" w:rsidRDefault="00383C5E" w:rsidP="00363265">
      <w:pPr>
        <w:autoSpaceDE w:val="0"/>
        <w:autoSpaceDN w:val="0"/>
        <w:adjustRightInd w:val="0"/>
        <w:spacing w:after="0"/>
        <w:rPr>
          <w:rFonts w:ascii="Times New Roman" w:hAnsi="Times New Roman" w:cs="Times New Roman"/>
          <w:sz w:val="24"/>
          <w:szCs w:val="24"/>
        </w:rPr>
      </w:pPr>
      <w:r w:rsidRPr="009B0801">
        <w:rPr>
          <w:rFonts w:ascii="Times New Roman" w:hAnsi="Times New Roman" w:cs="Times New Roman"/>
          <w:sz w:val="24"/>
          <w:szCs w:val="24"/>
        </w:rPr>
        <w:t>федеральный перечень учебников и предметных линий. Педагогические работники имеют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Выбор педагогом прочих учебных изданий: учебных пособий, дополняющих и расширяющих учебники, атласов, задачников и т. п. не ограничиваются какими- либо нормативными актами и являются вопросом профессионального выбора педагога. Список учебников выносится на рассмотрение методического совета школы. Список учебников, используемых в образовательном процессе образовательного учреждения для обучающихся 1-11 классов, утверждается директором общеобразовательного учреждения на учебный год. Обеспеченность образовательного процесса информационно – библиоте</w:t>
      </w:r>
      <w:r w:rsidR="006B4152" w:rsidRPr="009B0801">
        <w:rPr>
          <w:rFonts w:ascii="Times New Roman" w:hAnsi="Times New Roman" w:cs="Times New Roman"/>
          <w:sz w:val="24"/>
          <w:szCs w:val="24"/>
        </w:rPr>
        <w:t xml:space="preserve">чными ресурсами в школе в </w:t>
      </w:r>
      <w:r w:rsidR="00C67C4B">
        <w:rPr>
          <w:rFonts w:ascii="Times New Roman" w:hAnsi="Times New Roman" w:cs="Times New Roman"/>
          <w:sz w:val="24"/>
          <w:szCs w:val="24"/>
        </w:rPr>
        <w:t>2024</w:t>
      </w:r>
      <w:r w:rsidR="0097103D">
        <w:rPr>
          <w:rFonts w:ascii="Times New Roman" w:hAnsi="Times New Roman" w:cs="Times New Roman"/>
          <w:sz w:val="24"/>
          <w:szCs w:val="24"/>
        </w:rPr>
        <w:t xml:space="preserve"> учебном </w:t>
      </w:r>
      <w:r w:rsidRPr="009B0801">
        <w:rPr>
          <w:rFonts w:ascii="Times New Roman" w:hAnsi="Times New Roman" w:cs="Times New Roman"/>
          <w:sz w:val="24"/>
          <w:szCs w:val="24"/>
        </w:rPr>
        <w:t xml:space="preserve"> год</w:t>
      </w:r>
      <w:r w:rsidR="0097103D">
        <w:rPr>
          <w:rFonts w:ascii="Times New Roman" w:hAnsi="Times New Roman" w:cs="Times New Roman"/>
          <w:sz w:val="24"/>
          <w:szCs w:val="24"/>
        </w:rPr>
        <w:t xml:space="preserve">у </w:t>
      </w:r>
      <w:r w:rsidRPr="009B0801">
        <w:rPr>
          <w:rFonts w:ascii="Times New Roman" w:hAnsi="Times New Roman" w:cs="Times New Roman"/>
          <w:sz w:val="24"/>
          <w:szCs w:val="24"/>
        </w:rPr>
        <w:t xml:space="preserve"> </w:t>
      </w:r>
      <w:r w:rsidR="00A20983" w:rsidRPr="009B0801">
        <w:rPr>
          <w:rFonts w:ascii="Times New Roman" w:hAnsi="Times New Roman" w:cs="Times New Roman"/>
          <w:sz w:val="24"/>
          <w:szCs w:val="24"/>
        </w:rPr>
        <w:t>составляет 96</w:t>
      </w:r>
      <w:r w:rsidRPr="009B0801">
        <w:rPr>
          <w:rFonts w:ascii="Times New Roman" w:hAnsi="Times New Roman" w:cs="Times New Roman"/>
          <w:sz w:val="24"/>
          <w:szCs w:val="24"/>
        </w:rPr>
        <w:t>%.</w:t>
      </w:r>
    </w:p>
    <w:p w14:paraId="5600DA33"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804B7D">
        <w:rPr>
          <w:rFonts w:ascii="Times New Roman" w:hAnsi="Times New Roman" w:cs="Times New Roman"/>
          <w:b/>
          <w:bCs/>
          <w:sz w:val="24"/>
          <w:szCs w:val="24"/>
        </w:rPr>
        <w:t>3.3.2.</w:t>
      </w:r>
      <w:r w:rsidR="00651C55">
        <w:rPr>
          <w:rFonts w:ascii="Times New Roman" w:hAnsi="Times New Roman" w:cs="Times New Roman"/>
          <w:b/>
          <w:bCs/>
          <w:sz w:val="24"/>
          <w:szCs w:val="24"/>
        </w:rPr>
        <w:t xml:space="preserve"> </w:t>
      </w:r>
      <w:r w:rsidR="00804B7D">
        <w:rPr>
          <w:rFonts w:ascii="Times New Roman" w:hAnsi="Times New Roman" w:cs="Times New Roman"/>
          <w:b/>
          <w:bCs/>
          <w:sz w:val="24"/>
          <w:szCs w:val="24"/>
        </w:rPr>
        <w:t xml:space="preserve">  </w:t>
      </w:r>
      <w:r w:rsidRPr="009B0801">
        <w:rPr>
          <w:rFonts w:ascii="Times New Roman" w:hAnsi="Times New Roman" w:cs="Times New Roman"/>
          <w:sz w:val="24"/>
          <w:szCs w:val="24"/>
        </w:rPr>
        <w:t>В школе обеспечен выход в Интернет (беспроводное соединение) из</w:t>
      </w:r>
    </w:p>
    <w:p w14:paraId="698B5432" w14:textId="010FFF03" w:rsidR="006075DF" w:rsidRDefault="00383C5E" w:rsidP="00363265">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всех учебных кабинетов. В каждом кабинете им</w:t>
      </w:r>
      <w:r w:rsidR="006B4152" w:rsidRPr="009B0801">
        <w:rPr>
          <w:rFonts w:ascii="Times New Roman" w:hAnsi="Times New Roman" w:cs="Times New Roman"/>
          <w:sz w:val="24"/>
          <w:szCs w:val="24"/>
        </w:rPr>
        <w:t>еется АРМ для учителя, в школе 3</w:t>
      </w:r>
      <w:r w:rsidR="00363265">
        <w:rPr>
          <w:rFonts w:ascii="Times New Roman" w:hAnsi="Times New Roman" w:cs="Times New Roman"/>
          <w:sz w:val="24"/>
          <w:szCs w:val="24"/>
        </w:rPr>
        <w:t xml:space="preserve"> интерактивных доски в  кабинете биологии установлена ?????. </w:t>
      </w:r>
      <w:r w:rsidRPr="009B0801">
        <w:rPr>
          <w:rFonts w:ascii="Times New Roman" w:hAnsi="Times New Roman" w:cs="Times New Roman"/>
          <w:sz w:val="24"/>
          <w:szCs w:val="24"/>
        </w:rPr>
        <w:t>Это современное оборудование позволяет</w:t>
      </w:r>
      <w:r w:rsidR="00363265">
        <w:rPr>
          <w:rFonts w:ascii="Times New Roman" w:hAnsi="Times New Roman" w:cs="Times New Roman"/>
          <w:sz w:val="24"/>
          <w:szCs w:val="24"/>
        </w:rPr>
        <w:t xml:space="preserve">  </w:t>
      </w:r>
      <w:r w:rsidRPr="009B0801">
        <w:rPr>
          <w:rFonts w:ascii="Times New Roman" w:hAnsi="Times New Roman" w:cs="Times New Roman"/>
          <w:sz w:val="24"/>
          <w:szCs w:val="24"/>
        </w:rPr>
        <w:t>проводить уроки на высоком методическом уровне</w:t>
      </w:r>
    </w:p>
    <w:p w14:paraId="49E6776F" w14:textId="55429866" w:rsidR="00383C5E" w:rsidRDefault="006075DF" w:rsidP="002404CE">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00FD6339">
        <w:rPr>
          <w:rFonts w:ascii="Times New Roman" w:hAnsi="Times New Roman" w:cs="Times New Roman"/>
          <w:sz w:val="24"/>
          <w:szCs w:val="24"/>
        </w:rPr>
        <w:t>Работают два кабинета</w:t>
      </w:r>
      <w:r w:rsidR="009C0856">
        <w:rPr>
          <w:rFonts w:ascii="Times New Roman" w:hAnsi="Times New Roman" w:cs="Times New Roman"/>
          <w:sz w:val="24"/>
          <w:szCs w:val="24"/>
        </w:rPr>
        <w:t xml:space="preserve"> </w:t>
      </w:r>
      <w:r w:rsidR="00FD6339">
        <w:rPr>
          <w:rFonts w:ascii="Times New Roman" w:hAnsi="Times New Roman" w:cs="Times New Roman"/>
          <w:sz w:val="24"/>
          <w:szCs w:val="24"/>
        </w:rPr>
        <w:t>«Точка роста»</w:t>
      </w:r>
    </w:p>
    <w:p w14:paraId="45A5A519" w14:textId="5A88B548" w:rsidR="006075DF" w:rsidRDefault="006075DF" w:rsidP="002404CE">
      <w:pPr>
        <w:autoSpaceDE w:val="0"/>
        <w:autoSpaceDN w:val="0"/>
        <w:adjustRightInd w:val="0"/>
        <w:spacing w:after="0" w:line="240" w:lineRule="auto"/>
        <w:ind w:left="709"/>
        <w:rPr>
          <w:rFonts w:ascii="Times New Roman" w:hAnsi="Times New Roman" w:cs="Times New Roman"/>
          <w:sz w:val="24"/>
          <w:szCs w:val="24"/>
        </w:rPr>
      </w:pPr>
      <w:r w:rsidRPr="006075DF">
        <w:rPr>
          <w:rFonts w:ascii="Times New Roman" w:hAnsi="Times New Roman" w:cs="Times New Roman"/>
          <w:noProof/>
          <w:sz w:val="24"/>
          <w:szCs w:val="24"/>
          <w:lang w:eastAsia="ru-RU"/>
        </w:rPr>
        <w:drawing>
          <wp:inline distT="0" distB="0" distL="0" distR="0" wp14:anchorId="108AD8FA" wp14:editId="22DE98EC">
            <wp:extent cx="4701320" cy="2170430"/>
            <wp:effectExtent l="0" t="0" r="0" b="0"/>
            <wp:docPr id="10" name="Рисунок 10" descr="D:\Desktop\IMG-20220901-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20220901-WA0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257" cy="2178249"/>
                    </a:xfrm>
                    <a:prstGeom prst="rect">
                      <a:avLst/>
                    </a:prstGeom>
                    <a:noFill/>
                    <a:ln>
                      <a:noFill/>
                    </a:ln>
                  </pic:spPr>
                </pic:pic>
              </a:graphicData>
            </a:graphic>
          </wp:inline>
        </w:drawing>
      </w:r>
    </w:p>
    <w:p w14:paraId="499F7508" w14:textId="57D86E17" w:rsidR="006075DF" w:rsidRDefault="006075DF" w:rsidP="002404CE">
      <w:pPr>
        <w:autoSpaceDE w:val="0"/>
        <w:autoSpaceDN w:val="0"/>
        <w:adjustRightInd w:val="0"/>
        <w:spacing w:after="0" w:line="240" w:lineRule="auto"/>
        <w:ind w:left="709"/>
        <w:rPr>
          <w:rFonts w:ascii="Times New Roman" w:hAnsi="Times New Roman" w:cs="Times New Roman"/>
          <w:sz w:val="24"/>
          <w:szCs w:val="24"/>
        </w:rPr>
      </w:pPr>
    </w:p>
    <w:p w14:paraId="25045D52" w14:textId="7058C393" w:rsidR="006075DF" w:rsidRDefault="006075DF" w:rsidP="002404CE">
      <w:pPr>
        <w:autoSpaceDE w:val="0"/>
        <w:autoSpaceDN w:val="0"/>
        <w:adjustRightInd w:val="0"/>
        <w:spacing w:after="0" w:line="240" w:lineRule="auto"/>
        <w:ind w:left="709"/>
        <w:rPr>
          <w:rFonts w:ascii="Times New Roman" w:hAnsi="Times New Roman" w:cs="Times New Roman"/>
          <w:sz w:val="24"/>
          <w:szCs w:val="24"/>
        </w:rPr>
      </w:pPr>
    </w:p>
    <w:p w14:paraId="4162FABF" w14:textId="77777777" w:rsidR="00136171" w:rsidRDefault="00136171" w:rsidP="006075DF">
      <w:pPr>
        <w:autoSpaceDE w:val="0"/>
        <w:autoSpaceDN w:val="0"/>
        <w:adjustRightInd w:val="0"/>
        <w:spacing w:after="0" w:line="240" w:lineRule="auto"/>
        <w:ind w:left="709"/>
        <w:rPr>
          <w:rFonts w:ascii="Times New Roman" w:hAnsi="Times New Roman" w:cs="Times New Roman"/>
          <w:noProof/>
          <w:sz w:val="24"/>
          <w:szCs w:val="24"/>
          <w:lang w:eastAsia="ru-RU"/>
        </w:rPr>
      </w:pPr>
    </w:p>
    <w:p w14:paraId="0D3A4B9B" w14:textId="76A15146" w:rsidR="00136171" w:rsidRDefault="006075DF" w:rsidP="006075DF">
      <w:pPr>
        <w:autoSpaceDE w:val="0"/>
        <w:autoSpaceDN w:val="0"/>
        <w:adjustRightInd w:val="0"/>
        <w:spacing w:after="0" w:line="240" w:lineRule="auto"/>
        <w:ind w:left="709"/>
        <w:rPr>
          <w:rFonts w:ascii="Times New Roman" w:hAnsi="Times New Roman" w:cs="Times New Roman"/>
          <w:noProof/>
          <w:sz w:val="24"/>
          <w:szCs w:val="24"/>
          <w:lang w:eastAsia="ru-RU"/>
        </w:rPr>
      </w:pPr>
      <w:r w:rsidRPr="006075DF">
        <w:rPr>
          <w:rFonts w:ascii="Times New Roman" w:hAnsi="Times New Roman" w:cs="Times New Roman"/>
          <w:noProof/>
          <w:sz w:val="24"/>
          <w:szCs w:val="24"/>
          <w:lang w:eastAsia="ru-RU"/>
        </w:rPr>
        <w:drawing>
          <wp:inline distT="0" distB="0" distL="0" distR="0" wp14:anchorId="44D8A44F" wp14:editId="7C6BBD63">
            <wp:extent cx="2578100" cy="1933575"/>
            <wp:effectExtent l="0" t="0" r="0" b="0"/>
            <wp:docPr id="12" name="Рисунок 12" descr="E:\фото Тоочка роста\2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Тоочка роста\27.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287" cy="1933715"/>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00136171" w:rsidRPr="006075DF">
        <w:rPr>
          <w:rFonts w:ascii="Times New Roman" w:hAnsi="Times New Roman" w:cs="Times New Roman"/>
          <w:noProof/>
          <w:sz w:val="24"/>
          <w:szCs w:val="24"/>
          <w:lang w:eastAsia="ru-RU"/>
        </w:rPr>
        <w:drawing>
          <wp:inline distT="0" distB="0" distL="0" distR="0" wp14:anchorId="25B7DE0C" wp14:editId="19CE3054">
            <wp:extent cx="2428875" cy="1933193"/>
            <wp:effectExtent l="0" t="0" r="0" b="0"/>
            <wp:docPr id="13" name="Рисунок 13" descr="E:\фото Точка Рос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Точка Роста\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516" cy="1956785"/>
                    </a:xfrm>
                    <a:prstGeom prst="rect">
                      <a:avLst/>
                    </a:prstGeom>
                    <a:noFill/>
                    <a:ln>
                      <a:noFill/>
                    </a:ln>
                  </pic:spPr>
                </pic:pic>
              </a:graphicData>
            </a:graphic>
          </wp:inline>
        </w:drawing>
      </w:r>
    </w:p>
    <w:p w14:paraId="76DD5FFC" w14:textId="10732119" w:rsidR="00FD6339" w:rsidRDefault="00FD6339" w:rsidP="006075DF">
      <w:pPr>
        <w:autoSpaceDE w:val="0"/>
        <w:autoSpaceDN w:val="0"/>
        <w:adjustRightInd w:val="0"/>
        <w:spacing w:after="0" w:line="240" w:lineRule="auto"/>
        <w:ind w:left="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кабинет биологии</w:t>
      </w:r>
    </w:p>
    <w:p w14:paraId="4CF58232" w14:textId="1620C250" w:rsidR="006075DF" w:rsidRDefault="006075DF" w:rsidP="006075DF">
      <w:pPr>
        <w:autoSpaceDE w:val="0"/>
        <w:autoSpaceDN w:val="0"/>
        <w:adjustRightInd w:val="0"/>
        <w:spacing w:after="0" w:line="240" w:lineRule="auto"/>
        <w:ind w:left="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FD6339">
        <w:rPr>
          <w:rFonts w:ascii="Times New Roman" w:hAnsi="Times New Roman" w:cs="Times New Roman"/>
          <w:noProof/>
          <w:sz w:val="24"/>
          <w:szCs w:val="24"/>
          <w:lang w:eastAsia="ru-RU"/>
        </w:rPr>
        <w:t xml:space="preserve">   </w:t>
      </w:r>
      <w:r w:rsidR="00136171">
        <w:rPr>
          <w:rFonts w:ascii="Times New Roman" w:hAnsi="Times New Roman" w:cs="Times New Roman"/>
          <w:noProof/>
          <w:sz w:val="24"/>
          <w:szCs w:val="24"/>
          <w:lang w:eastAsia="ru-RU"/>
        </w:rPr>
        <w:t xml:space="preserve">                                                                          </w:t>
      </w:r>
      <w:r w:rsidR="00FD6339">
        <w:rPr>
          <w:rFonts w:ascii="Times New Roman" w:hAnsi="Times New Roman" w:cs="Times New Roman"/>
          <w:noProof/>
          <w:sz w:val="24"/>
          <w:szCs w:val="24"/>
          <w:lang w:eastAsia="ru-RU"/>
        </w:rPr>
        <w:t>кабинет физики</w:t>
      </w:r>
    </w:p>
    <w:p w14:paraId="1E8CF79B" w14:textId="77777777" w:rsidR="00FD6339" w:rsidRPr="009B0801" w:rsidRDefault="00FD6339" w:rsidP="006075DF">
      <w:pPr>
        <w:autoSpaceDE w:val="0"/>
        <w:autoSpaceDN w:val="0"/>
        <w:adjustRightInd w:val="0"/>
        <w:spacing w:after="0" w:line="240" w:lineRule="auto"/>
        <w:ind w:left="709"/>
        <w:rPr>
          <w:rFonts w:ascii="Times New Roman" w:hAnsi="Times New Roman" w:cs="Times New Roman"/>
          <w:sz w:val="24"/>
          <w:szCs w:val="24"/>
        </w:rPr>
      </w:pPr>
    </w:p>
    <w:p w14:paraId="2980AA6D"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В библиотеке имеется компьютер с ус</w:t>
      </w:r>
      <w:r w:rsidR="006B4152" w:rsidRPr="009B0801">
        <w:rPr>
          <w:rFonts w:ascii="Times New Roman" w:hAnsi="Times New Roman" w:cs="Times New Roman"/>
          <w:sz w:val="24"/>
          <w:szCs w:val="24"/>
        </w:rPr>
        <w:t>тановленной программой «MARKSQL</w:t>
      </w:r>
      <w:r w:rsidRPr="009B0801">
        <w:rPr>
          <w:rFonts w:ascii="Times New Roman" w:hAnsi="Times New Roman" w:cs="Times New Roman"/>
          <w:sz w:val="24"/>
          <w:szCs w:val="24"/>
        </w:rPr>
        <w:t>» (автоматизированная информационно-б</w:t>
      </w:r>
      <w:r w:rsidR="006B4152" w:rsidRPr="009B0801">
        <w:rPr>
          <w:rFonts w:ascii="Times New Roman" w:hAnsi="Times New Roman" w:cs="Times New Roman"/>
          <w:sz w:val="24"/>
          <w:szCs w:val="24"/>
        </w:rPr>
        <w:t>иблиотечная система, версия для</w:t>
      </w:r>
      <w:r w:rsidR="0008713F" w:rsidRPr="009B0801">
        <w:rPr>
          <w:rFonts w:ascii="Times New Roman" w:hAnsi="Times New Roman" w:cs="Times New Roman"/>
          <w:sz w:val="24"/>
          <w:szCs w:val="24"/>
        </w:rPr>
        <w:t xml:space="preserve"> </w:t>
      </w:r>
      <w:r w:rsidRPr="009B0801">
        <w:rPr>
          <w:rFonts w:ascii="Times New Roman" w:hAnsi="Times New Roman" w:cs="Times New Roman"/>
          <w:sz w:val="24"/>
          <w:szCs w:val="24"/>
        </w:rPr>
        <w:t xml:space="preserve">школьных библиотек). </w:t>
      </w:r>
    </w:p>
    <w:p w14:paraId="4816EDEA"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Библиотека располагает фондом художественной и научно- популярной литературой, словарями и энциклопедиями.</w:t>
      </w:r>
    </w:p>
    <w:p w14:paraId="32B20D70" w14:textId="77777777" w:rsidR="00383C5E" w:rsidRPr="009B0801" w:rsidRDefault="00383C5E" w:rsidP="002404CE">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 xml:space="preserve">Оснащение библиотеки включает в себя </w:t>
      </w:r>
      <w:r w:rsidR="0097103D">
        <w:rPr>
          <w:rFonts w:ascii="Times New Roman" w:hAnsi="Times New Roman" w:cs="Times New Roman"/>
          <w:sz w:val="24"/>
          <w:szCs w:val="24"/>
        </w:rPr>
        <w:t>компьютер</w:t>
      </w:r>
      <w:r w:rsidRPr="009B0801">
        <w:rPr>
          <w:rFonts w:ascii="Times New Roman" w:hAnsi="Times New Roman" w:cs="Times New Roman"/>
          <w:sz w:val="24"/>
          <w:szCs w:val="24"/>
        </w:rPr>
        <w:t>, книжные стеллажи и шкафы, столы для выставок книги и периодические изданий. Школа имеет собственный сайт в сети Интернет. Широко используется электронная почта.</w:t>
      </w:r>
    </w:p>
    <w:p w14:paraId="0D98330F" w14:textId="00C66471" w:rsidR="00FD6339" w:rsidRPr="009B0801" w:rsidRDefault="00383C5E" w:rsidP="00FD6339">
      <w:pPr>
        <w:autoSpaceDE w:val="0"/>
        <w:autoSpaceDN w:val="0"/>
        <w:adjustRightInd w:val="0"/>
        <w:spacing w:after="0" w:line="240" w:lineRule="auto"/>
        <w:ind w:left="709"/>
        <w:rPr>
          <w:rFonts w:ascii="Times New Roman" w:hAnsi="Times New Roman" w:cs="Times New Roman"/>
          <w:sz w:val="24"/>
          <w:szCs w:val="24"/>
        </w:rPr>
      </w:pPr>
      <w:r w:rsidRPr="009B0801">
        <w:rPr>
          <w:rFonts w:ascii="Times New Roman" w:hAnsi="Times New Roman" w:cs="Times New Roman"/>
          <w:sz w:val="24"/>
          <w:szCs w:val="24"/>
        </w:rPr>
        <w:t>С целью ознакомления всех участников образовательного процесса</w:t>
      </w:r>
      <w:r w:rsidR="00A52F85">
        <w:rPr>
          <w:rFonts w:ascii="Times New Roman" w:hAnsi="Times New Roman" w:cs="Times New Roman"/>
          <w:sz w:val="24"/>
          <w:szCs w:val="24"/>
        </w:rPr>
        <w:t xml:space="preserve">, </w:t>
      </w:r>
      <w:r w:rsidRPr="009B0801">
        <w:rPr>
          <w:rFonts w:ascii="Times New Roman" w:hAnsi="Times New Roman" w:cs="Times New Roman"/>
          <w:sz w:val="24"/>
          <w:szCs w:val="24"/>
        </w:rPr>
        <w:t xml:space="preserve"> </w:t>
      </w:r>
      <w:r w:rsidR="00C22A83">
        <w:rPr>
          <w:rFonts w:ascii="Times New Roman" w:hAnsi="Times New Roman" w:cs="Times New Roman"/>
          <w:sz w:val="24"/>
          <w:szCs w:val="24"/>
        </w:rPr>
        <w:t xml:space="preserve"> </w:t>
      </w:r>
      <w:r w:rsidRPr="009B0801">
        <w:rPr>
          <w:rFonts w:ascii="Times New Roman" w:hAnsi="Times New Roman" w:cs="Times New Roman"/>
          <w:sz w:val="24"/>
          <w:szCs w:val="24"/>
        </w:rPr>
        <w:t>утверждённый список учебников размещается на сайте учреждения.</w:t>
      </w:r>
    </w:p>
    <w:p w14:paraId="16143902" w14:textId="77777777" w:rsidR="00FD6339" w:rsidRDefault="00FD6339" w:rsidP="00FD6339">
      <w:pPr>
        <w:pStyle w:val="Default"/>
      </w:pPr>
      <w:r>
        <w:t xml:space="preserve">            </w:t>
      </w:r>
      <w:r w:rsidRPr="003F17F1">
        <w:t xml:space="preserve">Все мероприятия, проводимые библиотекой, нацелены на литературное, </w:t>
      </w:r>
      <w:r>
        <w:t xml:space="preserve">     </w:t>
      </w:r>
    </w:p>
    <w:p w14:paraId="2E5661C0" w14:textId="77777777" w:rsidR="00FD6339" w:rsidRDefault="00FD6339" w:rsidP="00FD6339">
      <w:pPr>
        <w:pStyle w:val="Default"/>
      </w:pPr>
      <w:r>
        <w:t xml:space="preserve">            </w:t>
      </w:r>
      <w:r w:rsidRPr="003F17F1">
        <w:t xml:space="preserve">историческое, толерантное просвещение школьников, содействующее </w:t>
      </w:r>
      <w:r>
        <w:t xml:space="preserve">  </w:t>
      </w:r>
    </w:p>
    <w:p w14:paraId="21F5F49F" w14:textId="77777777" w:rsidR="00FD6339" w:rsidRDefault="00FD6339" w:rsidP="00FD6339">
      <w:pPr>
        <w:pStyle w:val="Default"/>
      </w:pPr>
      <w:r>
        <w:t xml:space="preserve">            </w:t>
      </w:r>
      <w:r w:rsidRPr="003F17F1">
        <w:t xml:space="preserve">патриотическому, нравственному, эстетическому воспитанию и формирующее </w:t>
      </w:r>
    </w:p>
    <w:p w14:paraId="22EB8B76" w14:textId="31885399" w:rsidR="00FD6339" w:rsidRDefault="00FD6339" w:rsidP="00FD6339">
      <w:pPr>
        <w:pStyle w:val="Default"/>
      </w:pPr>
      <w:r>
        <w:t xml:space="preserve">            </w:t>
      </w:r>
      <w:r w:rsidRPr="003F17F1">
        <w:t>привлекательный образ книги и чтения.</w:t>
      </w:r>
    </w:p>
    <w:p w14:paraId="70CBD80B" w14:textId="09873EFE" w:rsidR="00F734C5" w:rsidRDefault="00014D84" w:rsidP="00014D84">
      <w:pPr>
        <w:pStyle w:val="a3"/>
      </w:pPr>
      <w:r>
        <w:t xml:space="preserve">              </w:t>
      </w:r>
      <w:r w:rsidR="00F734C5">
        <w:rPr>
          <w:noProof/>
        </w:rPr>
        <w:drawing>
          <wp:inline distT="0" distB="0" distL="0" distR="0" wp14:anchorId="2B0EF4B2" wp14:editId="0C65FCD8">
            <wp:extent cx="2673431" cy="1790700"/>
            <wp:effectExtent l="0" t="0" r="0" b="0"/>
            <wp:docPr id="2" name="Рисунок 2" descr="C:\Users\пк1\Desktop\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1\Desktop\библиоте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821" cy="1808376"/>
                    </a:xfrm>
                    <a:prstGeom prst="rect">
                      <a:avLst/>
                    </a:prstGeom>
                    <a:noFill/>
                    <a:ln>
                      <a:noFill/>
                    </a:ln>
                  </pic:spPr>
                </pic:pic>
              </a:graphicData>
            </a:graphic>
          </wp:inline>
        </w:drawing>
      </w:r>
      <w:r w:rsidR="00F734C5">
        <w:rPr>
          <w:noProof/>
        </w:rPr>
        <w:t xml:space="preserve">      </w:t>
      </w:r>
      <w:r w:rsidR="00F734C5">
        <w:rPr>
          <w:noProof/>
        </w:rPr>
        <w:drawing>
          <wp:inline distT="0" distB="0" distL="0" distR="0" wp14:anchorId="68360BBD" wp14:editId="3567BCA1">
            <wp:extent cx="2473217" cy="1841500"/>
            <wp:effectExtent l="0" t="0" r="0" b="0"/>
            <wp:docPr id="4" name="Рисунок 4" descr="C:\Users\пк1\Desktop\биб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1\Desktop\библ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3409" cy="1871426"/>
                    </a:xfrm>
                    <a:prstGeom prst="rect">
                      <a:avLst/>
                    </a:prstGeom>
                    <a:noFill/>
                    <a:ln>
                      <a:noFill/>
                    </a:ln>
                  </pic:spPr>
                </pic:pic>
              </a:graphicData>
            </a:graphic>
          </wp:inline>
        </w:drawing>
      </w:r>
    </w:p>
    <w:p w14:paraId="0F95A77E" w14:textId="726D3250" w:rsidR="00014D84" w:rsidRDefault="00014D84" w:rsidP="00014D84">
      <w:pPr>
        <w:pStyle w:val="Default"/>
        <w:rPr>
          <w:bCs/>
        </w:rPr>
      </w:pPr>
      <w:r>
        <w:rPr>
          <w:b/>
          <w:bCs/>
        </w:rPr>
        <w:t xml:space="preserve">             </w:t>
      </w:r>
      <w:r w:rsidR="00C22A83">
        <w:t>На 2023-2024</w:t>
      </w:r>
      <w:r>
        <w:t xml:space="preserve"> учебный год работа школьной библиотеки выполнена успешно.</w:t>
      </w:r>
      <w:r w:rsidRPr="002F7174">
        <w:rPr>
          <w:bCs/>
        </w:rPr>
        <w:t xml:space="preserve"> </w:t>
      </w:r>
      <w:r>
        <w:rPr>
          <w:bCs/>
        </w:rPr>
        <w:t xml:space="preserve">  </w:t>
      </w:r>
    </w:p>
    <w:p w14:paraId="12746DD6" w14:textId="117180EE" w:rsidR="00014D84" w:rsidRDefault="00014D84" w:rsidP="00014D84">
      <w:pPr>
        <w:pStyle w:val="Default"/>
        <w:rPr>
          <w:bCs/>
        </w:rPr>
      </w:pPr>
      <w:r>
        <w:rPr>
          <w:bCs/>
        </w:rPr>
        <w:t xml:space="preserve">            Ставим задачи, выявляем</w:t>
      </w:r>
      <w:r w:rsidRPr="002F7174">
        <w:rPr>
          <w:bCs/>
        </w:rPr>
        <w:t xml:space="preserve"> основные проблемы, над кот</w:t>
      </w:r>
      <w:r>
        <w:rPr>
          <w:bCs/>
        </w:rPr>
        <w:t xml:space="preserve">орыми необходимо работать в </w:t>
      </w:r>
    </w:p>
    <w:p w14:paraId="279C80A7" w14:textId="0F5185DF" w:rsidR="00014D84" w:rsidRDefault="00C22A83" w:rsidP="00014D84">
      <w:pPr>
        <w:pStyle w:val="Default"/>
        <w:rPr>
          <w:bCs/>
        </w:rPr>
      </w:pPr>
      <w:r>
        <w:rPr>
          <w:bCs/>
        </w:rPr>
        <w:t xml:space="preserve">             2024- 2025</w:t>
      </w:r>
      <w:r w:rsidR="00014D84" w:rsidRPr="002F7174">
        <w:rPr>
          <w:bCs/>
        </w:rPr>
        <w:t xml:space="preserve"> учебном</w:t>
      </w:r>
      <w:r w:rsidR="00014D84">
        <w:rPr>
          <w:bCs/>
        </w:rPr>
        <w:t xml:space="preserve"> году: </w:t>
      </w:r>
    </w:p>
    <w:p w14:paraId="39E8CC2A" w14:textId="7BFA6F84" w:rsidR="00014D84" w:rsidRDefault="00014D84" w:rsidP="00014D84">
      <w:pPr>
        <w:pStyle w:val="Default"/>
        <w:numPr>
          <w:ilvl w:val="0"/>
          <w:numId w:val="58"/>
        </w:numPr>
      </w:pPr>
      <w:r>
        <w:t>а</w:t>
      </w:r>
      <w:r w:rsidRPr="002C682A">
        <w:t>ктивизиро</w:t>
      </w:r>
      <w:r>
        <w:t>вать читательскую активность в 2 -8</w:t>
      </w:r>
      <w:r w:rsidRPr="002C682A">
        <w:t xml:space="preserve"> классах. </w:t>
      </w:r>
    </w:p>
    <w:p w14:paraId="4D6188BC" w14:textId="77777777" w:rsidR="00014D84" w:rsidRPr="00014D84" w:rsidRDefault="00014D84" w:rsidP="00014D84">
      <w:pPr>
        <w:pStyle w:val="Default"/>
        <w:numPr>
          <w:ilvl w:val="0"/>
          <w:numId w:val="58"/>
        </w:numPr>
        <w:rPr>
          <w:b/>
          <w:bCs/>
        </w:rPr>
      </w:pPr>
      <w:r>
        <w:t>в</w:t>
      </w:r>
      <w:r w:rsidRPr="002C682A">
        <w:t xml:space="preserve">ести более тесную работу с учителями для привлечения </w:t>
      </w:r>
      <w:r>
        <w:t>об</w:t>
      </w:r>
      <w:r w:rsidRPr="002C682A">
        <w:t>уча</w:t>
      </w:r>
      <w:r>
        <w:t>ю</w:t>
      </w:r>
      <w:r w:rsidRPr="002C682A">
        <w:t xml:space="preserve">щихся в библиотеку. </w:t>
      </w:r>
    </w:p>
    <w:p w14:paraId="2A4D16B2" w14:textId="77777777" w:rsidR="00014D84" w:rsidRPr="00014D84" w:rsidRDefault="00014D84" w:rsidP="00014D84">
      <w:pPr>
        <w:pStyle w:val="Default"/>
        <w:numPr>
          <w:ilvl w:val="0"/>
          <w:numId w:val="58"/>
        </w:numPr>
        <w:rPr>
          <w:b/>
          <w:bCs/>
        </w:rPr>
      </w:pPr>
      <w:r>
        <w:t>п</w:t>
      </w:r>
      <w:r w:rsidRPr="002C682A">
        <w:t xml:space="preserve">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w:t>
      </w:r>
      <w:r>
        <w:t>об</w:t>
      </w:r>
      <w:r w:rsidRPr="002C682A">
        <w:t>уча</w:t>
      </w:r>
      <w:r>
        <w:t>ю</w:t>
      </w:r>
      <w:r w:rsidRPr="002C682A">
        <w:t xml:space="preserve">щихся; воспитания у детей читательской культуры. </w:t>
      </w:r>
    </w:p>
    <w:p w14:paraId="3FB50834" w14:textId="77777777" w:rsidR="00014D84" w:rsidRPr="00014D84" w:rsidRDefault="00014D84" w:rsidP="00014D84">
      <w:pPr>
        <w:pStyle w:val="Default"/>
        <w:numPr>
          <w:ilvl w:val="0"/>
          <w:numId w:val="58"/>
        </w:numPr>
        <w:rPr>
          <w:b/>
          <w:bCs/>
        </w:rPr>
      </w:pPr>
      <w:r>
        <w:t>у</w:t>
      </w:r>
      <w:r w:rsidRPr="002C682A">
        <w:t xml:space="preserve">делить большее внимание информационной работе размещать больше информации о библиотеке на школьном сайте. </w:t>
      </w:r>
    </w:p>
    <w:p w14:paraId="29554B3B" w14:textId="77777777" w:rsidR="00014D84" w:rsidRPr="00014D84" w:rsidRDefault="00014D84" w:rsidP="00014D84">
      <w:pPr>
        <w:pStyle w:val="Default"/>
        <w:numPr>
          <w:ilvl w:val="0"/>
          <w:numId w:val="58"/>
        </w:numPr>
        <w:rPr>
          <w:b/>
          <w:bCs/>
        </w:rPr>
      </w:pPr>
      <w:r>
        <w:t>п</w:t>
      </w:r>
      <w:r w:rsidRPr="002C682A">
        <w:t>ринимать активное участие во всех общешкольн</w:t>
      </w:r>
      <w:r>
        <w:t>ых мероприятиях.</w:t>
      </w:r>
    </w:p>
    <w:p w14:paraId="4F8CB942" w14:textId="4833EF99" w:rsidR="00383C5E" w:rsidRPr="009B0801" w:rsidRDefault="00014D84" w:rsidP="00014D84">
      <w:pPr>
        <w:pStyle w:val="Default"/>
        <w:ind w:left="1140"/>
        <w:rPr>
          <w:b/>
          <w:bCs/>
        </w:rPr>
      </w:pPr>
      <w:r w:rsidRPr="002C682A">
        <w:t>Библиотека нуждается в пополнении фонда художественной и детской литературой</w:t>
      </w:r>
    </w:p>
    <w:p w14:paraId="64ABF0DE" w14:textId="77777777" w:rsidR="00383C5E" w:rsidRPr="00A55422" w:rsidRDefault="00C97493" w:rsidP="002404CE">
      <w:pPr>
        <w:autoSpaceDE w:val="0"/>
        <w:autoSpaceDN w:val="0"/>
        <w:adjustRightInd w:val="0"/>
        <w:spacing w:after="0" w:line="240" w:lineRule="auto"/>
        <w:jc w:val="center"/>
        <w:rPr>
          <w:rFonts w:ascii="Times New Roman" w:hAnsi="Times New Roman" w:cs="Times New Roman"/>
          <w:color w:val="0070C0"/>
          <w:sz w:val="24"/>
          <w:szCs w:val="24"/>
        </w:rPr>
      </w:pPr>
      <w:r w:rsidRPr="00A55422">
        <w:rPr>
          <w:rFonts w:ascii="Times New Roman" w:hAnsi="Times New Roman" w:cs="Times New Roman"/>
          <w:b/>
          <w:bCs/>
          <w:color w:val="0070C0"/>
          <w:sz w:val="24"/>
          <w:szCs w:val="24"/>
        </w:rPr>
        <w:t>3.</w:t>
      </w:r>
      <w:r w:rsidR="00830750" w:rsidRPr="00A55422">
        <w:rPr>
          <w:rFonts w:ascii="Times New Roman" w:hAnsi="Times New Roman" w:cs="Times New Roman"/>
          <w:b/>
          <w:bCs/>
          <w:color w:val="0070C0"/>
          <w:sz w:val="24"/>
          <w:szCs w:val="24"/>
        </w:rPr>
        <w:t xml:space="preserve">4  </w:t>
      </w:r>
      <w:r w:rsidRPr="00A55422">
        <w:rPr>
          <w:rFonts w:ascii="Times New Roman" w:hAnsi="Times New Roman" w:cs="Times New Roman"/>
          <w:b/>
          <w:color w:val="0070C0"/>
          <w:sz w:val="24"/>
          <w:szCs w:val="24"/>
        </w:rPr>
        <w:t xml:space="preserve"> С</w:t>
      </w:r>
      <w:r w:rsidR="00383C5E" w:rsidRPr="00A55422">
        <w:rPr>
          <w:rFonts w:ascii="Times New Roman" w:hAnsi="Times New Roman" w:cs="Times New Roman"/>
          <w:b/>
          <w:color w:val="0070C0"/>
          <w:sz w:val="24"/>
          <w:szCs w:val="24"/>
        </w:rPr>
        <w:t>истема воспитательной работы</w:t>
      </w:r>
      <w:r w:rsidR="00383C5E" w:rsidRPr="00A55422">
        <w:rPr>
          <w:rFonts w:ascii="Times New Roman" w:hAnsi="Times New Roman" w:cs="Times New Roman"/>
          <w:color w:val="0070C0"/>
          <w:sz w:val="24"/>
          <w:szCs w:val="24"/>
        </w:rPr>
        <w:t>.</w:t>
      </w:r>
    </w:p>
    <w:p w14:paraId="48FA2523" w14:textId="77777777" w:rsidR="00014D84" w:rsidRDefault="00014D84" w:rsidP="00014D84">
      <w:pPr>
        <w:pStyle w:val="ae"/>
        <w:ind w:left="100" w:right="114"/>
        <w:jc w:val="both"/>
      </w:pPr>
      <w:r>
        <w:t>Анализ воспитательной работы проводился в соответствии с критериями самоанализа,</w:t>
      </w:r>
      <w:r>
        <w:rPr>
          <w:spacing w:val="1"/>
        </w:rPr>
        <w:t xml:space="preserve"> </w:t>
      </w:r>
      <w:r>
        <w:t>закрепленными</w:t>
      </w:r>
      <w:r>
        <w:rPr>
          <w:spacing w:val="1"/>
        </w:rPr>
        <w:t xml:space="preserve"> </w:t>
      </w:r>
      <w:r>
        <w:t>в</w:t>
      </w:r>
      <w:r>
        <w:rPr>
          <w:spacing w:val="1"/>
        </w:rPr>
        <w:t xml:space="preserve"> </w:t>
      </w:r>
      <w:r>
        <w:t>соответствующем</w:t>
      </w:r>
      <w:r>
        <w:rPr>
          <w:spacing w:val="1"/>
        </w:rPr>
        <w:t xml:space="preserve"> </w:t>
      </w:r>
      <w:r>
        <w:t>разделе</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на</w:t>
      </w:r>
      <w:r>
        <w:rPr>
          <w:spacing w:val="1"/>
        </w:rPr>
        <w:t xml:space="preserve"> </w:t>
      </w:r>
      <w:r>
        <w:t>основании анализа воспитательной деятельности классных руководителей, педагогов-</w:t>
      </w:r>
      <w:r>
        <w:rPr>
          <w:spacing w:val="1"/>
        </w:rPr>
        <w:t xml:space="preserve"> </w:t>
      </w:r>
      <w:r>
        <w:t>предметников, советника директора по воспитанию. Данные для анализа собраны и</w:t>
      </w:r>
      <w:r>
        <w:rPr>
          <w:spacing w:val="1"/>
        </w:rPr>
        <w:t xml:space="preserve"> </w:t>
      </w:r>
      <w:r>
        <w:t>предоставлены</w:t>
      </w:r>
      <w:r>
        <w:rPr>
          <w:spacing w:val="1"/>
        </w:rPr>
        <w:t xml:space="preserve"> </w:t>
      </w:r>
      <w:r>
        <w:t>классными</w:t>
      </w:r>
      <w:r>
        <w:rPr>
          <w:spacing w:val="1"/>
        </w:rPr>
        <w:t xml:space="preserve"> </w:t>
      </w:r>
      <w:r>
        <w:t>руководителями</w:t>
      </w:r>
      <w:r>
        <w:rPr>
          <w:spacing w:val="1"/>
        </w:rPr>
        <w:t xml:space="preserve"> </w:t>
      </w:r>
      <w:r>
        <w:t>1-11</w:t>
      </w:r>
      <w:r>
        <w:rPr>
          <w:spacing w:val="1"/>
        </w:rPr>
        <w:t xml:space="preserve"> </w:t>
      </w:r>
      <w:r>
        <w:t>классов</w:t>
      </w:r>
    </w:p>
    <w:p w14:paraId="3F6F8DC0" w14:textId="77777777" w:rsidR="00014D84" w:rsidRDefault="00014D84" w:rsidP="00014D84">
      <w:pPr>
        <w:pStyle w:val="ae"/>
        <w:spacing w:before="5"/>
      </w:pPr>
    </w:p>
    <w:p w14:paraId="359DD704" w14:textId="580EE7AB" w:rsidR="00014D84" w:rsidRDefault="00014D84" w:rsidP="00014D84">
      <w:pPr>
        <w:pStyle w:val="ae"/>
        <w:ind w:left="100" w:right="116"/>
        <w:jc w:val="both"/>
      </w:pPr>
      <w:r>
        <w:rPr>
          <w:b/>
        </w:rPr>
        <w:t xml:space="preserve">Целью воспитательной работы </w:t>
      </w:r>
      <w:r w:rsidR="00CD2DC6">
        <w:t xml:space="preserve">2023-2024 </w:t>
      </w:r>
      <w:r>
        <w:t>учебного года являлось развитие личности,</w:t>
      </w:r>
      <w:r>
        <w:rPr>
          <w:spacing w:val="1"/>
        </w:rPr>
        <w:t xml:space="preserve"> </w:t>
      </w:r>
      <w:r>
        <w:lastRenderedPageBreak/>
        <w:t>создание условий для самоопределения и социализации на основе социокультурных,</w:t>
      </w:r>
      <w:r>
        <w:rPr>
          <w:spacing w:val="1"/>
        </w:rPr>
        <w:t xml:space="preserve"> </w:t>
      </w:r>
      <w:r>
        <w:t>духовно-нравственных ценностей и принятых в российском обществе правил и 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3"/>
        </w:rPr>
        <w:t xml:space="preserve"> </w:t>
      </w:r>
      <w:r>
        <w:t>чувства</w:t>
      </w:r>
      <w:r>
        <w:rPr>
          <w:spacing w:val="-14"/>
        </w:rPr>
        <w:t xml:space="preserve"> </w:t>
      </w:r>
      <w:r>
        <w:t>патриотизма,</w:t>
      </w:r>
      <w:r>
        <w:rPr>
          <w:spacing w:val="-13"/>
        </w:rPr>
        <w:t xml:space="preserve"> </w:t>
      </w:r>
      <w:r>
        <w:t>гражданственности,</w:t>
      </w:r>
      <w:r>
        <w:rPr>
          <w:spacing w:val="-11"/>
        </w:rPr>
        <w:t xml:space="preserve"> </w:t>
      </w:r>
      <w:r>
        <w:t>уважения</w:t>
      </w:r>
      <w:r>
        <w:rPr>
          <w:spacing w:val="-13"/>
        </w:rPr>
        <w:t xml:space="preserve"> </w:t>
      </w:r>
      <w:r>
        <w:t>к</w:t>
      </w:r>
      <w:r>
        <w:rPr>
          <w:spacing w:val="-12"/>
        </w:rPr>
        <w:t xml:space="preserve"> </w:t>
      </w:r>
      <w:r>
        <w:t>памяти</w:t>
      </w:r>
      <w:r>
        <w:rPr>
          <w:spacing w:val="-11"/>
        </w:rPr>
        <w:t xml:space="preserve"> </w:t>
      </w:r>
      <w:r>
        <w:t>защитников</w:t>
      </w:r>
      <w:r>
        <w:rPr>
          <w:spacing w:val="-57"/>
        </w:rPr>
        <w:t xml:space="preserve"> </w:t>
      </w:r>
      <w:r>
        <w:t>Отечества и подвигам Героев Отечества,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 и традициям многонационального народа Российской Федерации, природе и</w:t>
      </w:r>
      <w:r>
        <w:rPr>
          <w:spacing w:val="1"/>
        </w:rPr>
        <w:t xml:space="preserve"> </w:t>
      </w:r>
      <w:r>
        <w:t>окружающей</w:t>
      </w:r>
      <w:r>
        <w:rPr>
          <w:spacing w:val="-1"/>
        </w:rPr>
        <w:t xml:space="preserve"> </w:t>
      </w:r>
      <w:r>
        <w:t>среде.</w:t>
      </w:r>
    </w:p>
    <w:p w14:paraId="034E8D3F" w14:textId="77777777" w:rsidR="00014D84" w:rsidRDefault="00014D84" w:rsidP="00014D84">
      <w:pPr>
        <w:pStyle w:val="ae"/>
        <w:spacing w:before="3"/>
      </w:pPr>
    </w:p>
    <w:p w14:paraId="778D66BA" w14:textId="77777777" w:rsidR="00014D84" w:rsidRDefault="00014D84" w:rsidP="00014D84">
      <w:pPr>
        <w:pStyle w:val="ae"/>
        <w:ind w:left="100" w:right="121" w:firstLine="360"/>
        <w:jc w:val="both"/>
      </w:pPr>
      <w:r>
        <w:t>Педагогический коллектив реализовывал цель воспитательной работы школы через</w:t>
      </w:r>
      <w:r>
        <w:rPr>
          <w:spacing w:val="-57"/>
        </w:rPr>
        <w:t xml:space="preserve"> </w:t>
      </w:r>
      <w:r>
        <w:t>решение</w:t>
      </w:r>
      <w:r>
        <w:rPr>
          <w:spacing w:val="-2"/>
        </w:rPr>
        <w:t xml:space="preserve"> </w:t>
      </w:r>
      <w:r>
        <w:t>следующих</w:t>
      </w:r>
      <w:r>
        <w:rPr>
          <w:spacing w:val="3"/>
        </w:rPr>
        <w:t xml:space="preserve"> </w:t>
      </w:r>
      <w:r>
        <w:rPr>
          <w:b/>
        </w:rPr>
        <w:t>задач</w:t>
      </w:r>
      <w:r>
        <w:t>:</w:t>
      </w:r>
    </w:p>
    <w:p w14:paraId="06AADA4C" w14:textId="77777777" w:rsidR="00014D84" w:rsidRPr="00C67C4B" w:rsidRDefault="00014D84" w:rsidP="00014D84">
      <w:pPr>
        <w:pStyle w:val="ae"/>
        <w:spacing w:before="9"/>
      </w:pPr>
    </w:p>
    <w:p w14:paraId="63854F3A" w14:textId="77777777" w:rsidR="00014D84" w:rsidRPr="00C67C4B" w:rsidRDefault="00014D84" w:rsidP="00014D84">
      <w:pPr>
        <w:pStyle w:val="aa"/>
        <w:widowControl w:val="0"/>
        <w:numPr>
          <w:ilvl w:val="0"/>
          <w:numId w:val="62"/>
        </w:numPr>
        <w:tabs>
          <w:tab w:val="left" w:pos="821"/>
        </w:tabs>
        <w:autoSpaceDE w:val="0"/>
        <w:autoSpaceDN w:val="0"/>
        <w:spacing w:after="0" w:line="237" w:lineRule="auto"/>
        <w:ind w:right="116"/>
        <w:contextualSpacing w:val="0"/>
        <w:jc w:val="both"/>
        <w:rPr>
          <w:rFonts w:ascii="Times New Roman" w:hAnsi="Times New Roman" w:cs="Times New Roman"/>
          <w:sz w:val="24"/>
        </w:rPr>
      </w:pPr>
      <w:r w:rsidRPr="00C67C4B">
        <w:rPr>
          <w:rFonts w:ascii="Times New Roman" w:hAnsi="Times New Roman" w:cs="Times New Roman"/>
          <w:sz w:val="24"/>
        </w:rPr>
        <w:t>усвоение</w:t>
      </w:r>
      <w:r w:rsidRPr="00C67C4B">
        <w:rPr>
          <w:rFonts w:ascii="Times New Roman" w:hAnsi="Times New Roman" w:cs="Times New Roman"/>
          <w:spacing w:val="1"/>
          <w:sz w:val="24"/>
        </w:rPr>
        <w:t xml:space="preserve"> </w:t>
      </w:r>
      <w:r w:rsidRPr="00C67C4B">
        <w:rPr>
          <w:rFonts w:ascii="Times New Roman" w:hAnsi="Times New Roman" w:cs="Times New Roman"/>
          <w:sz w:val="24"/>
        </w:rPr>
        <w:t>обучающимися</w:t>
      </w:r>
      <w:r w:rsidRPr="00C67C4B">
        <w:rPr>
          <w:rFonts w:ascii="Times New Roman" w:hAnsi="Times New Roman" w:cs="Times New Roman"/>
          <w:spacing w:val="1"/>
          <w:sz w:val="24"/>
        </w:rPr>
        <w:t xml:space="preserve"> </w:t>
      </w:r>
      <w:r w:rsidRPr="00C67C4B">
        <w:rPr>
          <w:rFonts w:ascii="Times New Roman" w:hAnsi="Times New Roman" w:cs="Times New Roman"/>
          <w:sz w:val="24"/>
        </w:rPr>
        <w:t>знаний</w:t>
      </w:r>
      <w:r w:rsidRPr="00C67C4B">
        <w:rPr>
          <w:rFonts w:ascii="Times New Roman" w:hAnsi="Times New Roman" w:cs="Times New Roman"/>
          <w:spacing w:val="1"/>
          <w:sz w:val="24"/>
        </w:rPr>
        <w:t xml:space="preserve"> </w:t>
      </w:r>
      <w:r w:rsidRPr="00C67C4B">
        <w:rPr>
          <w:rFonts w:ascii="Times New Roman" w:hAnsi="Times New Roman" w:cs="Times New Roman"/>
          <w:sz w:val="24"/>
        </w:rPr>
        <w:t>норм,</w:t>
      </w:r>
      <w:r w:rsidRPr="00C67C4B">
        <w:rPr>
          <w:rFonts w:ascii="Times New Roman" w:hAnsi="Times New Roman" w:cs="Times New Roman"/>
          <w:spacing w:val="1"/>
          <w:sz w:val="24"/>
        </w:rPr>
        <w:t xml:space="preserve"> </w:t>
      </w:r>
      <w:r w:rsidRPr="00C67C4B">
        <w:rPr>
          <w:rFonts w:ascii="Times New Roman" w:hAnsi="Times New Roman" w:cs="Times New Roman"/>
          <w:sz w:val="24"/>
        </w:rPr>
        <w:t>духовно-нравственных</w:t>
      </w:r>
      <w:r w:rsidRPr="00C67C4B">
        <w:rPr>
          <w:rFonts w:ascii="Times New Roman" w:hAnsi="Times New Roman" w:cs="Times New Roman"/>
          <w:spacing w:val="1"/>
          <w:sz w:val="24"/>
        </w:rPr>
        <w:t xml:space="preserve"> </w:t>
      </w:r>
      <w:r w:rsidRPr="00C67C4B">
        <w:rPr>
          <w:rFonts w:ascii="Times New Roman" w:hAnsi="Times New Roman" w:cs="Times New Roman"/>
          <w:sz w:val="24"/>
        </w:rPr>
        <w:t>ценностей,</w:t>
      </w:r>
      <w:r w:rsidRPr="00C67C4B">
        <w:rPr>
          <w:rFonts w:ascii="Times New Roman" w:hAnsi="Times New Roman" w:cs="Times New Roman"/>
          <w:spacing w:val="1"/>
          <w:sz w:val="24"/>
        </w:rPr>
        <w:t xml:space="preserve"> </w:t>
      </w:r>
      <w:r w:rsidRPr="00C67C4B">
        <w:rPr>
          <w:rFonts w:ascii="Times New Roman" w:hAnsi="Times New Roman" w:cs="Times New Roman"/>
          <w:sz w:val="24"/>
        </w:rPr>
        <w:t>традиций,</w:t>
      </w:r>
      <w:r w:rsidRPr="00C67C4B">
        <w:rPr>
          <w:rFonts w:ascii="Times New Roman" w:hAnsi="Times New Roman" w:cs="Times New Roman"/>
          <w:spacing w:val="1"/>
          <w:sz w:val="24"/>
        </w:rPr>
        <w:t xml:space="preserve"> </w:t>
      </w:r>
      <w:r w:rsidRPr="00C67C4B">
        <w:rPr>
          <w:rFonts w:ascii="Times New Roman" w:hAnsi="Times New Roman" w:cs="Times New Roman"/>
          <w:sz w:val="24"/>
        </w:rPr>
        <w:t>которые</w:t>
      </w:r>
      <w:r w:rsidRPr="00C67C4B">
        <w:rPr>
          <w:rFonts w:ascii="Times New Roman" w:hAnsi="Times New Roman" w:cs="Times New Roman"/>
          <w:spacing w:val="1"/>
          <w:sz w:val="24"/>
        </w:rPr>
        <w:t xml:space="preserve"> </w:t>
      </w:r>
      <w:r w:rsidRPr="00C67C4B">
        <w:rPr>
          <w:rFonts w:ascii="Times New Roman" w:hAnsi="Times New Roman" w:cs="Times New Roman"/>
          <w:sz w:val="24"/>
        </w:rPr>
        <w:t>выработало</w:t>
      </w:r>
      <w:r w:rsidRPr="00C67C4B">
        <w:rPr>
          <w:rFonts w:ascii="Times New Roman" w:hAnsi="Times New Roman" w:cs="Times New Roman"/>
          <w:spacing w:val="1"/>
          <w:sz w:val="24"/>
        </w:rPr>
        <w:t xml:space="preserve"> </w:t>
      </w:r>
      <w:r w:rsidRPr="00C67C4B">
        <w:rPr>
          <w:rFonts w:ascii="Times New Roman" w:hAnsi="Times New Roman" w:cs="Times New Roman"/>
          <w:sz w:val="24"/>
        </w:rPr>
        <w:t>российское</w:t>
      </w:r>
      <w:r w:rsidRPr="00C67C4B">
        <w:rPr>
          <w:rFonts w:ascii="Times New Roman" w:hAnsi="Times New Roman" w:cs="Times New Roman"/>
          <w:spacing w:val="1"/>
          <w:sz w:val="24"/>
        </w:rPr>
        <w:t xml:space="preserve"> </w:t>
      </w:r>
      <w:r w:rsidRPr="00C67C4B">
        <w:rPr>
          <w:rFonts w:ascii="Times New Roman" w:hAnsi="Times New Roman" w:cs="Times New Roman"/>
          <w:sz w:val="24"/>
        </w:rPr>
        <w:t>общество</w:t>
      </w:r>
      <w:r w:rsidRPr="00C67C4B">
        <w:rPr>
          <w:rFonts w:ascii="Times New Roman" w:hAnsi="Times New Roman" w:cs="Times New Roman"/>
          <w:spacing w:val="1"/>
          <w:sz w:val="24"/>
        </w:rPr>
        <w:t xml:space="preserve"> </w:t>
      </w:r>
      <w:r w:rsidRPr="00C67C4B">
        <w:rPr>
          <w:rFonts w:ascii="Times New Roman" w:hAnsi="Times New Roman" w:cs="Times New Roman"/>
          <w:sz w:val="24"/>
        </w:rPr>
        <w:t>(социально</w:t>
      </w:r>
      <w:r w:rsidRPr="00C67C4B">
        <w:rPr>
          <w:rFonts w:ascii="Times New Roman" w:hAnsi="Times New Roman" w:cs="Times New Roman"/>
          <w:spacing w:val="1"/>
          <w:sz w:val="24"/>
        </w:rPr>
        <w:t xml:space="preserve"> </w:t>
      </w:r>
      <w:r w:rsidRPr="00C67C4B">
        <w:rPr>
          <w:rFonts w:ascii="Times New Roman" w:hAnsi="Times New Roman" w:cs="Times New Roman"/>
          <w:sz w:val="24"/>
        </w:rPr>
        <w:t>значимых</w:t>
      </w:r>
      <w:r w:rsidRPr="00C67C4B">
        <w:rPr>
          <w:rFonts w:ascii="Times New Roman" w:hAnsi="Times New Roman" w:cs="Times New Roman"/>
          <w:spacing w:val="1"/>
          <w:sz w:val="24"/>
        </w:rPr>
        <w:t xml:space="preserve"> </w:t>
      </w:r>
      <w:r w:rsidRPr="00C67C4B">
        <w:rPr>
          <w:rFonts w:ascii="Times New Roman" w:hAnsi="Times New Roman" w:cs="Times New Roman"/>
          <w:sz w:val="24"/>
        </w:rPr>
        <w:t>знаний);</w:t>
      </w:r>
    </w:p>
    <w:p w14:paraId="0C3D5810" w14:textId="77777777" w:rsidR="00014D84" w:rsidRPr="00C67C4B" w:rsidRDefault="00014D84" w:rsidP="00014D84">
      <w:pPr>
        <w:pStyle w:val="aa"/>
        <w:widowControl w:val="0"/>
        <w:numPr>
          <w:ilvl w:val="0"/>
          <w:numId w:val="62"/>
        </w:numPr>
        <w:tabs>
          <w:tab w:val="left" w:pos="821"/>
        </w:tabs>
        <w:autoSpaceDE w:val="0"/>
        <w:autoSpaceDN w:val="0"/>
        <w:spacing w:before="7" w:after="0" w:line="237" w:lineRule="auto"/>
        <w:ind w:right="119"/>
        <w:contextualSpacing w:val="0"/>
        <w:jc w:val="both"/>
        <w:rPr>
          <w:rFonts w:ascii="Times New Roman" w:hAnsi="Times New Roman" w:cs="Times New Roman"/>
          <w:sz w:val="24"/>
        </w:rPr>
      </w:pPr>
      <w:r w:rsidRPr="00C67C4B">
        <w:rPr>
          <w:rFonts w:ascii="Times New Roman" w:hAnsi="Times New Roman" w:cs="Times New Roman"/>
          <w:sz w:val="24"/>
        </w:rPr>
        <w:t>формирование и развитие личностных отношений к этим нормам, ценностям,</w:t>
      </w:r>
      <w:r w:rsidRPr="00C67C4B">
        <w:rPr>
          <w:rFonts w:ascii="Times New Roman" w:hAnsi="Times New Roman" w:cs="Times New Roman"/>
          <w:spacing w:val="1"/>
          <w:sz w:val="24"/>
        </w:rPr>
        <w:t xml:space="preserve"> </w:t>
      </w:r>
      <w:r w:rsidRPr="00C67C4B">
        <w:rPr>
          <w:rFonts w:ascii="Times New Roman" w:hAnsi="Times New Roman" w:cs="Times New Roman"/>
          <w:sz w:val="24"/>
        </w:rPr>
        <w:t>традициям</w:t>
      </w:r>
      <w:r w:rsidRPr="00C67C4B">
        <w:rPr>
          <w:rFonts w:ascii="Times New Roman" w:hAnsi="Times New Roman" w:cs="Times New Roman"/>
          <w:spacing w:val="-2"/>
          <w:sz w:val="24"/>
        </w:rPr>
        <w:t xml:space="preserve"> </w:t>
      </w:r>
      <w:r w:rsidRPr="00C67C4B">
        <w:rPr>
          <w:rFonts w:ascii="Times New Roman" w:hAnsi="Times New Roman" w:cs="Times New Roman"/>
          <w:sz w:val="24"/>
        </w:rPr>
        <w:t>(их</w:t>
      </w:r>
      <w:r w:rsidRPr="00C67C4B">
        <w:rPr>
          <w:rFonts w:ascii="Times New Roman" w:hAnsi="Times New Roman" w:cs="Times New Roman"/>
          <w:spacing w:val="2"/>
          <w:sz w:val="24"/>
        </w:rPr>
        <w:t xml:space="preserve"> </w:t>
      </w:r>
      <w:r w:rsidRPr="00C67C4B">
        <w:rPr>
          <w:rFonts w:ascii="Times New Roman" w:hAnsi="Times New Roman" w:cs="Times New Roman"/>
          <w:sz w:val="24"/>
        </w:rPr>
        <w:t>освоение, принятие);</w:t>
      </w:r>
    </w:p>
    <w:p w14:paraId="2868182F" w14:textId="77777777" w:rsidR="00014D84" w:rsidRPr="00C67C4B" w:rsidRDefault="00014D84" w:rsidP="00014D84">
      <w:pPr>
        <w:pStyle w:val="aa"/>
        <w:widowControl w:val="0"/>
        <w:numPr>
          <w:ilvl w:val="0"/>
          <w:numId w:val="62"/>
        </w:numPr>
        <w:tabs>
          <w:tab w:val="left" w:pos="821"/>
        </w:tabs>
        <w:autoSpaceDE w:val="0"/>
        <w:autoSpaceDN w:val="0"/>
        <w:spacing w:before="2" w:after="0" w:line="240" w:lineRule="auto"/>
        <w:ind w:right="119"/>
        <w:contextualSpacing w:val="0"/>
        <w:jc w:val="both"/>
        <w:rPr>
          <w:rFonts w:ascii="Times New Roman" w:hAnsi="Times New Roman" w:cs="Times New Roman"/>
          <w:sz w:val="24"/>
        </w:rPr>
      </w:pPr>
      <w:r w:rsidRPr="00C67C4B">
        <w:rPr>
          <w:rFonts w:ascii="Times New Roman" w:hAnsi="Times New Roman" w:cs="Times New Roman"/>
          <w:sz w:val="24"/>
        </w:rPr>
        <w:t>приобретение</w:t>
      </w:r>
      <w:r w:rsidRPr="00C67C4B">
        <w:rPr>
          <w:rFonts w:ascii="Times New Roman" w:hAnsi="Times New Roman" w:cs="Times New Roman"/>
          <w:spacing w:val="1"/>
          <w:sz w:val="24"/>
        </w:rPr>
        <w:t xml:space="preserve"> </w:t>
      </w:r>
      <w:r w:rsidRPr="00C67C4B">
        <w:rPr>
          <w:rFonts w:ascii="Times New Roman" w:hAnsi="Times New Roman" w:cs="Times New Roman"/>
          <w:sz w:val="24"/>
        </w:rPr>
        <w:t>соответствующего</w:t>
      </w:r>
      <w:r w:rsidRPr="00C67C4B">
        <w:rPr>
          <w:rFonts w:ascii="Times New Roman" w:hAnsi="Times New Roman" w:cs="Times New Roman"/>
          <w:spacing w:val="1"/>
          <w:sz w:val="24"/>
        </w:rPr>
        <w:t xml:space="preserve"> </w:t>
      </w:r>
      <w:r w:rsidRPr="00C67C4B">
        <w:rPr>
          <w:rFonts w:ascii="Times New Roman" w:hAnsi="Times New Roman" w:cs="Times New Roman"/>
          <w:sz w:val="24"/>
        </w:rPr>
        <w:t>этим</w:t>
      </w:r>
      <w:r w:rsidRPr="00C67C4B">
        <w:rPr>
          <w:rFonts w:ascii="Times New Roman" w:hAnsi="Times New Roman" w:cs="Times New Roman"/>
          <w:spacing w:val="1"/>
          <w:sz w:val="24"/>
        </w:rPr>
        <w:t xml:space="preserve"> </w:t>
      </w:r>
      <w:r w:rsidRPr="00C67C4B">
        <w:rPr>
          <w:rFonts w:ascii="Times New Roman" w:hAnsi="Times New Roman" w:cs="Times New Roman"/>
          <w:sz w:val="24"/>
        </w:rPr>
        <w:t>нормам,</w:t>
      </w:r>
      <w:r w:rsidRPr="00C67C4B">
        <w:rPr>
          <w:rFonts w:ascii="Times New Roman" w:hAnsi="Times New Roman" w:cs="Times New Roman"/>
          <w:spacing w:val="1"/>
          <w:sz w:val="24"/>
        </w:rPr>
        <w:t xml:space="preserve"> </w:t>
      </w:r>
      <w:r w:rsidRPr="00C67C4B">
        <w:rPr>
          <w:rFonts w:ascii="Times New Roman" w:hAnsi="Times New Roman" w:cs="Times New Roman"/>
          <w:sz w:val="24"/>
        </w:rPr>
        <w:t>ценностям,</w:t>
      </w:r>
      <w:r w:rsidRPr="00C67C4B">
        <w:rPr>
          <w:rFonts w:ascii="Times New Roman" w:hAnsi="Times New Roman" w:cs="Times New Roman"/>
          <w:spacing w:val="1"/>
          <w:sz w:val="24"/>
        </w:rPr>
        <w:t xml:space="preserve"> </w:t>
      </w:r>
      <w:r w:rsidRPr="00C67C4B">
        <w:rPr>
          <w:rFonts w:ascii="Times New Roman" w:hAnsi="Times New Roman" w:cs="Times New Roman"/>
          <w:sz w:val="24"/>
        </w:rPr>
        <w:t>традициям</w:t>
      </w:r>
      <w:r w:rsidRPr="00C67C4B">
        <w:rPr>
          <w:rFonts w:ascii="Times New Roman" w:hAnsi="Times New Roman" w:cs="Times New Roman"/>
          <w:spacing w:val="1"/>
          <w:sz w:val="24"/>
        </w:rPr>
        <w:t xml:space="preserve"> </w:t>
      </w:r>
      <w:r w:rsidRPr="00C67C4B">
        <w:rPr>
          <w:rFonts w:ascii="Times New Roman" w:hAnsi="Times New Roman" w:cs="Times New Roman"/>
          <w:sz w:val="24"/>
        </w:rPr>
        <w:t>социокультурного опыта поведения, общения, межличностных и социальных</w:t>
      </w:r>
      <w:r w:rsidRPr="00C67C4B">
        <w:rPr>
          <w:rFonts w:ascii="Times New Roman" w:hAnsi="Times New Roman" w:cs="Times New Roman"/>
          <w:spacing w:val="1"/>
          <w:sz w:val="24"/>
        </w:rPr>
        <w:t xml:space="preserve"> </w:t>
      </w:r>
      <w:r w:rsidRPr="00C67C4B">
        <w:rPr>
          <w:rFonts w:ascii="Times New Roman" w:hAnsi="Times New Roman" w:cs="Times New Roman"/>
          <w:sz w:val="24"/>
        </w:rPr>
        <w:t>отношений,</w:t>
      </w:r>
      <w:r w:rsidRPr="00C67C4B">
        <w:rPr>
          <w:rFonts w:ascii="Times New Roman" w:hAnsi="Times New Roman" w:cs="Times New Roman"/>
          <w:spacing w:val="-1"/>
          <w:sz w:val="24"/>
        </w:rPr>
        <w:t xml:space="preserve"> </w:t>
      </w:r>
      <w:r w:rsidRPr="00C67C4B">
        <w:rPr>
          <w:rFonts w:ascii="Times New Roman" w:hAnsi="Times New Roman" w:cs="Times New Roman"/>
          <w:sz w:val="24"/>
        </w:rPr>
        <w:t>применения полученных</w:t>
      </w:r>
      <w:r w:rsidRPr="00C67C4B">
        <w:rPr>
          <w:rFonts w:ascii="Times New Roman" w:hAnsi="Times New Roman" w:cs="Times New Roman"/>
          <w:spacing w:val="1"/>
          <w:sz w:val="24"/>
        </w:rPr>
        <w:t xml:space="preserve"> </w:t>
      </w:r>
      <w:r w:rsidRPr="00C67C4B">
        <w:rPr>
          <w:rFonts w:ascii="Times New Roman" w:hAnsi="Times New Roman" w:cs="Times New Roman"/>
          <w:sz w:val="24"/>
        </w:rPr>
        <w:t>знаний;</w:t>
      </w:r>
    </w:p>
    <w:p w14:paraId="3C7489A8" w14:textId="77777777" w:rsidR="00014D84" w:rsidRPr="00C67C4B" w:rsidRDefault="00014D84" w:rsidP="00014D84">
      <w:pPr>
        <w:pStyle w:val="aa"/>
        <w:widowControl w:val="0"/>
        <w:numPr>
          <w:ilvl w:val="0"/>
          <w:numId w:val="62"/>
        </w:numPr>
        <w:tabs>
          <w:tab w:val="left" w:pos="881"/>
        </w:tabs>
        <w:autoSpaceDE w:val="0"/>
        <w:autoSpaceDN w:val="0"/>
        <w:spacing w:before="5" w:after="0" w:line="237" w:lineRule="auto"/>
        <w:ind w:right="119"/>
        <w:contextualSpacing w:val="0"/>
        <w:jc w:val="both"/>
        <w:rPr>
          <w:rFonts w:ascii="Times New Roman" w:hAnsi="Times New Roman" w:cs="Times New Roman"/>
          <w:sz w:val="24"/>
        </w:rPr>
      </w:pPr>
      <w:r w:rsidRPr="00C67C4B">
        <w:rPr>
          <w:rFonts w:ascii="Times New Roman" w:hAnsi="Times New Roman" w:cs="Times New Roman"/>
        </w:rPr>
        <w:tab/>
      </w:r>
      <w:r w:rsidRPr="00C67C4B">
        <w:rPr>
          <w:rFonts w:ascii="Times New Roman" w:hAnsi="Times New Roman" w:cs="Times New Roman"/>
          <w:sz w:val="24"/>
        </w:rPr>
        <w:t>достижение личностных результатов освоения общеобразовательных программ</w:t>
      </w:r>
      <w:r w:rsidRPr="00C67C4B">
        <w:rPr>
          <w:rFonts w:ascii="Times New Roman" w:hAnsi="Times New Roman" w:cs="Times New Roman"/>
          <w:spacing w:val="-57"/>
          <w:sz w:val="24"/>
        </w:rPr>
        <w:t xml:space="preserve"> </w:t>
      </w:r>
      <w:r w:rsidRPr="00C67C4B">
        <w:rPr>
          <w:rFonts w:ascii="Times New Roman" w:hAnsi="Times New Roman" w:cs="Times New Roman"/>
          <w:sz w:val="24"/>
        </w:rPr>
        <w:t>в</w:t>
      </w:r>
      <w:r w:rsidRPr="00C67C4B">
        <w:rPr>
          <w:rFonts w:ascii="Times New Roman" w:hAnsi="Times New Roman" w:cs="Times New Roman"/>
          <w:spacing w:val="-2"/>
          <w:sz w:val="24"/>
        </w:rPr>
        <w:t xml:space="preserve"> </w:t>
      </w:r>
      <w:r w:rsidRPr="00C67C4B">
        <w:rPr>
          <w:rFonts w:ascii="Times New Roman" w:hAnsi="Times New Roman" w:cs="Times New Roman"/>
          <w:sz w:val="24"/>
        </w:rPr>
        <w:t>соответствии с</w:t>
      </w:r>
      <w:r w:rsidRPr="00C67C4B">
        <w:rPr>
          <w:rFonts w:ascii="Times New Roman" w:hAnsi="Times New Roman" w:cs="Times New Roman"/>
          <w:spacing w:val="-1"/>
          <w:sz w:val="24"/>
        </w:rPr>
        <w:t xml:space="preserve"> </w:t>
      </w:r>
      <w:r w:rsidRPr="00C67C4B">
        <w:rPr>
          <w:rFonts w:ascii="Times New Roman" w:hAnsi="Times New Roman" w:cs="Times New Roman"/>
          <w:sz w:val="24"/>
        </w:rPr>
        <w:t>ФГОС.</w:t>
      </w:r>
    </w:p>
    <w:p w14:paraId="5DD1CFEA" w14:textId="77777777" w:rsidR="00014D84" w:rsidRPr="00C67C4B" w:rsidRDefault="00014D84" w:rsidP="00014D84">
      <w:pPr>
        <w:pStyle w:val="ae"/>
        <w:spacing w:before="2"/>
      </w:pPr>
    </w:p>
    <w:p w14:paraId="417259E8" w14:textId="6D3CEA76" w:rsidR="00014D84" w:rsidRDefault="00014D84" w:rsidP="00C67C4B">
      <w:pPr>
        <w:pStyle w:val="ae"/>
        <w:ind w:left="100" w:right="120" w:firstLine="360"/>
        <w:jc w:val="both"/>
      </w:pPr>
      <w:r>
        <w:t>Личностные результаты освоения обучающимися общеобразовательных программ</w:t>
      </w:r>
      <w:r>
        <w:rPr>
          <w:spacing w:val="1"/>
        </w:rPr>
        <w:t xml:space="preserve"> </w:t>
      </w:r>
      <w:r>
        <w:t>включали</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сформированность</w:t>
      </w:r>
      <w:r>
        <w:rPr>
          <w:spacing w:val="1"/>
        </w:rPr>
        <w:t xml:space="preserve"> </w:t>
      </w:r>
      <w:r>
        <w:t>ценностей</w:t>
      </w:r>
      <w:r>
        <w:rPr>
          <w:spacing w:val="-9"/>
        </w:rPr>
        <w:t xml:space="preserve"> </w:t>
      </w:r>
      <w:r>
        <w:t>самостоятельности</w:t>
      </w:r>
      <w:r>
        <w:rPr>
          <w:spacing w:val="-10"/>
        </w:rPr>
        <w:t xml:space="preserve"> </w:t>
      </w:r>
      <w:r>
        <w:t>и</w:t>
      </w:r>
      <w:r>
        <w:rPr>
          <w:spacing w:val="-8"/>
        </w:rPr>
        <w:t xml:space="preserve"> </w:t>
      </w:r>
      <w:r>
        <w:t>инициативы,</w:t>
      </w:r>
      <w:r>
        <w:rPr>
          <w:spacing w:val="-10"/>
        </w:rPr>
        <w:t xml:space="preserve"> </w:t>
      </w:r>
      <w:r>
        <w:t>готовность</w:t>
      </w:r>
      <w:r>
        <w:rPr>
          <w:spacing w:val="-8"/>
        </w:rPr>
        <w:t xml:space="preserve"> </w:t>
      </w:r>
      <w:r>
        <w:t>обучающихся</w:t>
      </w:r>
      <w:r>
        <w:rPr>
          <w:spacing w:val="-9"/>
        </w:rPr>
        <w:t xml:space="preserve"> </w:t>
      </w:r>
      <w:r>
        <w:t>к</w:t>
      </w:r>
      <w:r>
        <w:rPr>
          <w:spacing w:val="-10"/>
        </w:rPr>
        <w:t xml:space="preserve"> </w:t>
      </w:r>
      <w:r>
        <w:t>саморазвитию,</w:t>
      </w:r>
      <w:r w:rsidR="00C67C4B">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 социально значимой деятельности, сформированность внутренней</w:t>
      </w:r>
      <w:r>
        <w:rPr>
          <w:spacing w:val="1"/>
        </w:rPr>
        <w:t xml:space="preserve"> </w:t>
      </w:r>
      <w:r>
        <w:t>позиции личности как особого ценностного отношения к себе, окружающим людям и</w:t>
      </w:r>
      <w:r>
        <w:rPr>
          <w:spacing w:val="1"/>
        </w:rPr>
        <w:t xml:space="preserve"> </w:t>
      </w:r>
      <w:r>
        <w:t>жизни</w:t>
      </w:r>
      <w:r>
        <w:rPr>
          <w:spacing w:val="-1"/>
        </w:rPr>
        <w:t xml:space="preserve"> </w:t>
      </w:r>
      <w:r>
        <w:t>в</w:t>
      </w:r>
      <w:r>
        <w:rPr>
          <w:spacing w:val="-1"/>
        </w:rPr>
        <w:t xml:space="preserve"> </w:t>
      </w:r>
      <w:r>
        <w:t>целом.</w:t>
      </w:r>
    </w:p>
    <w:p w14:paraId="5AEFE6AE" w14:textId="77777777" w:rsidR="00014D84" w:rsidRDefault="00014D84" w:rsidP="00014D84">
      <w:pPr>
        <w:pStyle w:val="ae"/>
        <w:spacing w:before="5"/>
      </w:pPr>
    </w:p>
    <w:p w14:paraId="40719367" w14:textId="77777777" w:rsidR="00014D84" w:rsidRDefault="00014D84" w:rsidP="00014D84">
      <w:pPr>
        <w:pStyle w:val="ae"/>
        <w:spacing w:before="1"/>
        <w:ind w:left="100" w:firstLine="360"/>
      </w:pPr>
      <w:r>
        <w:t>Воспитательная</w:t>
      </w:r>
      <w:r>
        <w:rPr>
          <w:spacing w:val="3"/>
        </w:rPr>
        <w:t xml:space="preserve"> </w:t>
      </w:r>
      <w:r>
        <w:t>работа</w:t>
      </w:r>
      <w:r>
        <w:rPr>
          <w:spacing w:val="3"/>
        </w:rPr>
        <w:t xml:space="preserve"> </w:t>
      </w:r>
      <w:r>
        <w:t>в</w:t>
      </w:r>
      <w:r>
        <w:rPr>
          <w:spacing w:val="5"/>
        </w:rPr>
        <w:t xml:space="preserve"> </w:t>
      </w:r>
      <w:r>
        <w:t>МКОУ «Садовая СОШ»</w:t>
      </w:r>
      <w:r>
        <w:rPr>
          <w:spacing w:val="1"/>
        </w:rPr>
        <w:t xml:space="preserve"> </w:t>
      </w:r>
      <w:r>
        <w:t>осуществляется</w:t>
      </w:r>
      <w:r>
        <w:rPr>
          <w:spacing w:val="3"/>
        </w:rPr>
        <w:t xml:space="preserve"> </w:t>
      </w:r>
      <w:r>
        <w:t xml:space="preserve">в  </w:t>
      </w:r>
      <w:r>
        <w:rPr>
          <w:spacing w:val="-57"/>
        </w:rPr>
        <w:t xml:space="preserve"> </w:t>
      </w:r>
      <w:r>
        <w:t>рамках</w:t>
      </w:r>
      <w:r>
        <w:rPr>
          <w:spacing w:val="1"/>
        </w:rPr>
        <w:t xml:space="preserve"> </w:t>
      </w:r>
      <w:r>
        <w:t>инвариантных модулей</w:t>
      </w:r>
      <w:r>
        <w:rPr>
          <w:spacing w:val="-1"/>
        </w:rPr>
        <w:t xml:space="preserve"> </w:t>
      </w:r>
      <w:r>
        <w:t>рабочей программы</w:t>
      </w:r>
      <w:r>
        <w:rPr>
          <w:spacing w:val="-1"/>
        </w:rPr>
        <w:t xml:space="preserve"> </w:t>
      </w:r>
      <w:r>
        <w:t>воспитания:</w:t>
      </w:r>
    </w:p>
    <w:p w14:paraId="6030A95D" w14:textId="77777777" w:rsidR="00014D84" w:rsidRPr="00136171" w:rsidRDefault="00014D84" w:rsidP="00014D84">
      <w:pPr>
        <w:pStyle w:val="aa"/>
        <w:widowControl w:val="0"/>
        <w:numPr>
          <w:ilvl w:val="0"/>
          <w:numId w:val="62"/>
        </w:numPr>
        <w:tabs>
          <w:tab w:val="left" w:pos="820"/>
          <w:tab w:val="left" w:pos="821"/>
        </w:tabs>
        <w:autoSpaceDE w:val="0"/>
        <w:autoSpaceDN w:val="0"/>
        <w:spacing w:after="0" w:line="240" w:lineRule="auto"/>
        <w:ind w:hanging="361"/>
        <w:contextualSpacing w:val="0"/>
        <w:rPr>
          <w:rFonts w:ascii="Times New Roman" w:hAnsi="Times New Roman" w:cs="Times New Roman"/>
          <w:sz w:val="20"/>
        </w:rPr>
      </w:pPr>
      <w:r w:rsidRPr="00136171">
        <w:rPr>
          <w:rFonts w:ascii="Times New Roman" w:hAnsi="Times New Roman" w:cs="Times New Roman"/>
          <w:sz w:val="24"/>
        </w:rPr>
        <w:t>Урочная</w:t>
      </w:r>
      <w:r w:rsidRPr="00136171">
        <w:rPr>
          <w:rFonts w:ascii="Times New Roman" w:hAnsi="Times New Roman" w:cs="Times New Roman"/>
          <w:spacing w:val="-2"/>
          <w:sz w:val="24"/>
        </w:rPr>
        <w:t xml:space="preserve"> </w:t>
      </w:r>
      <w:r w:rsidRPr="00136171">
        <w:rPr>
          <w:rFonts w:ascii="Times New Roman" w:hAnsi="Times New Roman" w:cs="Times New Roman"/>
          <w:sz w:val="24"/>
        </w:rPr>
        <w:t>деятельность</w:t>
      </w:r>
    </w:p>
    <w:p w14:paraId="4F3440C6" w14:textId="1A7813FA" w:rsidR="00014D84" w:rsidRDefault="00C67C4B" w:rsidP="00014D84">
      <w:pPr>
        <w:pStyle w:val="ae"/>
        <w:spacing w:before="5"/>
      </w:pPr>
      <w:r>
        <w:t xml:space="preserve">                                                                                                                                                                                                                                                                                           </w:t>
      </w:r>
    </w:p>
    <w:p w14:paraId="22A5BA15" w14:textId="77777777" w:rsidR="00014D84" w:rsidRDefault="00014D84" w:rsidP="00014D84">
      <w:pPr>
        <w:pStyle w:val="ae"/>
        <w:ind w:left="100" w:right="115" w:firstLine="360"/>
        <w:jc w:val="both"/>
      </w:pPr>
      <w:r>
        <w:t>Общешкольные воспитательные</w:t>
      </w:r>
      <w:r>
        <w:rPr>
          <w:spacing w:val="1"/>
        </w:rPr>
        <w:t xml:space="preserve"> </w:t>
      </w:r>
      <w:r>
        <w:t>мероприятия</w:t>
      </w:r>
      <w:r>
        <w:rPr>
          <w:spacing w:val="1"/>
        </w:rPr>
        <w:t xml:space="preserve"> </w:t>
      </w:r>
      <w:r>
        <w:t>проводились как на открытом воздухе по возможности, так и в актовом</w:t>
      </w:r>
      <w:r>
        <w:rPr>
          <w:spacing w:val="1"/>
        </w:rPr>
        <w:t xml:space="preserve"> </w:t>
      </w:r>
      <w:r>
        <w:t>зале,</w:t>
      </w:r>
      <w:r>
        <w:rPr>
          <w:spacing w:val="-1"/>
        </w:rPr>
        <w:t xml:space="preserve"> </w:t>
      </w:r>
      <w:r>
        <w:t>центре детских</w:t>
      </w:r>
      <w:r>
        <w:rPr>
          <w:spacing w:val="-2"/>
        </w:rPr>
        <w:t xml:space="preserve"> </w:t>
      </w:r>
      <w:r>
        <w:t>инициатив</w:t>
      </w:r>
      <w:r>
        <w:rPr>
          <w:spacing w:val="-1"/>
        </w:rPr>
        <w:t xml:space="preserve"> </w:t>
      </w:r>
      <w:r>
        <w:t>и</w:t>
      </w:r>
      <w:r>
        <w:rPr>
          <w:spacing w:val="4"/>
        </w:rPr>
        <w:t xml:space="preserve"> </w:t>
      </w:r>
      <w:r>
        <w:t>в</w:t>
      </w:r>
      <w:r>
        <w:rPr>
          <w:spacing w:val="-2"/>
        </w:rPr>
        <w:t xml:space="preserve"> </w:t>
      </w:r>
      <w:r>
        <w:t>классах</w:t>
      </w:r>
      <w:r>
        <w:rPr>
          <w:spacing w:val="2"/>
        </w:rPr>
        <w:t xml:space="preserve"> </w:t>
      </w:r>
      <w:r>
        <w:t>.</w:t>
      </w:r>
    </w:p>
    <w:p w14:paraId="4AE07C6A" w14:textId="77777777" w:rsidR="00014D84" w:rsidRDefault="00014D84" w:rsidP="00014D84">
      <w:pPr>
        <w:pStyle w:val="ae"/>
        <w:spacing w:before="9"/>
      </w:pPr>
    </w:p>
    <w:p w14:paraId="2111BE9C" w14:textId="77777777" w:rsidR="00014D84" w:rsidRDefault="00014D84" w:rsidP="00014D84">
      <w:pPr>
        <w:pStyle w:val="1"/>
        <w:spacing w:before="1"/>
      </w:pPr>
      <w:r>
        <w:t>Результаты</w:t>
      </w:r>
      <w:r>
        <w:rPr>
          <w:spacing w:val="-4"/>
        </w:rPr>
        <w:t xml:space="preserve"> </w:t>
      </w:r>
      <w:r>
        <w:t>анализа</w:t>
      </w:r>
      <w:r>
        <w:rPr>
          <w:spacing w:val="-3"/>
        </w:rPr>
        <w:t xml:space="preserve"> </w:t>
      </w:r>
      <w:r>
        <w:t>воспитательной</w:t>
      </w:r>
      <w:r>
        <w:rPr>
          <w:spacing w:val="-5"/>
        </w:rPr>
        <w:t xml:space="preserve"> </w:t>
      </w:r>
      <w:r>
        <w:t>работы</w:t>
      </w:r>
      <w:r>
        <w:rPr>
          <w:spacing w:val="-2"/>
        </w:rPr>
        <w:t xml:space="preserve"> </w:t>
      </w:r>
      <w:r>
        <w:t>школы</w:t>
      </w:r>
    </w:p>
    <w:p w14:paraId="40CA20D1" w14:textId="77777777" w:rsidR="00014D84" w:rsidRDefault="00014D84" w:rsidP="00014D84">
      <w:pPr>
        <w:pStyle w:val="ae"/>
        <w:spacing w:before="9"/>
        <w:rPr>
          <w:b/>
          <w:sz w:val="23"/>
        </w:rPr>
      </w:pPr>
    </w:p>
    <w:p w14:paraId="2559C9F8" w14:textId="77777777" w:rsidR="00014D84" w:rsidRDefault="00014D84" w:rsidP="00014D84">
      <w:pPr>
        <w:pStyle w:val="ae"/>
        <w:ind w:left="100" w:right="122"/>
        <w:jc w:val="both"/>
      </w:pPr>
      <w:r>
        <w:t>Результаты</w:t>
      </w:r>
      <w:r>
        <w:rPr>
          <w:spacing w:val="1"/>
        </w:rPr>
        <w:t xml:space="preserve"> </w:t>
      </w:r>
      <w:r>
        <w:t>анализа</w:t>
      </w:r>
      <w:r>
        <w:rPr>
          <w:spacing w:val="1"/>
        </w:rPr>
        <w:t xml:space="preserve"> </w:t>
      </w:r>
      <w:r>
        <w:t>сгруппированы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критериями</w:t>
      </w:r>
      <w:r>
        <w:rPr>
          <w:spacing w:val="1"/>
        </w:rPr>
        <w:t xml:space="preserve"> </w:t>
      </w:r>
      <w:r>
        <w:t>самоанализа</w:t>
      </w:r>
      <w:r>
        <w:rPr>
          <w:spacing w:val="1"/>
        </w:rPr>
        <w:t xml:space="preserve"> </w:t>
      </w:r>
      <w:r>
        <w:t>воспитательной</w:t>
      </w:r>
      <w:r>
        <w:rPr>
          <w:spacing w:val="-1"/>
        </w:rPr>
        <w:t xml:space="preserve"> </w:t>
      </w:r>
      <w:r>
        <w:t>работы.</w:t>
      </w:r>
    </w:p>
    <w:p w14:paraId="00A5F2FC" w14:textId="77777777" w:rsidR="00014D84" w:rsidRDefault="00014D84" w:rsidP="00014D84">
      <w:pPr>
        <w:pStyle w:val="ae"/>
        <w:spacing w:before="9"/>
      </w:pPr>
    </w:p>
    <w:p w14:paraId="79675063" w14:textId="77777777" w:rsidR="00014D84" w:rsidRDefault="00014D84" w:rsidP="00014D84">
      <w:pPr>
        <w:pStyle w:val="1"/>
        <w:numPr>
          <w:ilvl w:val="0"/>
          <w:numId w:val="61"/>
        </w:numPr>
        <w:tabs>
          <w:tab w:val="left" w:pos="446"/>
        </w:tabs>
        <w:ind w:right="118" w:firstLine="0"/>
      </w:pPr>
      <w:r>
        <w:t>Качество</w:t>
      </w:r>
      <w:r>
        <w:rPr>
          <w:spacing w:val="43"/>
        </w:rPr>
        <w:t xml:space="preserve"> </w:t>
      </w:r>
      <w:r>
        <w:t>реализации</w:t>
      </w:r>
      <w:r>
        <w:rPr>
          <w:spacing w:val="44"/>
        </w:rPr>
        <w:t xml:space="preserve"> </w:t>
      </w:r>
      <w:r>
        <w:t>классными</w:t>
      </w:r>
      <w:r>
        <w:rPr>
          <w:spacing w:val="41"/>
        </w:rPr>
        <w:t xml:space="preserve"> </w:t>
      </w:r>
      <w:r>
        <w:t>руководителями</w:t>
      </w:r>
      <w:r>
        <w:rPr>
          <w:spacing w:val="44"/>
        </w:rPr>
        <w:t xml:space="preserve"> </w:t>
      </w:r>
      <w:r>
        <w:t>планов</w:t>
      </w:r>
      <w:r>
        <w:rPr>
          <w:spacing w:val="41"/>
        </w:rPr>
        <w:t xml:space="preserve"> </w:t>
      </w:r>
      <w:r>
        <w:t>воспитательной</w:t>
      </w:r>
      <w:r>
        <w:rPr>
          <w:spacing w:val="-57"/>
        </w:rPr>
        <w:t xml:space="preserve"> </w:t>
      </w:r>
      <w:r>
        <w:t>работы</w:t>
      </w:r>
      <w:r>
        <w:rPr>
          <w:spacing w:val="-1"/>
        </w:rPr>
        <w:t xml:space="preserve"> </w:t>
      </w:r>
      <w:r>
        <w:t>с</w:t>
      </w:r>
      <w:r>
        <w:rPr>
          <w:spacing w:val="-2"/>
        </w:rPr>
        <w:t xml:space="preserve"> </w:t>
      </w:r>
      <w:r>
        <w:t>классом</w:t>
      </w:r>
    </w:p>
    <w:p w14:paraId="0B83D191" w14:textId="77777777" w:rsidR="00014D84" w:rsidRDefault="00014D84" w:rsidP="00014D84">
      <w:pPr>
        <w:pStyle w:val="ae"/>
        <w:rPr>
          <w:b/>
        </w:rPr>
      </w:pPr>
    </w:p>
    <w:p w14:paraId="5B0B6065" w14:textId="5DF5C0A9" w:rsidR="00014D84" w:rsidRPr="00136171" w:rsidRDefault="00014D84" w:rsidP="006B234A">
      <w:pPr>
        <w:widowControl w:val="0"/>
        <w:tabs>
          <w:tab w:val="left" w:pos="521"/>
        </w:tabs>
        <w:autoSpaceDE w:val="0"/>
        <w:autoSpaceDN w:val="0"/>
        <w:spacing w:after="0" w:line="240" w:lineRule="auto"/>
        <w:jc w:val="center"/>
        <w:rPr>
          <w:rFonts w:ascii="Times New Roman" w:hAnsi="Times New Roman" w:cs="Times New Roman"/>
          <w:sz w:val="24"/>
        </w:rPr>
      </w:pPr>
      <w:r w:rsidRPr="006B234A">
        <w:rPr>
          <w:rFonts w:ascii="Times New Roman" w:hAnsi="Times New Roman" w:cs="Times New Roman"/>
          <w:sz w:val="24"/>
        </w:rPr>
        <w:t>Охват</w:t>
      </w:r>
      <w:r w:rsidRPr="006B234A">
        <w:rPr>
          <w:rFonts w:ascii="Times New Roman" w:hAnsi="Times New Roman" w:cs="Times New Roman"/>
          <w:spacing w:val="-3"/>
          <w:sz w:val="24"/>
        </w:rPr>
        <w:t xml:space="preserve"> </w:t>
      </w:r>
      <w:r w:rsidRPr="006B234A">
        <w:rPr>
          <w:rFonts w:ascii="Times New Roman" w:hAnsi="Times New Roman" w:cs="Times New Roman"/>
          <w:sz w:val="24"/>
        </w:rPr>
        <w:t>внеурочной</w:t>
      </w:r>
      <w:r w:rsidRPr="00C67C4B">
        <w:rPr>
          <w:spacing w:val="-3"/>
          <w:sz w:val="24"/>
        </w:rPr>
        <w:t xml:space="preserve"> </w:t>
      </w:r>
      <w:r w:rsidRPr="00136171">
        <w:rPr>
          <w:rFonts w:ascii="Times New Roman" w:hAnsi="Times New Roman" w:cs="Times New Roman"/>
          <w:sz w:val="24"/>
        </w:rPr>
        <w:t>деятельностью/дополнительным</w:t>
      </w:r>
      <w:r w:rsidRPr="00136171">
        <w:rPr>
          <w:rFonts w:ascii="Times New Roman" w:hAnsi="Times New Roman" w:cs="Times New Roman"/>
          <w:spacing w:val="-5"/>
          <w:sz w:val="24"/>
        </w:rPr>
        <w:t xml:space="preserve"> </w:t>
      </w:r>
      <w:r w:rsidRPr="00136171">
        <w:rPr>
          <w:rFonts w:ascii="Times New Roman" w:hAnsi="Times New Roman" w:cs="Times New Roman"/>
          <w:sz w:val="24"/>
        </w:rPr>
        <w:t>образованием</w:t>
      </w:r>
      <w:r w:rsidRPr="00136171">
        <w:rPr>
          <w:rFonts w:ascii="Times New Roman" w:hAnsi="Times New Roman" w:cs="Times New Roman"/>
          <w:spacing w:val="-3"/>
          <w:sz w:val="24"/>
        </w:rPr>
        <w:t xml:space="preserve"> </w:t>
      </w:r>
      <w:r w:rsidRPr="00136171">
        <w:rPr>
          <w:rFonts w:ascii="Times New Roman" w:hAnsi="Times New Roman" w:cs="Times New Roman"/>
          <w:sz w:val="24"/>
        </w:rPr>
        <w:t>в</w:t>
      </w:r>
      <w:r w:rsidRPr="00136171">
        <w:rPr>
          <w:rFonts w:ascii="Times New Roman" w:hAnsi="Times New Roman" w:cs="Times New Roman"/>
          <w:spacing w:val="-4"/>
          <w:sz w:val="24"/>
        </w:rPr>
        <w:t xml:space="preserve"> </w:t>
      </w:r>
      <w:r w:rsidRPr="00136171">
        <w:rPr>
          <w:rFonts w:ascii="Times New Roman" w:hAnsi="Times New Roman" w:cs="Times New Roman"/>
          <w:sz w:val="24"/>
        </w:rPr>
        <w:t>процентах:</w:t>
      </w:r>
    </w:p>
    <w:p w14:paraId="5E7DEFC9" w14:textId="77777777" w:rsidR="00014D84" w:rsidRPr="00136171" w:rsidRDefault="00014D84" w:rsidP="00014D84">
      <w:pPr>
        <w:pStyle w:val="ae"/>
        <w:spacing w:before="3"/>
      </w:pPr>
    </w:p>
    <w:p w14:paraId="2064DDD8" w14:textId="77777777" w:rsidR="00014D84" w:rsidRPr="00136171" w:rsidRDefault="00014D84" w:rsidP="00014D84">
      <w:pPr>
        <w:pStyle w:val="aa"/>
        <w:widowControl w:val="0"/>
        <w:numPr>
          <w:ilvl w:val="2"/>
          <w:numId w:val="61"/>
        </w:numPr>
        <w:tabs>
          <w:tab w:val="left" w:pos="820"/>
          <w:tab w:val="left" w:pos="821"/>
        </w:tabs>
        <w:autoSpaceDE w:val="0"/>
        <w:autoSpaceDN w:val="0"/>
        <w:spacing w:before="1"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t>1–4-е</w:t>
      </w:r>
      <w:r w:rsidRPr="00136171">
        <w:rPr>
          <w:rFonts w:ascii="Times New Roman" w:hAnsi="Times New Roman" w:cs="Times New Roman"/>
          <w:spacing w:val="-2"/>
          <w:sz w:val="24"/>
        </w:rPr>
        <w:t xml:space="preserve"> </w:t>
      </w:r>
      <w:r w:rsidRPr="00136171">
        <w:rPr>
          <w:rFonts w:ascii="Times New Roman" w:hAnsi="Times New Roman" w:cs="Times New Roman"/>
          <w:sz w:val="24"/>
        </w:rPr>
        <w:t>классы</w:t>
      </w:r>
      <w:r w:rsidRPr="00136171">
        <w:rPr>
          <w:rFonts w:ascii="Times New Roman" w:hAnsi="Times New Roman" w:cs="Times New Roman"/>
          <w:spacing w:val="-1"/>
          <w:sz w:val="24"/>
        </w:rPr>
        <w:t xml:space="preserve"> </w:t>
      </w:r>
      <w:r w:rsidRPr="00136171">
        <w:rPr>
          <w:rFonts w:ascii="Times New Roman" w:hAnsi="Times New Roman" w:cs="Times New Roman"/>
          <w:sz w:val="24"/>
        </w:rPr>
        <w:t>–100%;</w:t>
      </w:r>
    </w:p>
    <w:p w14:paraId="589F698E" w14:textId="77777777" w:rsidR="00014D84" w:rsidRPr="00136171"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t>5–9-е</w:t>
      </w:r>
      <w:r w:rsidRPr="00136171">
        <w:rPr>
          <w:rFonts w:ascii="Times New Roman" w:hAnsi="Times New Roman" w:cs="Times New Roman"/>
          <w:spacing w:val="-2"/>
          <w:sz w:val="24"/>
        </w:rPr>
        <w:t xml:space="preserve"> </w:t>
      </w:r>
      <w:r w:rsidRPr="00136171">
        <w:rPr>
          <w:rFonts w:ascii="Times New Roman" w:hAnsi="Times New Roman" w:cs="Times New Roman"/>
          <w:sz w:val="24"/>
        </w:rPr>
        <w:t>классы</w:t>
      </w:r>
      <w:r w:rsidRPr="00136171">
        <w:rPr>
          <w:rFonts w:ascii="Times New Roman" w:hAnsi="Times New Roman" w:cs="Times New Roman"/>
          <w:spacing w:val="-1"/>
          <w:sz w:val="24"/>
        </w:rPr>
        <w:t xml:space="preserve"> </w:t>
      </w:r>
      <w:r w:rsidRPr="00136171">
        <w:rPr>
          <w:rFonts w:ascii="Times New Roman" w:hAnsi="Times New Roman" w:cs="Times New Roman"/>
          <w:sz w:val="24"/>
        </w:rPr>
        <w:t>–</w:t>
      </w:r>
      <w:r w:rsidRPr="00136171">
        <w:rPr>
          <w:rFonts w:ascii="Times New Roman" w:hAnsi="Times New Roman" w:cs="Times New Roman"/>
          <w:spacing w:val="-1"/>
          <w:sz w:val="24"/>
        </w:rPr>
        <w:t xml:space="preserve"> </w:t>
      </w:r>
      <w:r w:rsidRPr="00136171">
        <w:rPr>
          <w:rFonts w:ascii="Times New Roman" w:hAnsi="Times New Roman" w:cs="Times New Roman"/>
          <w:sz w:val="24"/>
        </w:rPr>
        <w:t>89%;</w:t>
      </w:r>
    </w:p>
    <w:p w14:paraId="76A14E5D" w14:textId="77777777" w:rsidR="00014D84" w:rsidRPr="00136171"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t>10–11-е</w:t>
      </w:r>
      <w:r w:rsidRPr="00136171">
        <w:rPr>
          <w:rFonts w:ascii="Times New Roman" w:hAnsi="Times New Roman" w:cs="Times New Roman"/>
          <w:spacing w:val="-2"/>
          <w:sz w:val="24"/>
        </w:rPr>
        <w:t xml:space="preserve"> </w:t>
      </w:r>
      <w:r w:rsidRPr="00136171">
        <w:rPr>
          <w:rFonts w:ascii="Times New Roman" w:hAnsi="Times New Roman" w:cs="Times New Roman"/>
          <w:sz w:val="24"/>
        </w:rPr>
        <w:t>классы</w:t>
      </w:r>
      <w:r w:rsidRPr="00136171">
        <w:rPr>
          <w:rFonts w:ascii="Times New Roman" w:hAnsi="Times New Roman" w:cs="Times New Roman"/>
          <w:spacing w:val="-1"/>
          <w:sz w:val="24"/>
        </w:rPr>
        <w:t xml:space="preserve"> </w:t>
      </w:r>
      <w:r w:rsidRPr="00136171">
        <w:rPr>
          <w:rFonts w:ascii="Times New Roman" w:hAnsi="Times New Roman" w:cs="Times New Roman"/>
          <w:sz w:val="24"/>
        </w:rPr>
        <w:t>–100%.</w:t>
      </w:r>
    </w:p>
    <w:p w14:paraId="25484790" w14:textId="77777777" w:rsidR="00014D84" w:rsidRPr="00136171" w:rsidRDefault="00014D84" w:rsidP="00014D84">
      <w:pPr>
        <w:pStyle w:val="ae"/>
        <w:spacing w:before="4"/>
      </w:pPr>
    </w:p>
    <w:p w14:paraId="60EE29DD" w14:textId="77777777" w:rsidR="00014D84" w:rsidRPr="00136171" w:rsidRDefault="00014D84" w:rsidP="00014D84">
      <w:pPr>
        <w:pStyle w:val="aa"/>
        <w:widowControl w:val="0"/>
        <w:numPr>
          <w:ilvl w:val="1"/>
          <w:numId w:val="61"/>
        </w:numPr>
        <w:tabs>
          <w:tab w:val="left" w:pos="571"/>
        </w:tabs>
        <w:autoSpaceDE w:val="0"/>
        <w:autoSpaceDN w:val="0"/>
        <w:spacing w:after="0" w:line="240" w:lineRule="auto"/>
        <w:ind w:left="570" w:hanging="471"/>
        <w:contextualSpacing w:val="0"/>
        <w:rPr>
          <w:rFonts w:ascii="Times New Roman" w:hAnsi="Times New Roman" w:cs="Times New Roman"/>
          <w:sz w:val="24"/>
        </w:rPr>
      </w:pPr>
      <w:r w:rsidRPr="00136171">
        <w:rPr>
          <w:rFonts w:ascii="Times New Roman" w:hAnsi="Times New Roman" w:cs="Times New Roman"/>
          <w:sz w:val="24"/>
        </w:rPr>
        <w:t>Отсутствие</w:t>
      </w:r>
      <w:r w:rsidRPr="00136171">
        <w:rPr>
          <w:rFonts w:ascii="Times New Roman" w:hAnsi="Times New Roman" w:cs="Times New Roman"/>
          <w:spacing w:val="46"/>
          <w:sz w:val="24"/>
        </w:rPr>
        <w:t xml:space="preserve"> </w:t>
      </w:r>
      <w:r w:rsidRPr="00136171">
        <w:rPr>
          <w:rFonts w:ascii="Times New Roman" w:hAnsi="Times New Roman" w:cs="Times New Roman"/>
          <w:sz w:val="24"/>
        </w:rPr>
        <w:t>отказов</w:t>
      </w:r>
      <w:r w:rsidRPr="00136171">
        <w:rPr>
          <w:rFonts w:ascii="Times New Roman" w:hAnsi="Times New Roman" w:cs="Times New Roman"/>
          <w:spacing w:val="3"/>
          <w:sz w:val="24"/>
        </w:rPr>
        <w:t xml:space="preserve"> </w:t>
      </w:r>
      <w:r w:rsidRPr="00136171">
        <w:rPr>
          <w:rFonts w:ascii="Times New Roman" w:hAnsi="Times New Roman" w:cs="Times New Roman"/>
          <w:sz w:val="24"/>
        </w:rPr>
        <w:t>учеников</w:t>
      </w:r>
      <w:r w:rsidRPr="00136171">
        <w:rPr>
          <w:rFonts w:ascii="Times New Roman" w:hAnsi="Times New Roman" w:cs="Times New Roman"/>
          <w:spacing w:val="47"/>
          <w:sz w:val="24"/>
        </w:rPr>
        <w:t xml:space="preserve"> </w:t>
      </w:r>
      <w:r w:rsidRPr="00136171">
        <w:rPr>
          <w:rFonts w:ascii="Times New Roman" w:hAnsi="Times New Roman" w:cs="Times New Roman"/>
          <w:sz w:val="24"/>
        </w:rPr>
        <w:t>или</w:t>
      </w:r>
      <w:r w:rsidRPr="00136171">
        <w:rPr>
          <w:rFonts w:ascii="Times New Roman" w:hAnsi="Times New Roman" w:cs="Times New Roman"/>
          <w:spacing w:val="49"/>
          <w:sz w:val="24"/>
        </w:rPr>
        <w:t xml:space="preserve"> </w:t>
      </w:r>
      <w:r w:rsidRPr="00136171">
        <w:rPr>
          <w:rFonts w:ascii="Times New Roman" w:hAnsi="Times New Roman" w:cs="Times New Roman"/>
          <w:sz w:val="24"/>
        </w:rPr>
        <w:t>родителей</w:t>
      </w:r>
      <w:r w:rsidRPr="00136171">
        <w:rPr>
          <w:rFonts w:ascii="Times New Roman" w:hAnsi="Times New Roman" w:cs="Times New Roman"/>
          <w:spacing w:val="49"/>
          <w:sz w:val="24"/>
        </w:rPr>
        <w:t xml:space="preserve"> </w:t>
      </w:r>
      <w:r w:rsidRPr="00136171">
        <w:rPr>
          <w:rFonts w:ascii="Times New Roman" w:hAnsi="Times New Roman" w:cs="Times New Roman"/>
          <w:sz w:val="24"/>
        </w:rPr>
        <w:t>от</w:t>
      </w:r>
      <w:r w:rsidRPr="00136171">
        <w:rPr>
          <w:rFonts w:ascii="Times New Roman" w:hAnsi="Times New Roman" w:cs="Times New Roman"/>
          <w:spacing w:val="47"/>
          <w:sz w:val="24"/>
        </w:rPr>
        <w:t xml:space="preserve"> </w:t>
      </w:r>
      <w:r w:rsidRPr="00136171">
        <w:rPr>
          <w:rFonts w:ascii="Times New Roman" w:hAnsi="Times New Roman" w:cs="Times New Roman"/>
          <w:sz w:val="24"/>
        </w:rPr>
        <w:t>посещения</w:t>
      </w:r>
      <w:r w:rsidRPr="00136171">
        <w:rPr>
          <w:rFonts w:ascii="Times New Roman" w:hAnsi="Times New Roman" w:cs="Times New Roman"/>
          <w:spacing w:val="48"/>
          <w:sz w:val="24"/>
        </w:rPr>
        <w:t xml:space="preserve"> </w:t>
      </w:r>
      <w:r w:rsidRPr="00136171">
        <w:rPr>
          <w:rFonts w:ascii="Times New Roman" w:hAnsi="Times New Roman" w:cs="Times New Roman"/>
          <w:sz w:val="24"/>
        </w:rPr>
        <w:t>внеурочных</w:t>
      </w:r>
      <w:r w:rsidRPr="00136171">
        <w:rPr>
          <w:rFonts w:ascii="Times New Roman" w:hAnsi="Times New Roman" w:cs="Times New Roman"/>
          <w:spacing w:val="49"/>
          <w:sz w:val="24"/>
        </w:rPr>
        <w:t xml:space="preserve"> </w:t>
      </w:r>
      <w:r w:rsidRPr="00136171">
        <w:rPr>
          <w:rFonts w:ascii="Times New Roman" w:hAnsi="Times New Roman" w:cs="Times New Roman"/>
          <w:sz w:val="24"/>
        </w:rPr>
        <w:t>занятий</w:t>
      </w:r>
    </w:p>
    <w:p w14:paraId="2BC8F939" w14:textId="77777777" w:rsidR="00014D84" w:rsidRPr="00136171" w:rsidRDefault="00014D84" w:rsidP="00014D84">
      <w:pPr>
        <w:pStyle w:val="ae"/>
        <w:ind w:left="100"/>
        <w:jc w:val="both"/>
      </w:pPr>
      <w:r w:rsidRPr="00136171">
        <w:t>«Разговоры</w:t>
      </w:r>
      <w:r w:rsidRPr="00136171">
        <w:rPr>
          <w:spacing w:val="-4"/>
        </w:rPr>
        <w:t xml:space="preserve"> </w:t>
      </w:r>
      <w:r w:rsidRPr="00136171">
        <w:t>о</w:t>
      </w:r>
      <w:r w:rsidRPr="00136171">
        <w:rPr>
          <w:spacing w:val="-2"/>
        </w:rPr>
        <w:t xml:space="preserve"> </w:t>
      </w:r>
      <w:r w:rsidRPr="00136171">
        <w:t>важном»</w:t>
      </w:r>
      <w:r w:rsidRPr="00136171">
        <w:rPr>
          <w:spacing w:val="-8"/>
        </w:rPr>
        <w:t xml:space="preserve"> </w:t>
      </w:r>
      <w:r w:rsidRPr="00136171">
        <w:t>на</w:t>
      </w:r>
      <w:r w:rsidRPr="00136171">
        <w:rPr>
          <w:spacing w:val="-1"/>
        </w:rPr>
        <w:t xml:space="preserve"> </w:t>
      </w:r>
      <w:r w:rsidRPr="00136171">
        <w:t>уровне</w:t>
      </w:r>
      <w:r w:rsidRPr="00136171">
        <w:rPr>
          <w:spacing w:val="-3"/>
        </w:rPr>
        <w:t xml:space="preserve"> </w:t>
      </w:r>
      <w:r w:rsidRPr="00136171">
        <w:t>образования.</w:t>
      </w:r>
    </w:p>
    <w:p w14:paraId="580DD5CC" w14:textId="77777777" w:rsidR="00014D84" w:rsidRPr="00136171" w:rsidRDefault="00014D84" w:rsidP="00014D84">
      <w:pPr>
        <w:pStyle w:val="aa"/>
        <w:widowControl w:val="0"/>
        <w:numPr>
          <w:ilvl w:val="2"/>
          <w:numId w:val="61"/>
        </w:numPr>
        <w:tabs>
          <w:tab w:val="left" w:pos="820"/>
          <w:tab w:val="left" w:pos="821"/>
        </w:tabs>
        <w:autoSpaceDE w:val="0"/>
        <w:autoSpaceDN w:val="0"/>
        <w:spacing w:before="73"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lastRenderedPageBreak/>
        <w:t>1–4-е</w:t>
      </w:r>
      <w:r w:rsidRPr="00136171">
        <w:rPr>
          <w:rFonts w:ascii="Times New Roman" w:hAnsi="Times New Roman" w:cs="Times New Roman"/>
          <w:spacing w:val="-1"/>
          <w:sz w:val="24"/>
        </w:rPr>
        <w:t xml:space="preserve"> </w:t>
      </w:r>
      <w:r w:rsidRPr="00136171">
        <w:rPr>
          <w:rFonts w:ascii="Times New Roman" w:hAnsi="Times New Roman" w:cs="Times New Roman"/>
          <w:sz w:val="24"/>
        </w:rPr>
        <w:t>классы –</w:t>
      </w:r>
      <w:r w:rsidRPr="00136171">
        <w:rPr>
          <w:rFonts w:ascii="Times New Roman" w:hAnsi="Times New Roman" w:cs="Times New Roman"/>
          <w:spacing w:val="-1"/>
          <w:sz w:val="24"/>
        </w:rPr>
        <w:t xml:space="preserve"> </w:t>
      </w:r>
      <w:r w:rsidRPr="00136171">
        <w:rPr>
          <w:rFonts w:ascii="Times New Roman" w:hAnsi="Times New Roman" w:cs="Times New Roman"/>
          <w:sz w:val="24"/>
        </w:rPr>
        <w:t>100%;</w:t>
      </w:r>
    </w:p>
    <w:p w14:paraId="25CFE800" w14:textId="77777777" w:rsidR="00014D84" w:rsidRPr="00136171" w:rsidRDefault="00014D84" w:rsidP="00014D84">
      <w:pPr>
        <w:pStyle w:val="aa"/>
        <w:widowControl w:val="0"/>
        <w:numPr>
          <w:ilvl w:val="2"/>
          <w:numId w:val="61"/>
        </w:numPr>
        <w:tabs>
          <w:tab w:val="left" w:pos="820"/>
          <w:tab w:val="left" w:pos="821"/>
        </w:tabs>
        <w:autoSpaceDE w:val="0"/>
        <w:autoSpaceDN w:val="0"/>
        <w:spacing w:before="1"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t>5–9-е</w:t>
      </w:r>
      <w:r w:rsidRPr="00136171">
        <w:rPr>
          <w:rFonts w:ascii="Times New Roman" w:hAnsi="Times New Roman" w:cs="Times New Roman"/>
          <w:spacing w:val="-2"/>
          <w:sz w:val="24"/>
        </w:rPr>
        <w:t xml:space="preserve"> </w:t>
      </w:r>
      <w:r w:rsidRPr="00136171">
        <w:rPr>
          <w:rFonts w:ascii="Times New Roman" w:hAnsi="Times New Roman" w:cs="Times New Roman"/>
          <w:sz w:val="24"/>
        </w:rPr>
        <w:t>классы</w:t>
      </w:r>
      <w:r w:rsidRPr="00136171">
        <w:rPr>
          <w:rFonts w:ascii="Times New Roman" w:hAnsi="Times New Roman" w:cs="Times New Roman"/>
          <w:spacing w:val="-1"/>
          <w:sz w:val="24"/>
        </w:rPr>
        <w:t xml:space="preserve"> </w:t>
      </w:r>
      <w:r w:rsidRPr="00136171">
        <w:rPr>
          <w:rFonts w:ascii="Times New Roman" w:hAnsi="Times New Roman" w:cs="Times New Roman"/>
          <w:sz w:val="24"/>
        </w:rPr>
        <w:t>–</w:t>
      </w:r>
      <w:r w:rsidRPr="00136171">
        <w:rPr>
          <w:rFonts w:ascii="Times New Roman" w:hAnsi="Times New Roman" w:cs="Times New Roman"/>
          <w:spacing w:val="-1"/>
          <w:sz w:val="24"/>
        </w:rPr>
        <w:t xml:space="preserve"> </w:t>
      </w:r>
      <w:r w:rsidRPr="00136171">
        <w:rPr>
          <w:rFonts w:ascii="Times New Roman" w:hAnsi="Times New Roman" w:cs="Times New Roman"/>
          <w:sz w:val="24"/>
        </w:rPr>
        <w:t>100%;</w:t>
      </w:r>
    </w:p>
    <w:p w14:paraId="34040943" w14:textId="77777777" w:rsidR="00014D84" w:rsidRPr="00136171"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rPr>
      </w:pPr>
      <w:r w:rsidRPr="00136171">
        <w:rPr>
          <w:rFonts w:ascii="Times New Roman" w:hAnsi="Times New Roman" w:cs="Times New Roman"/>
          <w:sz w:val="24"/>
        </w:rPr>
        <w:t>10–11-е</w:t>
      </w:r>
      <w:r w:rsidRPr="00136171">
        <w:rPr>
          <w:rFonts w:ascii="Times New Roman" w:hAnsi="Times New Roman" w:cs="Times New Roman"/>
          <w:spacing w:val="-2"/>
          <w:sz w:val="24"/>
        </w:rPr>
        <w:t xml:space="preserve"> </w:t>
      </w:r>
      <w:r w:rsidRPr="00136171">
        <w:rPr>
          <w:rFonts w:ascii="Times New Roman" w:hAnsi="Times New Roman" w:cs="Times New Roman"/>
          <w:sz w:val="24"/>
        </w:rPr>
        <w:t>классы</w:t>
      </w:r>
      <w:r w:rsidRPr="00136171">
        <w:rPr>
          <w:rFonts w:ascii="Times New Roman" w:hAnsi="Times New Roman" w:cs="Times New Roman"/>
          <w:spacing w:val="-1"/>
          <w:sz w:val="24"/>
        </w:rPr>
        <w:t xml:space="preserve"> </w:t>
      </w:r>
      <w:r w:rsidRPr="00136171">
        <w:rPr>
          <w:rFonts w:ascii="Times New Roman" w:hAnsi="Times New Roman" w:cs="Times New Roman"/>
          <w:sz w:val="24"/>
        </w:rPr>
        <w:t>–100%</w:t>
      </w:r>
    </w:p>
    <w:p w14:paraId="19E43133" w14:textId="77777777" w:rsidR="00014D84" w:rsidRPr="006B234A" w:rsidRDefault="00014D84" w:rsidP="00014D84">
      <w:pPr>
        <w:pStyle w:val="ae"/>
        <w:spacing w:before="4"/>
      </w:pPr>
    </w:p>
    <w:p w14:paraId="62402D8B" w14:textId="77777777" w:rsidR="00014D84" w:rsidRPr="006B234A" w:rsidRDefault="00014D84" w:rsidP="00014D84">
      <w:pPr>
        <w:pStyle w:val="aa"/>
        <w:widowControl w:val="0"/>
        <w:numPr>
          <w:ilvl w:val="1"/>
          <w:numId w:val="61"/>
        </w:numPr>
        <w:tabs>
          <w:tab w:val="left" w:pos="533"/>
        </w:tabs>
        <w:autoSpaceDE w:val="0"/>
        <w:autoSpaceDN w:val="0"/>
        <w:spacing w:before="1" w:after="0" w:line="240" w:lineRule="auto"/>
        <w:ind w:left="100" w:right="121" w:firstLine="0"/>
        <w:contextualSpacing w:val="0"/>
        <w:jc w:val="both"/>
        <w:rPr>
          <w:rFonts w:ascii="Times New Roman" w:hAnsi="Times New Roman" w:cs="Times New Roman"/>
          <w:sz w:val="24"/>
          <w:szCs w:val="24"/>
        </w:rPr>
      </w:pPr>
      <w:r w:rsidRPr="006B234A">
        <w:rPr>
          <w:rFonts w:ascii="Times New Roman" w:hAnsi="Times New Roman" w:cs="Times New Roman"/>
          <w:sz w:val="24"/>
          <w:szCs w:val="24"/>
        </w:rPr>
        <w:t>Количество</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негативных проявлений – дисциплинарных нарушений, конфликтных</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ситуаций</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в</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классном</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коллективе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и т.</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п.</w:t>
      </w:r>
    </w:p>
    <w:p w14:paraId="53201A4B" w14:textId="77777777" w:rsidR="00014D84" w:rsidRPr="006B234A" w:rsidRDefault="00014D84" w:rsidP="00014D84">
      <w:pPr>
        <w:pStyle w:val="ae"/>
        <w:spacing w:before="2"/>
      </w:pPr>
    </w:p>
    <w:p w14:paraId="119D7F33"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1–4-е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 –</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622573BC"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5–9-е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 –</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51D5D394"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10–11-е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1322BE45" w14:textId="77777777" w:rsidR="00014D84" w:rsidRPr="006B234A" w:rsidRDefault="00014D84" w:rsidP="00014D84">
      <w:pPr>
        <w:pStyle w:val="ae"/>
        <w:spacing w:before="5"/>
      </w:pPr>
    </w:p>
    <w:p w14:paraId="36EA06F4" w14:textId="77777777" w:rsidR="00014D84" w:rsidRPr="006B234A" w:rsidRDefault="00014D84" w:rsidP="00014D84">
      <w:pPr>
        <w:pStyle w:val="aa"/>
        <w:widowControl w:val="0"/>
        <w:numPr>
          <w:ilvl w:val="1"/>
          <w:numId w:val="61"/>
        </w:numPr>
        <w:tabs>
          <w:tab w:val="left" w:pos="521"/>
        </w:tabs>
        <w:autoSpaceDE w:val="0"/>
        <w:autoSpaceDN w:val="0"/>
        <w:spacing w:after="0" w:line="240" w:lineRule="auto"/>
        <w:ind w:hanging="421"/>
        <w:contextualSpacing w:val="0"/>
        <w:jc w:val="both"/>
        <w:rPr>
          <w:rFonts w:ascii="Times New Roman" w:hAnsi="Times New Roman" w:cs="Times New Roman"/>
          <w:sz w:val="24"/>
          <w:szCs w:val="24"/>
        </w:rPr>
      </w:pPr>
      <w:r w:rsidRPr="006B234A">
        <w:rPr>
          <w:rFonts w:ascii="Times New Roman" w:hAnsi="Times New Roman" w:cs="Times New Roman"/>
          <w:sz w:val="24"/>
          <w:szCs w:val="24"/>
        </w:rPr>
        <w:t>Отрицательная</w:t>
      </w:r>
      <w:r w:rsidRPr="006B234A">
        <w:rPr>
          <w:rFonts w:ascii="Times New Roman" w:hAnsi="Times New Roman" w:cs="Times New Roman"/>
          <w:spacing w:val="-4"/>
          <w:sz w:val="24"/>
          <w:szCs w:val="24"/>
        </w:rPr>
        <w:t xml:space="preserve"> </w:t>
      </w:r>
      <w:r w:rsidRPr="006B234A">
        <w:rPr>
          <w:rFonts w:ascii="Times New Roman" w:hAnsi="Times New Roman" w:cs="Times New Roman"/>
          <w:sz w:val="24"/>
          <w:szCs w:val="24"/>
        </w:rPr>
        <w:t>динамика</w:t>
      </w:r>
      <w:r w:rsidRPr="006B234A">
        <w:rPr>
          <w:rFonts w:ascii="Times New Roman" w:hAnsi="Times New Roman" w:cs="Times New Roman"/>
          <w:spacing w:val="-5"/>
          <w:sz w:val="24"/>
          <w:szCs w:val="24"/>
        </w:rPr>
        <w:t xml:space="preserve"> </w:t>
      </w:r>
      <w:r w:rsidRPr="006B234A">
        <w:rPr>
          <w:rFonts w:ascii="Times New Roman" w:hAnsi="Times New Roman" w:cs="Times New Roman"/>
          <w:sz w:val="24"/>
          <w:szCs w:val="24"/>
        </w:rPr>
        <w:t>проявлений буллинга</w:t>
      </w:r>
      <w:r w:rsidRPr="006B234A">
        <w:rPr>
          <w:rFonts w:ascii="Times New Roman" w:hAnsi="Times New Roman" w:cs="Times New Roman"/>
          <w:spacing w:val="-5"/>
          <w:sz w:val="24"/>
          <w:szCs w:val="24"/>
        </w:rPr>
        <w:t xml:space="preserve"> </w:t>
      </w:r>
      <w:r w:rsidRPr="006B234A">
        <w:rPr>
          <w:rFonts w:ascii="Times New Roman" w:hAnsi="Times New Roman" w:cs="Times New Roman"/>
          <w:sz w:val="24"/>
          <w:szCs w:val="24"/>
        </w:rPr>
        <w:t>или</w:t>
      </w:r>
      <w:r w:rsidRPr="006B234A">
        <w:rPr>
          <w:rFonts w:ascii="Times New Roman" w:hAnsi="Times New Roman" w:cs="Times New Roman"/>
          <w:spacing w:val="-4"/>
          <w:sz w:val="24"/>
          <w:szCs w:val="24"/>
        </w:rPr>
        <w:t xml:space="preserve"> </w:t>
      </w:r>
      <w:r w:rsidRPr="006B234A">
        <w:rPr>
          <w:rFonts w:ascii="Times New Roman" w:hAnsi="Times New Roman" w:cs="Times New Roman"/>
          <w:sz w:val="24"/>
          <w:szCs w:val="24"/>
        </w:rPr>
        <w:t>его</w:t>
      </w:r>
      <w:r w:rsidRPr="006B234A">
        <w:rPr>
          <w:rFonts w:ascii="Times New Roman" w:hAnsi="Times New Roman" w:cs="Times New Roman"/>
          <w:spacing w:val="-3"/>
          <w:sz w:val="24"/>
          <w:szCs w:val="24"/>
        </w:rPr>
        <w:t xml:space="preserve"> </w:t>
      </w:r>
      <w:r w:rsidRPr="006B234A">
        <w:rPr>
          <w:rFonts w:ascii="Times New Roman" w:hAnsi="Times New Roman" w:cs="Times New Roman"/>
          <w:sz w:val="24"/>
          <w:szCs w:val="24"/>
        </w:rPr>
        <w:t>отсутствие.</w:t>
      </w:r>
    </w:p>
    <w:p w14:paraId="4B1986B9" w14:textId="77777777" w:rsidR="00014D84" w:rsidRPr="006B234A" w:rsidRDefault="00014D84" w:rsidP="00014D84">
      <w:pPr>
        <w:pStyle w:val="ae"/>
        <w:spacing w:before="5"/>
      </w:pPr>
    </w:p>
    <w:p w14:paraId="2D523702"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1–4-е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 –</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46150C5C"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5–9-е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30880DF3"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10–11-е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нет</w:t>
      </w:r>
    </w:p>
    <w:p w14:paraId="6E8BE5A9" w14:textId="77777777" w:rsidR="00014D84" w:rsidRPr="006B234A" w:rsidRDefault="00014D84" w:rsidP="00014D84">
      <w:pPr>
        <w:pStyle w:val="ae"/>
        <w:spacing w:before="3"/>
      </w:pPr>
    </w:p>
    <w:p w14:paraId="07F6820E" w14:textId="77777777" w:rsidR="00014D84" w:rsidRPr="006B234A" w:rsidRDefault="00014D84" w:rsidP="00014D84">
      <w:pPr>
        <w:pStyle w:val="aa"/>
        <w:widowControl w:val="0"/>
        <w:numPr>
          <w:ilvl w:val="1"/>
          <w:numId w:val="61"/>
        </w:numPr>
        <w:tabs>
          <w:tab w:val="left" w:pos="634"/>
        </w:tabs>
        <w:autoSpaceDE w:val="0"/>
        <w:autoSpaceDN w:val="0"/>
        <w:spacing w:after="0" w:line="240" w:lineRule="auto"/>
        <w:ind w:left="100" w:right="115" w:firstLine="0"/>
        <w:contextualSpacing w:val="0"/>
        <w:jc w:val="both"/>
        <w:rPr>
          <w:rFonts w:ascii="Times New Roman" w:hAnsi="Times New Roman" w:cs="Times New Roman"/>
          <w:sz w:val="24"/>
          <w:szCs w:val="24"/>
        </w:rPr>
      </w:pPr>
      <w:r w:rsidRPr="006B234A">
        <w:rPr>
          <w:rFonts w:ascii="Times New Roman" w:hAnsi="Times New Roman" w:cs="Times New Roman"/>
          <w:sz w:val="24"/>
          <w:szCs w:val="24"/>
        </w:rPr>
        <w:t>Динамика</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охвата</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членов</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классных коллективов результативным</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исполнением</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общественных поручений</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в</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процентах</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от</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общего</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числа</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учеников</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класса.</w:t>
      </w:r>
    </w:p>
    <w:p w14:paraId="16E7F7BB" w14:textId="77777777" w:rsidR="00014D84" w:rsidRPr="006B234A" w:rsidRDefault="00014D84" w:rsidP="00014D84">
      <w:pPr>
        <w:pStyle w:val="ae"/>
        <w:spacing w:before="5"/>
      </w:pPr>
    </w:p>
    <w:p w14:paraId="5C176D97"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1–4-е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–100%;</w:t>
      </w:r>
    </w:p>
    <w:p w14:paraId="09D41D97"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5–9-е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–100%</w:t>
      </w:r>
    </w:p>
    <w:p w14:paraId="297FD444"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10–11-е</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классы</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–100%;</w:t>
      </w:r>
    </w:p>
    <w:p w14:paraId="27FF0733"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6B234A">
        <w:rPr>
          <w:rFonts w:ascii="Times New Roman" w:hAnsi="Times New Roman" w:cs="Times New Roman"/>
          <w:sz w:val="24"/>
          <w:szCs w:val="24"/>
        </w:rPr>
        <w:t>в</w:t>
      </w:r>
      <w:r w:rsidRPr="006B234A">
        <w:rPr>
          <w:rFonts w:ascii="Times New Roman" w:hAnsi="Times New Roman" w:cs="Times New Roman"/>
          <w:spacing w:val="-2"/>
          <w:sz w:val="24"/>
          <w:szCs w:val="24"/>
        </w:rPr>
        <w:t xml:space="preserve"> </w:t>
      </w:r>
      <w:r w:rsidRPr="006B234A">
        <w:rPr>
          <w:rFonts w:ascii="Times New Roman" w:hAnsi="Times New Roman" w:cs="Times New Roman"/>
          <w:sz w:val="24"/>
          <w:szCs w:val="24"/>
        </w:rPr>
        <w:t>среднем</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по школе – 100%</w:t>
      </w:r>
    </w:p>
    <w:p w14:paraId="7DC408D7" w14:textId="77777777" w:rsidR="00014D84" w:rsidRPr="006B234A" w:rsidRDefault="00014D84" w:rsidP="00014D84">
      <w:pPr>
        <w:pStyle w:val="ae"/>
        <w:spacing w:before="2"/>
      </w:pPr>
    </w:p>
    <w:p w14:paraId="64940DB9" w14:textId="77777777" w:rsidR="00014D84" w:rsidRPr="006B234A" w:rsidRDefault="00014D84" w:rsidP="00014D84">
      <w:pPr>
        <w:pStyle w:val="aa"/>
        <w:widowControl w:val="0"/>
        <w:numPr>
          <w:ilvl w:val="1"/>
          <w:numId w:val="61"/>
        </w:numPr>
        <w:tabs>
          <w:tab w:val="left" w:pos="550"/>
        </w:tabs>
        <w:autoSpaceDE w:val="0"/>
        <w:autoSpaceDN w:val="0"/>
        <w:spacing w:after="0" w:line="240" w:lineRule="auto"/>
        <w:ind w:left="100" w:right="117" w:firstLine="0"/>
        <w:contextualSpacing w:val="0"/>
        <w:jc w:val="both"/>
        <w:rPr>
          <w:rFonts w:ascii="Times New Roman" w:hAnsi="Times New Roman" w:cs="Times New Roman"/>
          <w:sz w:val="24"/>
          <w:szCs w:val="24"/>
        </w:rPr>
      </w:pPr>
      <w:r w:rsidRPr="006B234A">
        <w:rPr>
          <w:rFonts w:ascii="Times New Roman" w:hAnsi="Times New Roman" w:cs="Times New Roman"/>
          <w:sz w:val="24"/>
          <w:szCs w:val="24"/>
        </w:rPr>
        <w:t>Положительная динамика уровня патриотизма у обучающихся 2–11-х классов по</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сравнению</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с</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предыдущим</w:t>
      </w:r>
      <w:r w:rsidRPr="006B234A">
        <w:rPr>
          <w:rFonts w:ascii="Times New Roman" w:hAnsi="Times New Roman" w:cs="Times New Roman"/>
          <w:spacing w:val="-1"/>
          <w:sz w:val="24"/>
          <w:szCs w:val="24"/>
        </w:rPr>
        <w:t xml:space="preserve"> </w:t>
      </w:r>
      <w:r w:rsidRPr="006B234A">
        <w:rPr>
          <w:rFonts w:ascii="Times New Roman" w:hAnsi="Times New Roman" w:cs="Times New Roman"/>
          <w:sz w:val="24"/>
          <w:szCs w:val="24"/>
        </w:rPr>
        <w:t>периодом.</w:t>
      </w:r>
    </w:p>
    <w:p w14:paraId="1EDF6885" w14:textId="77777777" w:rsidR="00014D84" w:rsidRPr="006B234A" w:rsidRDefault="00014D84" w:rsidP="00014D84">
      <w:pPr>
        <w:pStyle w:val="ae"/>
        <w:spacing w:before="5"/>
      </w:pPr>
    </w:p>
    <w:p w14:paraId="7BB988E2" w14:textId="77777777" w:rsidR="00014D84" w:rsidRPr="006B234A" w:rsidRDefault="00014D84" w:rsidP="00014D84">
      <w:pPr>
        <w:pStyle w:val="ae"/>
        <w:ind w:left="100"/>
      </w:pPr>
      <w:r w:rsidRPr="006B234A">
        <w:t>Не</w:t>
      </w:r>
      <w:r w:rsidRPr="006B234A">
        <w:rPr>
          <w:spacing w:val="34"/>
        </w:rPr>
        <w:t xml:space="preserve"> </w:t>
      </w:r>
      <w:r w:rsidRPr="006B234A">
        <w:t>выявлено</w:t>
      </w:r>
      <w:r w:rsidRPr="006B234A">
        <w:rPr>
          <w:spacing w:val="37"/>
        </w:rPr>
        <w:t xml:space="preserve"> </w:t>
      </w:r>
      <w:r w:rsidRPr="006B234A">
        <w:t>обучающихся</w:t>
      </w:r>
      <w:r w:rsidRPr="006B234A">
        <w:rPr>
          <w:spacing w:val="36"/>
        </w:rPr>
        <w:t xml:space="preserve"> </w:t>
      </w:r>
      <w:r w:rsidRPr="006B234A">
        <w:t>с</w:t>
      </w:r>
      <w:r w:rsidRPr="006B234A">
        <w:rPr>
          <w:spacing w:val="35"/>
        </w:rPr>
        <w:t xml:space="preserve"> </w:t>
      </w:r>
      <w:r w:rsidRPr="006B234A">
        <w:t>низким</w:t>
      </w:r>
      <w:r w:rsidRPr="006B234A">
        <w:rPr>
          <w:spacing w:val="37"/>
        </w:rPr>
        <w:t xml:space="preserve"> </w:t>
      </w:r>
      <w:r w:rsidRPr="006B234A">
        <w:t>уровнем</w:t>
      </w:r>
      <w:r w:rsidRPr="006B234A">
        <w:rPr>
          <w:spacing w:val="35"/>
        </w:rPr>
        <w:t xml:space="preserve"> </w:t>
      </w:r>
      <w:r w:rsidRPr="006B234A">
        <w:t>личностных</w:t>
      </w:r>
      <w:r w:rsidRPr="006B234A">
        <w:rPr>
          <w:spacing w:val="37"/>
        </w:rPr>
        <w:t xml:space="preserve"> </w:t>
      </w:r>
      <w:r w:rsidRPr="006B234A">
        <w:t>результатов,</w:t>
      </w:r>
      <w:r w:rsidRPr="006B234A">
        <w:rPr>
          <w:spacing w:val="36"/>
        </w:rPr>
        <w:t xml:space="preserve"> </w:t>
      </w:r>
      <w:r w:rsidRPr="006B234A">
        <w:t>которые</w:t>
      </w:r>
      <w:r w:rsidRPr="006B234A">
        <w:rPr>
          <w:spacing w:val="-57"/>
        </w:rPr>
        <w:t xml:space="preserve"> </w:t>
      </w:r>
      <w:r w:rsidRPr="006B234A">
        <w:t>характеризуют</w:t>
      </w:r>
      <w:r w:rsidRPr="006B234A">
        <w:rPr>
          <w:spacing w:val="4"/>
        </w:rPr>
        <w:t xml:space="preserve"> </w:t>
      </w:r>
      <w:r w:rsidRPr="006B234A">
        <w:t>уровень</w:t>
      </w:r>
      <w:r w:rsidRPr="006B234A">
        <w:rPr>
          <w:spacing w:val="-1"/>
        </w:rPr>
        <w:t xml:space="preserve"> </w:t>
      </w:r>
      <w:r w:rsidRPr="006B234A">
        <w:t>сформированности</w:t>
      </w:r>
      <w:r w:rsidRPr="006B234A">
        <w:rPr>
          <w:spacing w:val="1"/>
        </w:rPr>
        <w:t xml:space="preserve"> </w:t>
      </w:r>
      <w:r w:rsidRPr="006B234A">
        <w:t>патриотических</w:t>
      </w:r>
      <w:r w:rsidRPr="006B234A">
        <w:rPr>
          <w:spacing w:val="1"/>
        </w:rPr>
        <w:t xml:space="preserve"> </w:t>
      </w:r>
      <w:r w:rsidRPr="006B234A">
        <w:t>качеств.</w:t>
      </w:r>
    </w:p>
    <w:p w14:paraId="17C54CC0" w14:textId="77777777" w:rsidR="00014D84" w:rsidRPr="006B234A" w:rsidRDefault="00014D84" w:rsidP="00014D84">
      <w:pPr>
        <w:pStyle w:val="ae"/>
        <w:spacing w:before="10"/>
      </w:pPr>
    </w:p>
    <w:p w14:paraId="071E24F7" w14:textId="77777777" w:rsidR="00014D84" w:rsidRPr="00136171" w:rsidRDefault="00014D84" w:rsidP="00014D84">
      <w:pPr>
        <w:pStyle w:val="1"/>
        <w:numPr>
          <w:ilvl w:val="0"/>
          <w:numId w:val="61"/>
        </w:numPr>
        <w:tabs>
          <w:tab w:val="left" w:pos="341"/>
        </w:tabs>
        <w:ind w:left="340" w:hanging="241"/>
        <w:jc w:val="both"/>
        <w:rPr>
          <w:sz w:val="28"/>
          <w:szCs w:val="28"/>
        </w:rPr>
      </w:pPr>
      <w:r w:rsidRPr="00136171">
        <w:rPr>
          <w:sz w:val="28"/>
          <w:szCs w:val="28"/>
        </w:rPr>
        <w:t>Качество</w:t>
      </w:r>
      <w:r w:rsidRPr="00136171">
        <w:rPr>
          <w:spacing w:val="-4"/>
          <w:sz w:val="28"/>
          <w:szCs w:val="28"/>
        </w:rPr>
        <w:t xml:space="preserve"> </w:t>
      </w:r>
      <w:r w:rsidRPr="00136171">
        <w:rPr>
          <w:sz w:val="28"/>
          <w:szCs w:val="28"/>
        </w:rPr>
        <w:t>организации</w:t>
      </w:r>
      <w:r w:rsidRPr="00136171">
        <w:rPr>
          <w:spacing w:val="-3"/>
          <w:sz w:val="28"/>
          <w:szCs w:val="28"/>
        </w:rPr>
        <w:t xml:space="preserve"> </w:t>
      </w:r>
      <w:r w:rsidRPr="00136171">
        <w:rPr>
          <w:sz w:val="28"/>
          <w:szCs w:val="28"/>
        </w:rPr>
        <w:t>внеурочной</w:t>
      </w:r>
      <w:r w:rsidRPr="00136171">
        <w:rPr>
          <w:spacing w:val="-4"/>
          <w:sz w:val="28"/>
          <w:szCs w:val="28"/>
        </w:rPr>
        <w:t xml:space="preserve"> </w:t>
      </w:r>
      <w:r w:rsidRPr="00136171">
        <w:rPr>
          <w:sz w:val="28"/>
          <w:szCs w:val="28"/>
        </w:rPr>
        <w:t>деятельности</w:t>
      </w:r>
    </w:p>
    <w:p w14:paraId="2A7CC896" w14:textId="77777777" w:rsidR="00014D84" w:rsidRPr="00136171" w:rsidRDefault="00014D84" w:rsidP="00014D84">
      <w:pPr>
        <w:pStyle w:val="ae"/>
        <w:spacing w:before="9"/>
        <w:rPr>
          <w:b/>
          <w:sz w:val="28"/>
          <w:szCs w:val="28"/>
        </w:rPr>
      </w:pPr>
    </w:p>
    <w:p w14:paraId="1027E675" w14:textId="77777777" w:rsidR="00014D84" w:rsidRPr="00CD2DC6" w:rsidRDefault="00014D84" w:rsidP="00014D84">
      <w:pPr>
        <w:pStyle w:val="aa"/>
        <w:widowControl w:val="0"/>
        <w:numPr>
          <w:ilvl w:val="1"/>
          <w:numId w:val="61"/>
        </w:numPr>
        <w:tabs>
          <w:tab w:val="left" w:pos="533"/>
        </w:tabs>
        <w:autoSpaceDE w:val="0"/>
        <w:autoSpaceDN w:val="0"/>
        <w:spacing w:after="0" w:line="240" w:lineRule="auto"/>
        <w:ind w:left="100" w:right="120" w:firstLine="0"/>
        <w:contextualSpacing w:val="0"/>
        <w:jc w:val="both"/>
        <w:rPr>
          <w:rFonts w:ascii="Times New Roman" w:hAnsi="Times New Roman" w:cs="Times New Roman"/>
          <w:sz w:val="24"/>
          <w:szCs w:val="24"/>
        </w:rPr>
      </w:pPr>
      <w:r w:rsidRPr="00CD2DC6">
        <w:rPr>
          <w:rFonts w:ascii="Times New Roman" w:hAnsi="Times New Roman" w:cs="Times New Roman"/>
          <w:sz w:val="24"/>
          <w:szCs w:val="24"/>
        </w:rPr>
        <w:t>Охват занятостью во внеурочной деятельности в процентах от общей численности</w:t>
      </w:r>
      <w:r w:rsidRPr="00CD2DC6">
        <w:rPr>
          <w:rFonts w:ascii="Times New Roman" w:hAnsi="Times New Roman" w:cs="Times New Roman"/>
          <w:spacing w:val="1"/>
          <w:sz w:val="24"/>
          <w:szCs w:val="24"/>
        </w:rPr>
        <w:t xml:space="preserve"> </w:t>
      </w:r>
      <w:r w:rsidRPr="00CD2DC6">
        <w:rPr>
          <w:rFonts w:ascii="Times New Roman" w:hAnsi="Times New Roman" w:cs="Times New Roman"/>
          <w:spacing w:val="-1"/>
          <w:sz w:val="24"/>
          <w:szCs w:val="24"/>
        </w:rPr>
        <w:t>контингента</w:t>
      </w:r>
      <w:r w:rsidRPr="00CD2DC6">
        <w:rPr>
          <w:rFonts w:ascii="Times New Roman" w:hAnsi="Times New Roman" w:cs="Times New Roman"/>
          <w:spacing w:val="-15"/>
          <w:sz w:val="24"/>
          <w:szCs w:val="24"/>
        </w:rPr>
        <w:t xml:space="preserve"> </w:t>
      </w:r>
      <w:r w:rsidRPr="00CD2DC6">
        <w:rPr>
          <w:rFonts w:ascii="Times New Roman" w:hAnsi="Times New Roman" w:cs="Times New Roman"/>
          <w:spacing w:val="-1"/>
          <w:sz w:val="24"/>
          <w:szCs w:val="24"/>
        </w:rPr>
        <w:t>(в</w:t>
      </w:r>
      <w:r w:rsidRPr="00CD2DC6">
        <w:rPr>
          <w:rFonts w:ascii="Times New Roman" w:hAnsi="Times New Roman" w:cs="Times New Roman"/>
          <w:spacing w:val="-15"/>
          <w:sz w:val="24"/>
          <w:szCs w:val="24"/>
        </w:rPr>
        <w:t xml:space="preserve"> </w:t>
      </w:r>
      <w:r w:rsidRPr="00CD2DC6">
        <w:rPr>
          <w:rFonts w:ascii="Times New Roman" w:hAnsi="Times New Roman" w:cs="Times New Roman"/>
          <w:spacing w:val="-1"/>
          <w:sz w:val="24"/>
          <w:szCs w:val="24"/>
        </w:rPr>
        <w:t>том</w:t>
      </w:r>
      <w:r w:rsidRPr="00CD2DC6">
        <w:rPr>
          <w:rFonts w:ascii="Times New Roman" w:hAnsi="Times New Roman" w:cs="Times New Roman"/>
          <w:spacing w:val="-14"/>
          <w:sz w:val="24"/>
          <w:szCs w:val="24"/>
        </w:rPr>
        <w:t xml:space="preserve"> </w:t>
      </w:r>
      <w:r w:rsidRPr="00CD2DC6">
        <w:rPr>
          <w:rFonts w:ascii="Times New Roman" w:hAnsi="Times New Roman" w:cs="Times New Roman"/>
          <w:spacing w:val="-1"/>
          <w:sz w:val="24"/>
          <w:szCs w:val="24"/>
        </w:rPr>
        <w:t>числе</w:t>
      </w:r>
      <w:r w:rsidRPr="00CD2DC6">
        <w:rPr>
          <w:rFonts w:ascii="Times New Roman" w:hAnsi="Times New Roman" w:cs="Times New Roman"/>
          <w:spacing w:val="-15"/>
          <w:sz w:val="24"/>
          <w:szCs w:val="24"/>
        </w:rPr>
        <w:t xml:space="preserve"> </w:t>
      </w:r>
      <w:r w:rsidRPr="00CD2DC6">
        <w:rPr>
          <w:rFonts w:ascii="Times New Roman" w:hAnsi="Times New Roman" w:cs="Times New Roman"/>
          <w:spacing w:val="-1"/>
          <w:sz w:val="24"/>
          <w:szCs w:val="24"/>
        </w:rPr>
        <w:t>во</w:t>
      </w:r>
      <w:r w:rsidRPr="00CD2DC6">
        <w:rPr>
          <w:rFonts w:ascii="Times New Roman" w:hAnsi="Times New Roman" w:cs="Times New Roman"/>
          <w:spacing w:val="-15"/>
          <w:sz w:val="24"/>
          <w:szCs w:val="24"/>
        </w:rPr>
        <w:t xml:space="preserve"> </w:t>
      </w:r>
      <w:r w:rsidRPr="00CD2DC6">
        <w:rPr>
          <w:rFonts w:ascii="Times New Roman" w:hAnsi="Times New Roman" w:cs="Times New Roman"/>
          <w:spacing w:val="-1"/>
          <w:sz w:val="24"/>
          <w:szCs w:val="24"/>
        </w:rPr>
        <w:t>внеурочной</w:t>
      </w:r>
      <w:r w:rsidRPr="00CD2DC6">
        <w:rPr>
          <w:rFonts w:ascii="Times New Roman" w:hAnsi="Times New Roman" w:cs="Times New Roman"/>
          <w:spacing w:val="-13"/>
          <w:sz w:val="24"/>
          <w:szCs w:val="24"/>
        </w:rPr>
        <w:t xml:space="preserve"> </w:t>
      </w:r>
      <w:r w:rsidRPr="00CD2DC6">
        <w:rPr>
          <w:rFonts w:ascii="Times New Roman" w:hAnsi="Times New Roman" w:cs="Times New Roman"/>
          <w:sz w:val="24"/>
          <w:szCs w:val="24"/>
        </w:rPr>
        <w:t>деятельности</w:t>
      </w:r>
      <w:r w:rsidRPr="00CD2DC6">
        <w:rPr>
          <w:rFonts w:ascii="Times New Roman" w:hAnsi="Times New Roman" w:cs="Times New Roman"/>
          <w:spacing w:val="-15"/>
          <w:sz w:val="24"/>
          <w:szCs w:val="24"/>
        </w:rPr>
        <w:t xml:space="preserve"> </w:t>
      </w:r>
      <w:r w:rsidRPr="00CD2DC6">
        <w:rPr>
          <w:rFonts w:ascii="Times New Roman" w:hAnsi="Times New Roman" w:cs="Times New Roman"/>
          <w:sz w:val="24"/>
          <w:szCs w:val="24"/>
        </w:rPr>
        <w:t>патриотической</w:t>
      </w:r>
      <w:r w:rsidRPr="00CD2DC6">
        <w:rPr>
          <w:rFonts w:ascii="Times New Roman" w:hAnsi="Times New Roman" w:cs="Times New Roman"/>
          <w:spacing w:val="-15"/>
          <w:sz w:val="24"/>
          <w:szCs w:val="24"/>
        </w:rPr>
        <w:t xml:space="preserve"> </w:t>
      </w:r>
      <w:r w:rsidRPr="00CD2DC6">
        <w:rPr>
          <w:rFonts w:ascii="Times New Roman" w:hAnsi="Times New Roman" w:cs="Times New Roman"/>
          <w:sz w:val="24"/>
          <w:szCs w:val="24"/>
        </w:rPr>
        <w:t>направленности):</w:t>
      </w:r>
    </w:p>
    <w:p w14:paraId="65C0C050" w14:textId="77777777" w:rsidR="00014D84" w:rsidRPr="00CD2DC6" w:rsidRDefault="00014D84" w:rsidP="00014D84">
      <w:pPr>
        <w:pStyle w:val="ae"/>
        <w:spacing w:before="5"/>
      </w:pPr>
    </w:p>
    <w:p w14:paraId="2E9EA48A" w14:textId="77777777" w:rsidR="00014D84" w:rsidRPr="00CD2DC6"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CD2DC6">
        <w:rPr>
          <w:rFonts w:ascii="Times New Roman" w:hAnsi="Times New Roman" w:cs="Times New Roman"/>
          <w:sz w:val="24"/>
          <w:szCs w:val="24"/>
        </w:rPr>
        <w:t>1–4-е</w:t>
      </w:r>
      <w:r w:rsidRPr="00CD2DC6">
        <w:rPr>
          <w:rFonts w:ascii="Times New Roman" w:hAnsi="Times New Roman" w:cs="Times New Roman"/>
          <w:spacing w:val="-2"/>
          <w:sz w:val="24"/>
          <w:szCs w:val="24"/>
        </w:rPr>
        <w:t xml:space="preserve"> </w:t>
      </w:r>
      <w:r w:rsidRPr="00CD2DC6">
        <w:rPr>
          <w:rFonts w:ascii="Times New Roman" w:hAnsi="Times New Roman" w:cs="Times New Roman"/>
          <w:sz w:val="24"/>
          <w:szCs w:val="24"/>
        </w:rPr>
        <w:t>классы</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–100%;</w:t>
      </w:r>
    </w:p>
    <w:p w14:paraId="171B160E" w14:textId="77777777" w:rsidR="00014D84" w:rsidRPr="00CD2DC6"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CD2DC6">
        <w:rPr>
          <w:rFonts w:ascii="Times New Roman" w:hAnsi="Times New Roman" w:cs="Times New Roman"/>
          <w:sz w:val="24"/>
          <w:szCs w:val="24"/>
        </w:rPr>
        <w:t>5–9-е</w:t>
      </w:r>
      <w:r w:rsidRPr="00CD2DC6">
        <w:rPr>
          <w:rFonts w:ascii="Times New Roman" w:hAnsi="Times New Roman" w:cs="Times New Roman"/>
          <w:spacing w:val="-2"/>
          <w:sz w:val="24"/>
          <w:szCs w:val="24"/>
        </w:rPr>
        <w:t xml:space="preserve"> </w:t>
      </w:r>
      <w:r w:rsidRPr="00CD2DC6">
        <w:rPr>
          <w:rFonts w:ascii="Times New Roman" w:hAnsi="Times New Roman" w:cs="Times New Roman"/>
          <w:sz w:val="24"/>
          <w:szCs w:val="24"/>
        </w:rPr>
        <w:t>классы</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89%;</w:t>
      </w:r>
    </w:p>
    <w:p w14:paraId="0529DB59" w14:textId="77777777" w:rsidR="00014D84" w:rsidRPr="00CD2DC6"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szCs w:val="24"/>
        </w:rPr>
      </w:pPr>
      <w:r w:rsidRPr="00CD2DC6">
        <w:rPr>
          <w:rFonts w:ascii="Times New Roman" w:hAnsi="Times New Roman" w:cs="Times New Roman"/>
          <w:sz w:val="24"/>
          <w:szCs w:val="24"/>
        </w:rPr>
        <w:t>10–11-е</w:t>
      </w:r>
      <w:r w:rsidRPr="00CD2DC6">
        <w:rPr>
          <w:rFonts w:ascii="Times New Roman" w:hAnsi="Times New Roman" w:cs="Times New Roman"/>
          <w:spacing w:val="-2"/>
          <w:sz w:val="24"/>
          <w:szCs w:val="24"/>
        </w:rPr>
        <w:t xml:space="preserve"> </w:t>
      </w:r>
      <w:r w:rsidRPr="00CD2DC6">
        <w:rPr>
          <w:rFonts w:ascii="Times New Roman" w:hAnsi="Times New Roman" w:cs="Times New Roman"/>
          <w:sz w:val="24"/>
          <w:szCs w:val="24"/>
        </w:rPr>
        <w:t>классы</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–100%</w:t>
      </w:r>
    </w:p>
    <w:p w14:paraId="31D0AB04" w14:textId="77777777" w:rsidR="00014D84" w:rsidRPr="00CD2DC6" w:rsidRDefault="00014D84" w:rsidP="00014D84">
      <w:pPr>
        <w:pStyle w:val="ae"/>
        <w:spacing w:before="5"/>
      </w:pPr>
    </w:p>
    <w:p w14:paraId="2D3D8F72" w14:textId="77777777" w:rsidR="00014D84" w:rsidRPr="00CD2DC6" w:rsidRDefault="00014D84" w:rsidP="00014D84">
      <w:pPr>
        <w:pStyle w:val="ae"/>
        <w:ind w:left="100"/>
      </w:pPr>
      <w:r w:rsidRPr="00CD2DC6">
        <w:t>во</w:t>
      </w:r>
      <w:r w:rsidRPr="00CD2DC6">
        <w:rPr>
          <w:spacing w:val="-4"/>
        </w:rPr>
        <w:t xml:space="preserve"> </w:t>
      </w:r>
      <w:r w:rsidRPr="00CD2DC6">
        <w:t>внеурочной</w:t>
      </w:r>
      <w:r w:rsidRPr="00CD2DC6">
        <w:rPr>
          <w:spacing w:val="-2"/>
        </w:rPr>
        <w:t xml:space="preserve"> </w:t>
      </w:r>
      <w:r w:rsidRPr="00CD2DC6">
        <w:t>деятельности</w:t>
      </w:r>
      <w:r w:rsidRPr="00CD2DC6">
        <w:rPr>
          <w:spacing w:val="-2"/>
        </w:rPr>
        <w:t xml:space="preserve"> </w:t>
      </w:r>
      <w:r w:rsidRPr="00CD2DC6">
        <w:t>патриотической</w:t>
      </w:r>
      <w:r w:rsidRPr="00CD2DC6">
        <w:rPr>
          <w:spacing w:val="-4"/>
        </w:rPr>
        <w:t xml:space="preserve"> </w:t>
      </w:r>
      <w:r w:rsidRPr="00CD2DC6">
        <w:t>направленности</w:t>
      </w:r>
      <w:r w:rsidRPr="00CD2DC6">
        <w:rPr>
          <w:spacing w:val="1"/>
        </w:rPr>
        <w:t xml:space="preserve"> </w:t>
      </w:r>
      <w:r w:rsidRPr="00CD2DC6">
        <w:t>–100%</w:t>
      </w:r>
    </w:p>
    <w:p w14:paraId="2DB4DDD5" w14:textId="77777777" w:rsidR="00014D84" w:rsidRPr="00CD2DC6" w:rsidRDefault="00014D84" w:rsidP="00014D84">
      <w:pPr>
        <w:pStyle w:val="ae"/>
        <w:spacing w:before="3"/>
      </w:pPr>
    </w:p>
    <w:p w14:paraId="0EAF10EB" w14:textId="77777777" w:rsidR="00014D84" w:rsidRPr="00CD2DC6" w:rsidRDefault="00014D84" w:rsidP="00014D84">
      <w:pPr>
        <w:pStyle w:val="aa"/>
        <w:widowControl w:val="0"/>
        <w:numPr>
          <w:ilvl w:val="1"/>
          <w:numId w:val="61"/>
        </w:numPr>
        <w:tabs>
          <w:tab w:val="left" w:pos="571"/>
        </w:tabs>
        <w:autoSpaceDE w:val="0"/>
        <w:autoSpaceDN w:val="0"/>
        <w:spacing w:after="0" w:line="240" w:lineRule="auto"/>
        <w:ind w:left="100" w:right="121" w:firstLine="0"/>
        <w:contextualSpacing w:val="0"/>
        <w:jc w:val="both"/>
        <w:rPr>
          <w:rFonts w:ascii="Times New Roman" w:hAnsi="Times New Roman" w:cs="Times New Roman"/>
          <w:sz w:val="24"/>
          <w:szCs w:val="24"/>
        </w:rPr>
      </w:pPr>
      <w:r w:rsidRPr="00CD2DC6">
        <w:rPr>
          <w:rFonts w:ascii="Times New Roman" w:hAnsi="Times New Roman" w:cs="Times New Roman"/>
          <w:sz w:val="24"/>
          <w:szCs w:val="24"/>
        </w:rPr>
        <w:t>Результативность внеурочной деятельности. Количество проведенных выставок,</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квизов и</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иных</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мероприятий,</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которые</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способствуют</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развитию</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талантов</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школьников –</w:t>
      </w:r>
      <w:r w:rsidRPr="00CD2DC6">
        <w:rPr>
          <w:rFonts w:ascii="Times New Roman" w:hAnsi="Times New Roman" w:cs="Times New Roman"/>
          <w:spacing w:val="-2"/>
          <w:sz w:val="24"/>
          <w:szCs w:val="24"/>
        </w:rPr>
        <w:t xml:space="preserve"> </w:t>
      </w:r>
      <w:r w:rsidRPr="00CD2DC6">
        <w:rPr>
          <w:rFonts w:ascii="Times New Roman" w:hAnsi="Times New Roman" w:cs="Times New Roman"/>
          <w:sz w:val="24"/>
          <w:szCs w:val="24"/>
        </w:rPr>
        <w:t>1 в</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месяц</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для</w:t>
      </w:r>
      <w:r w:rsidRPr="00CD2DC6">
        <w:rPr>
          <w:rFonts w:ascii="Times New Roman" w:hAnsi="Times New Roman" w:cs="Times New Roman"/>
          <w:spacing w:val="-1"/>
          <w:sz w:val="24"/>
          <w:szCs w:val="24"/>
        </w:rPr>
        <w:t xml:space="preserve"> </w:t>
      </w:r>
      <w:r w:rsidRPr="00CD2DC6">
        <w:rPr>
          <w:rFonts w:ascii="Times New Roman" w:hAnsi="Times New Roman" w:cs="Times New Roman"/>
          <w:sz w:val="24"/>
          <w:szCs w:val="24"/>
        </w:rPr>
        <w:t>каждого</w:t>
      </w:r>
      <w:r w:rsidRPr="00CD2DC6">
        <w:rPr>
          <w:rFonts w:ascii="Times New Roman" w:hAnsi="Times New Roman" w:cs="Times New Roman"/>
          <w:spacing w:val="2"/>
          <w:sz w:val="24"/>
          <w:szCs w:val="24"/>
        </w:rPr>
        <w:t xml:space="preserve"> </w:t>
      </w:r>
      <w:r w:rsidRPr="00CD2DC6">
        <w:rPr>
          <w:rFonts w:ascii="Times New Roman" w:hAnsi="Times New Roman" w:cs="Times New Roman"/>
          <w:sz w:val="24"/>
          <w:szCs w:val="24"/>
        </w:rPr>
        <w:t>класса.</w:t>
      </w:r>
    </w:p>
    <w:p w14:paraId="6D28C75C" w14:textId="77777777" w:rsidR="00014D84" w:rsidRPr="00CD2DC6" w:rsidRDefault="00014D84" w:rsidP="00014D84">
      <w:pPr>
        <w:pStyle w:val="ae"/>
        <w:spacing w:before="5"/>
      </w:pPr>
    </w:p>
    <w:p w14:paraId="5074F2E8" w14:textId="77777777" w:rsidR="00014D84" w:rsidRPr="00CD2DC6" w:rsidRDefault="00014D84" w:rsidP="00014D84">
      <w:pPr>
        <w:pStyle w:val="ae"/>
        <w:ind w:left="100"/>
      </w:pPr>
      <w:r w:rsidRPr="00CD2DC6">
        <w:t>По</w:t>
      </w:r>
      <w:r w:rsidRPr="00CD2DC6">
        <w:rPr>
          <w:spacing w:val="-4"/>
        </w:rPr>
        <w:t xml:space="preserve"> </w:t>
      </w:r>
      <w:r w:rsidRPr="00CD2DC6">
        <w:t>сравнению</w:t>
      </w:r>
      <w:r w:rsidRPr="00CD2DC6">
        <w:rPr>
          <w:spacing w:val="-2"/>
        </w:rPr>
        <w:t xml:space="preserve"> </w:t>
      </w:r>
      <w:r w:rsidRPr="00CD2DC6">
        <w:t>с</w:t>
      </w:r>
      <w:r w:rsidRPr="00CD2DC6">
        <w:rPr>
          <w:spacing w:val="-3"/>
        </w:rPr>
        <w:t xml:space="preserve"> </w:t>
      </w:r>
      <w:r w:rsidRPr="00CD2DC6">
        <w:t>предыдущим</w:t>
      </w:r>
      <w:r w:rsidRPr="00CD2DC6">
        <w:rPr>
          <w:spacing w:val="-3"/>
        </w:rPr>
        <w:t xml:space="preserve"> </w:t>
      </w:r>
      <w:r w:rsidRPr="00CD2DC6">
        <w:t>периодом</w:t>
      </w:r>
      <w:r w:rsidRPr="00CD2DC6">
        <w:rPr>
          <w:spacing w:val="-2"/>
        </w:rPr>
        <w:t xml:space="preserve"> </w:t>
      </w:r>
      <w:r w:rsidRPr="00CD2DC6">
        <w:t>наблюдается</w:t>
      </w:r>
      <w:r w:rsidRPr="00CD2DC6">
        <w:rPr>
          <w:spacing w:val="-1"/>
        </w:rPr>
        <w:t xml:space="preserve"> </w:t>
      </w:r>
      <w:r w:rsidRPr="00CD2DC6">
        <w:t>прирост</w:t>
      </w:r>
      <w:r w:rsidRPr="00CD2DC6">
        <w:rPr>
          <w:spacing w:val="-2"/>
        </w:rPr>
        <w:t xml:space="preserve"> </w:t>
      </w:r>
      <w:r w:rsidRPr="00CD2DC6">
        <w:t>мероприятий.</w:t>
      </w:r>
    </w:p>
    <w:p w14:paraId="31978A12" w14:textId="77777777" w:rsidR="00014D84" w:rsidRPr="00CD2DC6" w:rsidRDefault="00014D84" w:rsidP="00014D84">
      <w:pPr>
        <w:pStyle w:val="ae"/>
        <w:spacing w:before="9"/>
      </w:pPr>
    </w:p>
    <w:p w14:paraId="1D989B93" w14:textId="77777777" w:rsidR="00014D84" w:rsidRPr="006B234A" w:rsidRDefault="00014D84" w:rsidP="00014D84">
      <w:pPr>
        <w:pStyle w:val="1"/>
        <w:numPr>
          <w:ilvl w:val="0"/>
          <w:numId w:val="61"/>
        </w:numPr>
        <w:tabs>
          <w:tab w:val="left" w:pos="341"/>
        </w:tabs>
        <w:spacing w:before="1"/>
        <w:ind w:left="340" w:hanging="241"/>
        <w:jc w:val="both"/>
      </w:pPr>
      <w:r w:rsidRPr="006B234A">
        <w:t>Качество</w:t>
      </w:r>
      <w:r w:rsidRPr="006B234A">
        <w:rPr>
          <w:spacing w:val="-4"/>
        </w:rPr>
        <w:t xml:space="preserve"> </w:t>
      </w:r>
      <w:r w:rsidRPr="006B234A">
        <w:t>организации</w:t>
      </w:r>
      <w:r w:rsidRPr="006B234A">
        <w:rPr>
          <w:spacing w:val="-3"/>
        </w:rPr>
        <w:t xml:space="preserve"> </w:t>
      </w:r>
      <w:r w:rsidRPr="006B234A">
        <w:t>работы</w:t>
      </w:r>
      <w:r w:rsidRPr="006B234A">
        <w:rPr>
          <w:spacing w:val="-3"/>
        </w:rPr>
        <w:t xml:space="preserve"> </w:t>
      </w:r>
      <w:r w:rsidRPr="006B234A">
        <w:t>органов</w:t>
      </w:r>
      <w:r w:rsidRPr="006B234A">
        <w:rPr>
          <w:spacing w:val="-3"/>
        </w:rPr>
        <w:t xml:space="preserve"> </w:t>
      </w:r>
      <w:r w:rsidRPr="006B234A">
        <w:t>ученического</w:t>
      </w:r>
      <w:r w:rsidRPr="006B234A">
        <w:rPr>
          <w:spacing w:val="-3"/>
        </w:rPr>
        <w:t xml:space="preserve"> </w:t>
      </w:r>
      <w:r w:rsidRPr="006B234A">
        <w:t>самоуправления</w:t>
      </w:r>
    </w:p>
    <w:p w14:paraId="02951160" w14:textId="77777777" w:rsidR="00014D84" w:rsidRPr="006B234A" w:rsidRDefault="00014D84" w:rsidP="00014D84">
      <w:pPr>
        <w:pStyle w:val="aa"/>
        <w:widowControl w:val="0"/>
        <w:numPr>
          <w:ilvl w:val="1"/>
          <w:numId w:val="61"/>
        </w:numPr>
        <w:tabs>
          <w:tab w:val="left" w:pos="607"/>
        </w:tabs>
        <w:autoSpaceDE w:val="0"/>
        <w:autoSpaceDN w:val="0"/>
        <w:spacing w:before="73" w:after="0" w:line="240" w:lineRule="auto"/>
        <w:ind w:left="100" w:right="122" w:firstLine="0"/>
        <w:contextualSpacing w:val="0"/>
        <w:jc w:val="both"/>
        <w:rPr>
          <w:rFonts w:ascii="Times New Roman" w:hAnsi="Times New Roman" w:cs="Times New Roman"/>
          <w:sz w:val="24"/>
        </w:rPr>
      </w:pPr>
      <w:r w:rsidRPr="006B234A">
        <w:rPr>
          <w:rFonts w:ascii="Times New Roman" w:hAnsi="Times New Roman" w:cs="Times New Roman"/>
          <w:sz w:val="24"/>
        </w:rPr>
        <w:t>Наличие отклонений</w:t>
      </w:r>
      <w:r w:rsidRPr="006B234A">
        <w:rPr>
          <w:rFonts w:ascii="Times New Roman" w:hAnsi="Times New Roman" w:cs="Times New Roman"/>
          <w:spacing w:val="1"/>
          <w:sz w:val="24"/>
        </w:rPr>
        <w:t xml:space="preserve"> </w:t>
      </w:r>
      <w:r w:rsidRPr="006B234A">
        <w:rPr>
          <w:rFonts w:ascii="Times New Roman" w:hAnsi="Times New Roman" w:cs="Times New Roman"/>
          <w:sz w:val="24"/>
        </w:rPr>
        <w:t>от</w:t>
      </w:r>
      <w:r w:rsidRPr="006B234A">
        <w:rPr>
          <w:rFonts w:ascii="Times New Roman" w:hAnsi="Times New Roman" w:cs="Times New Roman"/>
          <w:spacing w:val="1"/>
          <w:sz w:val="24"/>
        </w:rPr>
        <w:t xml:space="preserve"> </w:t>
      </w:r>
      <w:r w:rsidRPr="006B234A">
        <w:rPr>
          <w:rFonts w:ascii="Times New Roman" w:hAnsi="Times New Roman" w:cs="Times New Roman"/>
          <w:sz w:val="24"/>
        </w:rPr>
        <w:t>календарного</w:t>
      </w:r>
      <w:r w:rsidRPr="006B234A">
        <w:rPr>
          <w:rFonts w:ascii="Times New Roman" w:hAnsi="Times New Roman" w:cs="Times New Roman"/>
          <w:spacing w:val="1"/>
          <w:sz w:val="24"/>
        </w:rPr>
        <w:t xml:space="preserve"> </w:t>
      </w:r>
      <w:r w:rsidRPr="006B234A">
        <w:rPr>
          <w:rFonts w:ascii="Times New Roman" w:hAnsi="Times New Roman" w:cs="Times New Roman"/>
          <w:sz w:val="24"/>
        </w:rPr>
        <w:t>графика</w:t>
      </w:r>
      <w:r w:rsidRPr="006B234A">
        <w:rPr>
          <w:rFonts w:ascii="Times New Roman" w:hAnsi="Times New Roman" w:cs="Times New Roman"/>
          <w:spacing w:val="1"/>
          <w:sz w:val="24"/>
        </w:rPr>
        <w:t xml:space="preserve"> </w:t>
      </w:r>
      <w:r w:rsidRPr="006B234A">
        <w:rPr>
          <w:rFonts w:ascii="Times New Roman" w:hAnsi="Times New Roman" w:cs="Times New Roman"/>
          <w:sz w:val="24"/>
        </w:rPr>
        <w:t>работы</w:t>
      </w:r>
      <w:r w:rsidRPr="006B234A">
        <w:rPr>
          <w:rFonts w:ascii="Times New Roman" w:hAnsi="Times New Roman" w:cs="Times New Roman"/>
          <w:spacing w:val="1"/>
          <w:sz w:val="24"/>
        </w:rPr>
        <w:t xml:space="preserve"> </w:t>
      </w:r>
      <w:r w:rsidRPr="006B234A">
        <w:rPr>
          <w:rFonts w:ascii="Times New Roman" w:hAnsi="Times New Roman" w:cs="Times New Roman"/>
          <w:sz w:val="24"/>
        </w:rPr>
        <w:t>ученического</w:t>
      </w:r>
      <w:r w:rsidRPr="006B234A">
        <w:rPr>
          <w:rFonts w:ascii="Times New Roman" w:hAnsi="Times New Roman" w:cs="Times New Roman"/>
          <w:spacing w:val="1"/>
          <w:sz w:val="24"/>
        </w:rPr>
        <w:t xml:space="preserve"> </w:t>
      </w:r>
      <w:r w:rsidRPr="006B234A">
        <w:rPr>
          <w:rFonts w:ascii="Times New Roman" w:hAnsi="Times New Roman" w:cs="Times New Roman"/>
          <w:sz w:val="24"/>
        </w:rPr>
        <w:t>совета</w:t>
      </w:r>
      <w:r w:rsidRPr="006B234A">
        <w:rPr>
          <w:rFonts w:ascii="Times New Roman" w:hAnsi="Times New Roman" w:cs="Times New Roman"/>
          <w:spacing w:val="1"/>
          <w:sz w:val="24"/>
        </w:rPr>
        <w:t xml:space="preserve"> </w:t>
      </w:r>
      <w:r w:rsidRPr="006B234A">
        <w:rPr>
          <w:rFonts w:ascii="Times New Roman" w:hAnsi="Times New Roman" w:cs="Times New Roman"/>
          <w:sz w:val="24"/>
        </w:rPr>
        <w:t>в</w:t>
      </w:r>
      <w:r w:rsidRPr="006B234A">
        <w:rPr>
          <w:rFonts w:ascii="Times New Roman" w:hAnsi="Times New Roman" w:cs="Times New Roman"/>
          <w:spacing w:val="1"/>
          <w:sz w:val="24"/>
        </w:rPr>
        <w:t xml:space="preserve"> </w:t>
      </w:r>
      <w:r w:rsidRPr="006B234A">
        <w:rPr>
          <w:rFonts w:ascii="Times New Roman" w:hAnsi="Times New Roman" w:cs="Times New Roman"/>
          <w:sz w:val="24"/>
        </w:rPr>
        <w:t>процентах</w:t>
      </w:r>
      <w:r w:rsidRPr="006B234A">
        <w:rPr>
          <w:rFonts w:ascii="Times New Roman" w:hAnsi="Times New Roman" w:cs="Times New Roman"/>
          <w:spacing w:val="1"/>
          <w:sz w:val="24"/>
        </w:rPr>
        <w:t xml:space="preserve"> </w:t>
      </w:r>
      <w:r w:rsidRPr="006B234A">
        <w:rPr>
          <w:rFonts w:ascii="Times New Roman" w:hAnsi="Times New Roman" w:cs="Times New Roman"/>
          <w:sz w:val="24"/>
        </w:rPr>
        <w:t xml:space="preserve">от </w:t>
      </w:r>
      <w:r w:rsidRPr="006B234A">
        <w:rPr>
          <w:rFonts w:ascii="Times New Roman" w:hAnsi="Times New Roman" w:cs="Times New Roman"/>
          <w:sz w:val="24"/>
        </w:rPr>
        <w:lastRenderedPageBreak/>
        <w:t>общего</w:t>
      </w:r>
      <w:r w:rsidRPr="006B234A">
        <w:rPr>
          <w:rFonts w:ascii="Times New Roman" w:hAnsi="Times New Roman" w:cs="Times New Roman"/>
          <w:spacing w:val="-2"/>
          <w:sz w:val="24"/>
        </w:rPr>
        <w:t xml:space="preserve"> </w:t>
      </w:r>
      <w:r w:rsidRPr="006B234A">
        <w:rPr>
          <w:rFonts w:ascii="Times New Roman" w:hAnsi="Times New Roman" w:cs="Times New Roman"/>
          <w:sz w:val="24"/>
        </w:rPr>
        <w:t>числа</w:t>
      </w:r>
      <w:r w:rsidRPr="006B234A">
        <w:rPr>
          <w:rFonts w:ascii="Times New Roman" w:hAnsi="Times New Roman" w:cs="Times New Roman"/>
          <w:spacing w:val="-1"/>
          <w:sz w:val="24"/>
        </w:rPr>
        <w:t xml:space="preserve"> </w:t>
      </w:r>
      <w:r w:rsidRPr="006B234A">
        <w:rPr>
          <w:rFonts w:ascii="Times New Roman" w:hAnsi="Times New Roman" w:cs="Times New Roman"/>
          <w:sz w:val="24"/>
        </w:rPr>
        <w:t>запланированных</w:t>
      </w:r>
      <w:r w:rsidRPr="006B234A">
        <w:rPr>
          <w:rFonts w:ascii="Times New Roman" w:hAnsi="Times New Roman" w:cs="Times New Roman"/>
          <w:spacing w:val="-2"/>
          <w:sz w:val="24"/>
        </w:rPr>
        <w:t xml:space="preserve"> </w:t>
      </w:r>
      <w:r w:rsidRPr="006B234A">
        <w:rPr>
          <w:rFonts w:ascii="Times New Roman" w:hAnsi="Times New Roman" w:cs="Times New Roman"/>
          <w:sz w:val="24"/>
        </w:rPr>
        <w:t>мероприятий</w:t>
      </w:r>
      <w:r w:rsidRPr="006B234A">
        <w:rPr>
          <w:rFonts w:ascii="Times New Roman" w:hAnsi="Times New Roman" w:cs="Times New Roman"/>
          <w:spacing w:val="5"/>
          <w:sz w:val="24"/>
        </w:rPr>
        <w:t xml:space="preserve"> </w:t>
      </w:r>
      <w:r w:rsidRPr="006B234A">
        <w:rPr>
          <w:rFonts w:ascii="Times New Roman" w:hAnsi="Times New Roman" w:cs="Times New Roman"/>
          <w:sz w:val="24"/>
        </w:rPr>
        <w:t>-нет</w:t>
      </w:r>
    </w:p>
    <w:p w14:paraId="2BC8417B" w14:textId="77777777" w:rsidR="00014D84" w:rsidRPr="006B234A" w:rsidRDefault="00014D84" w:rsidP="00014D84">
      <w:pPr>
        <w:pStyle w:val="ae"/>
        <w:spacing w:before="5"/>
      </w:pPr>
    </w:p>
    <w:p w14:paraId="3C84C89A" w14:textId="77777777" w:rsidR="00014D84" w:rsidRPr="006B234A" w:rsidRDefault="00014D84" w:rsidP="00014D84">
      <w:pPr>
        <w:pStyle w:val="aa"/>
        <w:widowControl w:val="0"/>
        <w:numPr>
          <w:ilvl w:val="1"/>
          <w:numId w:val="61"/>
        </w:numPr>
        <w:tabs>
          <w:tab w:val="left" w:pos="567"/>
        </w:tabs>
        <w:autoSpaceDE w:val="0"/>
        <w:autoSpaceDN w:val="0"/>
        <w:spacing w:before="1" w:after="0" w:line="240" w:lineRule="auto"/>
        <w:ind w:left="100" w:right="121" w:firstLine="0"/>
        <w:contextualSpacing w:val="0"/>
        <w:jc w:val="both"/>
        <w:rPr>
          <w:rFonts w:ascii="Times New Roman" w:hAnsi="Times New Roman" w:cs="Times New Roman"/>
          <w:sz w:val="24"/>
        </w:rPr>
      </w:pPr>
      <w:r w:rsidRPr="006B234A">
        <w:rPr>
          <w:rFonts w:ascii="Times New Roman" w:hAnsi="Times New Roman" w:cs="Times New Roman"/>
          <w:sz w:val="24"/>
        </w:rPr>
        <w:t>Количество инициатив, с которыми по итогам своей работы ученический совет</w:t>
      </w:r>
      <w:r w:rsidRPr="006B234A">
        <w:rPr>
          <w:rFonts w:ascii="Times New Roman" w:hAnsi="Times New Roman" w:cs="Times New Roman"/>
          <w:spacing w:val="1"/>
          <w:sz w:val="24"/>
        </w:rPr>
        <w:t xml:space="preserve"> </w:t>
      </w:r>
      <w:r w:rsidRPr="006B234A">
        <w:rPr>
          <w:rFonts w:ascii="Times New Roman" w:hAnsi="Times New Roman" w:cs="Times New Roman"/>
          <w:sz w:val="24"/>
        </w:rPr>
        <w:t>обратился</w:t>
      </w:r>
      <w:r w:rsidRPr="006B234A">
        <w:rPr>
          <w:rFonts w:ascii="Times New Roman" w:hAnsi="Times New Roman" w:cs="Times New Roman"/>
          <w:spacing w:val="-1"/>
          <w:sz w:val="24"/>
        </w:rPr>
        <w:t xml:space="preserve"> </w:t>
      </w:r>
      <w:r w:rsidRPr="006B234A">
        <w:rPr>
          <w:rFonts w:ascii="Times New Roman" w:hAnsi="Times New Roman" w:cs="Times New Roman"/>
          <w:sz w:val="24"/>
        </w:rPr>
        <w:t>к</w:t>
      </w:r>
      <w:r w:rsidRPr="006B234A">
        <w:rPr>
          <w:rFonts w:ascii="Times New Roman" w:hAnsi="Times New Roman" w:cs="Times New Roman"/>
          <w:spacing w:val="-1"/>
          <w:sz w:val="24"/>
        </w:rPr>
        <w:t xml:space="preserve"> </w:t>
      </w:r>
      <w:r w:rsidRPr="006B234A">
        <w:rPr>
          <w:rFonts w:ascii="Times New Roman" w:hAnsi="Times New Roman" w:cs="Times New Roman"/>
          <w:sz w:val="24"/>
        </w:rPr>
        <w:t>администрации школы,</w:t>
      </w:r>
      <w:r w:rsidRPr="006B234A">
        <w:rPr>
          <w:rFonts w:ascii="Times New Roman" w:hAnsi="Times New Roman" w:cs="Times New Roman"/>
          <w:spacing w:val="-2"/>
          <w:sz w:val="24"/>
        </w:rPr>
        <w:t xml:space="preserve"> </w:t>
      </w:r>
      <w:r w:rsidRPr="006B234A">
        <w:rPr>
          <w:rFonts w:ascii="Times New Roman" w:hAnsi="Times New Roman" w:cs="Times New Roman"/>
          <w:sz w:val="24"/>
        </w:rPr>
        <w:t>в</w:t>
      </w:r>
      <w:r w:rsidRPr="006B234A">
        <w:rPr>
          <w:rFonts w:ascii="Times New Roman" w:hAnsi="Times New Roman" w:cs="Times New Roman"/>
          <w:spacing w:val="1"/>
          <w:sz w:val="24"/>
        </w:rPr>
        <w:t xml:space="preserve"> </w:t>
      </w:r>
      <w:r w:rsidRPr="006B234A">
        <w:rPr>
          <w:rFonts w:ascii="Times New Roman" w:hAnsi="Times New Roman" w:cs="Times New Roman"/>
          <w:sz w:val="24"/>
        </w:rPr>
        <w:t>управляющий</w:t>
      </w:r>
      <w:r w:rsidRPr="006B234A">
        <w:rPr>
          <w:rFonts w:ascii="Times New Roman" w:hAnsi="Times New Roman" w:cs="Times New Roman"/>
          <w:spacing w:val="-1"/>
          <w:sz w:val="24"/>
        </w:rPr>
        <w:t xml:space="preserve"> </w:t>
      </w:r>
      <w:r w:rsidRPr="006B234A">
        <w:rPr>
          <w:rFonts w:ascii="Times New Roman" w:hAnsi="Times New Roman" w:cs="Times New Roman"/>
          <w:sz w:val="24"/>
        </w:rPr>
        <w:t>совет, из</w:t>
      </w:r>
      <w:r w:rsidRPr="006B234A">
        <w:rPr>
          <w:rFonts w:ascii="Times New Roman" w:hAnsi="Times New Roman" w:cs="Times New Roman"/>
          <w:spacing w:val="-2"/>
          <w:sz w:val="24"/>
        </w:rPr>
        <w:t xml:space="preserve"> </w:t>
      </w:r>
      <w:r w:rsidRPr="006B234A">
        <w:rPr>
          <w:rFonts w:ascii="Times New Roman" w:hAnsi="Times New Roman" w:cs="Times New Roman"/>
          <w:sz w:val="24"/>
        </w:rPr>
        <w:t>них:</w:t>
      </w:r>
    </w:p>
    <w:p w14:paraId="4D10A046" w14:textId="77777777" w:rsidR="00014D84" w:rsidRPr="006B234A" w:rsidRDefault="00014D84" w:rsidP="00014D84">
      <w:pPr>
        <w:pStyle w:val="ae"/>
        <w:spacing w:before="2"/>
      </w:pPr>
    </w:p>
    <w:p w14:paraId="11E17F97" w14:textId="77777777" w:rsidR="00014D84" w:rsidRPr="006B234A" w:rsidRDefault="00014D84" w:rsidP="00014D84">
      <w:pPr>
        <w:pStyle w:val="aa"/>
        <w:widowControl w:val="0"/>
        <w:numPr>
          <w:ilvl w:val="2"/>
          <w:numId w:val="61"/>
        </w:numPr>
        <w:tabs>
          <w:tab w:val="left" w:pos="820"/>
          <w:tab w:val="left" w:pos="821"/>
        </w:tabs>
        <w:autoSpaceDE w:val="0"/>
        <w:autoSpaceDN w:val="0"/>
        <w:spacing w:after="0" w:line="240" w:lineRule="auto"/>
        <w:ind w:hanging="301"/>
        <w:contextualSpacing w:val="0"/>
        <w:rPr>
          <w:rFonts w:ascii="Times New Roman" w:hAnsi="Times New Roman" w:cs="Times New Roman"/>
          <w:sz w:val="24"/>
        </w:rPr>
      </w:pPr>
      <w:r w:rsidRPr="006B234A">
        <w:rPr>
          <w:rFonts w:ascii="Times New Roman" w:hAnsi="Times New Roman" w:cs="Times New Roman"/>
          <w:sz w:val="24"/>
        </w:rPr>
        <w:t>доля</w:t>
      </w:r>
      <w:r w:rsidRPr="006B234A">
        <w:rPr>
          <w:rFonts w:ascii="Times New Roman" w:hAnsi="Times New Roman" w:cs="Times New Roman"/>
          <w:spacing w:val="-3"/>
          <w:sz w:val="24"/>
        </w:rPr>
        <w:t xml:space="preserve"> </w:t>
      </w:r>
      <w:r w:rsidRPr="006B234A">
        <w:rPr>
          <w:rFonts w:ascii="Times New Roman" w:hAnsi="Times New Roman" w:cs="Times New Roman"/>
          <w:sz w:val="24"/>
        </w:rPr>
        <w:t>реализованных инициатив</w:t>
      </w:r>
      <w:r w:rsidRPr="006B234A">
        <w:rPr>
          <w:rFonts w:ascii="Times New Roman" w:hAnsi="Times New Roman" w:cs="Times New Roman"/>
          <w:spacing w:val="-2"/>
          <w:sz w:val="24"/>
        </w:rPr>
        <w:t xml:space="preserve"> </w:t>
      </w:r>
      <w:r w:rsidRPr="006B234A">
        <w:rPr>
          <w:rFonts w:ascii="Times New Roman" w:hAnsi="Times New Roman" w:cs="Times New Roman"/>
          <w:sz w:val="24"/>
        </w:rPr>
        <w:t>–</w:t>
      </w:r>
      <w:r w:rsidRPr="006B234A">
        <w:rPr>
          <w:rFonts w:ascii="Times New Roman" w:hAnsi="Times New Roman" w:cs="Times New Roman"/>
          <w:spacing w:val="-2"/>
          <w:sz w:val="24"/>
        </w:rPr>
        <w:t xml:space="preserve"> </w:t>
      </w:r>
      <w:r w:rsidRPr="006B234A">
        <w:rPr>
          <w:rFonts w:ascii="Times New Roman" w:hAnsi="Times New Roman" w:cs="Times New Roman"/>
          <w:sz w:val="24"/>
        </w:rPr>
        <w:t>2</w:t>
      </w:r>
    </w:p>
    <w:p w14:paraId="12E87563" w14:textId="77777777" w:rsidR="00014D84" w:rsidRPr="006B234A" w:rsidRDefault="00014D84" w:rsidP="00014D84">
      <w:pPr>
        <w:pStyle w:val="ae"/>
        <w:spacing w:before="9"/>
      </w:pPr>
    </w:p>
    <w:p w14:paraId="7AEC0CE9" w14:textId="77777777" w:rsidR="00014D84" w:rsidRPr="006B234A" w:rsidRDefault="00014D84" w:rsidP="00014D84">
      <w:pPr>
        <w:pStyle w:val="1"/>
        <w:numPr>
          <w:ilvl w:val="0"/>
          <w:numId w:val="61"/>
        </w:numPr>
        <w:tabs>
          <w:tab w:val="left" w:pos="490"/>
        </w:tabs>
        <w:spacing w:before="1"/>
        <w:ind w:right="119" w:firstLine="0"/>
        <w:jc w:val="both"/>
      </w:pPr>
      <w:r w:rsidRPr="006B234A">
        <w:t>Качество</w:t>
      </w:r>
      <w:r w:rsidRPr="006B234A">
        <w:rPr>
          <w:spacing w:val="1"/>
        </w:rPr>
        <w:t xml:space="preserve"> </w:t>
      </w:r>
      <w:r w:rsidRPr="006B234A">
        <w:t>организации</w:t>
      </w:r>
      <w:r w:rsidRPr="006B234A">
        <w:rPr>
          <w:spacing w:val="1"/>
        </w:rPr>
        <w:t xml:space="preserve"> </w:t>
      </w:r>
      <w:r w:rsidRPr="006B234A">
        <w:t>работы</w:t>
      </w:r>
      <w:r w:rsidRPr="006B234A">
        <w:rPr>
          <w:spacing w:val="1"/>
        </w:rPr>
        <w:t xml:space="preserve"> </w:t>
      </w:r>
      <w:r w:rsidRPr="006B234A">
        <w:t>по</w:t>
      </w:r>
      <w:r w:rsidRPr="006B234A">
        <w:rPr>
          <w:spacing w:val="1"/>
        </w:rPr>
        <w:t xml:space="preserve"> </w:t>
      </w:r>
      <w:r w:rsidRPr="006B234A">
        <w:t>профессиональному</w:t>
      </w:r>
      <w:r w:rsidRPr="006B234A">
        <w:rPr>
          <w:spacing w:val="1"/>
        </w:rPr>
        <w:t xml:space="preserve"> </w:t>
      </w:r>
      <w:r w:rsidRPr="006B234A">
        <w:t>самоопределению</w:t>
      </w:r>
      <w:r w:rsidRPr="006B234A">
        <w:rPr>
          <w:spacing w:val="1"/>
        </w:rPr>
        <w:t xml:space="preserve"> </w:t>
      </w:r>
      <w:r w:rsidRPr="006B234A">
        <w:t>учеников</w:t>
      </w:r>
    </w:p>
    <w:p w14:paraId="4CB83E74" w14:textId="77777777" w:rsidR="00014D84" w:rsidRPr="006B234A" w:rsidRDefault="00014D84" w:rsidP="00014D84">
      <w:pPr>
        <w:pStyle w:val="ae"/>
        <w:spacing w:before="11"/>
        <w:rPr>
          <w:b/>
          <w:sz w:val="23"/>
        </w:rPr>
      </w:pPr>
    </w:p>
    <w:p w14:paraId="5340D310" w14:textId="77777777" w:rsidR="00014D84" w:rsidRPr="006B234A" w:rsidRDefault="00014D84" w:rsidP="00014D84">
      <w:pPr>
        <w:pStyle w:val="aa"/>
        <w:widowControl w:val="0"/>
        <w:numPr>
          <w:ilvl w:val="1"/>
          <w:numId w:val="61"/>
        </w:numPr>
        <w:tabs>
          <w:tab w:val="left" w:pos="567"/>
        </w:tabs>
        <w:autoSpaceDE w:val="0"/>
        <w:autoSpaceDN w:val="0"/>
        <w:spacing w:after="0" w:line="240" w:lineRule="auto"/>
        <w:ind w:left="100" w:right="116" w:firstLine="0"/>
        <w:contextualSpacing w:val="0"/>
        <w:jc w:val="both"/>
        <w:rPr>
          <w:rFonts w:ascii="Times New Roman" w:hAnsi="Times New Roman" w:cs="Times New Roman"/>
          <w:sz w:val="24"/>
        </w:rPr>
      </w:pPr>
      <w:r w:rsidRPr="006B234A">
        <w:rPr>
          <w:rFonts w:ascii="Times New Roman" w:hAnsi="Times New Roman" w:cs="Times New Roman"/>
          <w:sz w:val="24"/>
        </w:rPr>
        <w:t>Совместная деятельность образовательной организации с учреждениями СПО и</w:t>
      </w:r>
      <w:r w:rsidRPr="006B234A">
        <w:rPr>
          <w:rFonts w:ascii="Times New Roman" w:hAnsi="Times New Roman" w:cs="Times New Roman"/>
          <w:spacing w:val="1"/>
          <w:sz w:val="24"/>
        </w:rPr>
        <w:t xml:space="preserve"> </w:t>
      </w:r>
      <w:r w:rsidRPr="006B234A">
        <w:rPr>
          <w:rFonts w:ascii="Times New Roman" w:hAnsi="Times New Roman" w:cs="Times New Roman"/>
          <w:sz w:val="24"/>
        </w:rPr>
        <w:t>вузами по активизации профессионального самоопределения школьников. Проведение</w:t>
      </w:r>
      <w:r w:rsidRPr="006B234A">
        <w:rPr>
          <w:rFonts w:ascii="Times New Roman" w:hAnsi="Times New Roman" w:cs="Times New Roman"/>
          <w:spacing w:val="1"/>
          <w:sz w:val="24"/>
        </w:rPr>
        <w:t xml:space="preserve"> </w:t>
      </w:r>
      <w:r w:rsidRPr="006B234A">
        <w:rPr>
          <w:rFonts w:ascii="Times New Roman" w:hAnsi="Times New Roman" w:cs="Times New Roman"/>
          <w:sz w:val="24"/>
        </w:rPr>
        <w:t>уроков технологии на базе колледжей, вузов и/или специалистами колледжей, вузов –</w:t>
      </w:r>
      <w:r w:rsidRPr="006B234A">
        <w:rPr>
          <w:rFonts w:ascii="Times New Roman" w:hAnsi="Times New Roman" w:cs="Times New Roman"/>
          <w:spacing w:val="1"/>
          <w:sz w:val="24"/>
        </w:rPr>
        <w:t xml:space="preserve"> </w:t>
      </w:r>
      <w:r w:rsidRPr="006B234A">
        <w:rPr>
          <w:rFonts w:ascii="Times New Roman" w:hAnsi="Times New Roman" w:cs="Times New Roman"/>
          <w:sz w:val="24"/>
        </w:rPr>
        <w:t>на</w:t>
      </w:r>
      <w:r w:rsidRPr="006B234A">
        <w:rPr>
          <w:rFonts w:ascii="Times New Roman" w:hAnsi="Times New Roman" w:cs="Times New Roman"/>
          <w:spacing w:val="-1"/>
          <w:sz w:val="24"/>
        </w:rPr>
        <w:t xml:space="preserve"> </w:t>
      </w:r>
      <w:r w:rsidRPr="006B234A">
        <w:rPr>
          <w:rFonts w:ascii="Times New Roman" w:hAnsi="Times New Roman" w:cs="Times New Roman"/>
          <w:sz w:val="24"/>
        </w:rPr>
        <w:t>базе</w:t>
      </w:r>
      <w:r w:rsidRPr="006B234A">
        <w:rPr>
          <w:rFonts w:ascii="Times New Roman" w:hAnsi="Times New Roman" w:cs="Times New Roman"/>
          <w:spacing w:val="-2"/>
          <w:sz w:val="24"/>
        </w:rPr>
        <w:t xml:space="preserve"> </w:t>
      </w:r>
      <w:r w:rsidRPr="006B234A">
        <w:rPr>
          <w:rFonts w:ascii="Times New Roman" w:hAnsi="Times New Roman" w:cs="Times New Roman"/>
          <w:sz w:val="24"/>
        </w:rPr>
        <w:t>школы.</w:t>
      </w:r>
    </w:p>
    <w:p w14:paraId="78EDEE5E" w14:textId="77777777" w:rsidR="00014D84" w:rsidRPr="006B234A" w:rsidRDefault="00014D84" w:rsidP="00014D84">
      <w:pPr>
        <w:pStyle w:val="ae"/>
        <w:spacing w:before="3"/>
      </w:pPr>
    </w:p>
    <w:p w14:paraId="5ADE7905" w14:textId="09D3575E" w:rsidR="00014D84" w:rsidRDefault="00014D84" w:rsidP="00014D84">
      <w:pPr>
        <w:pStyle w:val="ae"/>
        <w:ind w:left="100"/>
      </w:pPr>
      <w:r>
        <w:t>Количество</w:t>
      </w:r>
      <w:r>
        <w:rPr>
          <w:spacing w:val="-3"/>
        </w:rPr>
        <w:t xml:space="preserve"> </w:t>
      </w:r>
      <w:r>
        <w:t>таких</w:t>
      </w:r>
      <w:r>
        <w:rPr>
          <w:spacing w:val="2"/>
        </w:rPr>
        <w:t xml:space="preserve"> </w:t>
      </w:r>
      <w:r>
        <w:t>уроков:</w:t>
      </w:r>
      <w:r w:rsidR="006B234A">
        <w:t xml:space="preserve"> 2</w:t>
      </w:r>
    </w:p>
    <w:p w14:paraId="23D58BCF" w14:textId="77777777" w:rsidR="00014D84" w:rsidRDefault="00014D84" w:rsidP="00014D84">
      <w:pPr>
        <w:pStyle w:val="ae"/>
        <w:spacing w:before="5"/>
      </w:pPr>
    </w:p>
    <w:p w14:paraId="5261599E" w14:textId="77777777" w:rsidR="00014D84" w:rsidRPr="006B234A" w:rsidRDefault="00014D84" w:rsidP="00014D84">
      <w:pPr>
        <w:pStyle w:val="aa"/>
        <w:widowControl w:val="0"/>
        <w:numPr>
          <w:ilvl w:val="1"/>
          <w:numId w:val="61"/>
        </w:numPr>
        <w:tabs>
          <w:tab w:val="left" w:pos="521"/>
        </w:tabs>
        <w:autoSpaceDE w:val="0"/>
        <w:autoSpaceDN w:val="0"/>
        <w:spacing w:after="0" w:line="240" w:lineRule="auto"/>
        <w:ind w:hanging="421"/>
        <w:contextualSpacing w:val="0"/>
        <w:jc w:val="both"/>
        <w:rPr>
          <w:rFonts w:ascii="Times New Roman" w:hAnsi="Times New Roman" w:cs="Times New Roman"/>
          <w:sz w:val="24"/>
        </w:rPr>
      </w:pPr>
      <w:r w:rsidRPr="006B234A">
        <w:rPr>
          <w:rFonts w:ascii="Times New Roman" w:hAnsi="Times New Roman" w:cs="Times New Roman"/>
          <w:sz w:val="24"/>
        </w:rPr>
        <w:t>Участие</w:t>
      </w:r>
      <w:r w:rsidRPr="006B234A">
        <w:rPr>
          <w:rFonts w:ascii="Times New Roman" w:hAnsi="Times New Roman" w:cs="Times New Roman"/>
          <w:spacing w:val="-1"/>
          <w:sz w:val="24"/>
        </w:rPr>
        <w:t xml:space="preserve"> </w:t>
      </w:r>
      <w:r w:rsidRPr="006B234A">
        <w:rPr>
          <w:rFonts w:ascii="Times New Roman" w:hAnsi="Times New Roman" w:cs="Times New Roman"/>
          <w:sz w:val="24"/>
        </w:rPr>
        <w:t>учеников</w:t>
      </w:r>
      <w:r w:rsidRPr="006B234A">
        <w:rPr>
          <w:rFonts w:ascii="Times New Roman" w:hAnsi="Times New Roman" w:cs="Times New Roman"/>
          <w:spacing w:val="-3"/>
          <w:sz w:val="24"/>
        </w:rPr>
        <w:t xml:space="preserve"> </w:t>
      </w:r>
      <w:r w:rsidRPr="006B234A">
        <w:rPr>
          <w:rFonts w:ascii="Times New Roman" w:hAnsi="Times New Roman" w:cs="Times New Roman"/>
          <w:sz w:val="24"/>
        </w:rPr>
        <w:t>в</w:t>
      </w:r>
      <w:r w:rsidRPr="006B234A">
        <w:rPr>
          <w:rFonts w:ascii="Times New Roman" w:hAnsi="Times New Roman" w:cs="Times New Roman"/>
          <w:spacing w:val="-5"/>
          <w:sz w:val="24"/>
        </w:rPr>
        <w:t xml:space="preserve"> </w:t>
      </w:r>
      <w:r w:rsidRPr="006B234A">
        <w:rPr>
          <w:rFonts w:ascii="Times New Roman" w:hAnsi="Times New Roman" w:cs="Times New Roman"/>
          <w:sz w:val="24"/>
        </w:rPr>
        <w:t>предпрофессиональных</w:t>
      </w:r>
      <w:r w:rsidRPr="006B234A">
        <w:rPr>
          <w:rFonts w:ascii="Times New Roman" w:hAnsi="Times New Roman" w:cs="Times New Roman"/>
          <w:spacing w:val="-1"/>
          <w:sz w:val="24"/>
        </w:rPr>
        <w:t xml:space="preserve"> </w:t>
      </w:r>
      <w:r w:rsidRPr="006B234A">
        <w:rPr>
          <w:rFonts w:ascii="Times New Roman" w:hAnsi="Times New Roman" w:cs="Times New Roman"/>
          <w:sz w:val="24"/>
        </w:rPr>
        <w:t>олимпиадах,</w:t>
      </w:r>
      <w:r w:rsidRPr="006B234A">
        <w:rPr>
          <w:rFonts w:ascii="Times New Roman" w:hAnsi="Times New Roman" w:cs="Times New Roman"/>
          <w:spacing w:val="-4"/>
          <w:sz w:val="24"/>
        </w:rPr>
        <w:t xml:space="preserve"> </w:t>
      </w:r>
      <w:r w:rsidRPr="006B234A">
        <w:rPr>
          <w:rFonts w:ascii="Times New Roman" w:hAnsi="Times New Roman" w:cs="Times New Roman"/>
          <w:sz w:val="24"/>
        </w:rPr>
        <w:t>конференциях:</w:t>
      </w:r>
      <w:r w:rsidRPr="006B234A">
        <w:rPr>
          <w:rFonts w:ascii="Times New Roman" w:hAnsi="Times New Roman" w:cs="Times New Roman"/>
          <w:spacing w:val="-3"/>
          <w:sz w:val="24"/>
        </w:rPr>
        <w:t xml:space="preserve"> </w:t>
      </w:r>
      <w:r w:rsidRPr="006B234A">
        <w:rPr>
          <w:rFonts w:ascii="Times New Roman" w:hAnsi="Times New Roman" w:cs="Times New Roman"/>
          <w:sz w:val="24"/>
        </w:rPr>
        <w:t>да.</w:t>
      </w:r>
    </w:p>
    <w:p w14:paraId="7BB7DEEE" w14:textId="77777777" w:rsidR="00014D84" w:rsidRPr="006B234A" w:rsidRDefault="00014D84" w:rsidP="00014D84">
      <w:pPr>
        <w:pStyle w:val="ae"/>
        <w:spacing w:before="5"/>
      </w:pPr>
    </w:p>
    <w:p w14:paraId="57F05D2D" w14:textId="77777777" w:rsidR="00014D84" w:rsidRPr="006B234A" w:rsidRDefault="00014D84" w:rsidP="00014D84">
      <w:pPr>
        <w:pStyle w:val="ae"/>
        <w:ind w:left="100"/>
      </w:pPr>
      <w:r w:rsidRPr="006B234A">
        <w:t>Динамика</w:t>
      </w:r>
      <w:r w:rsidRPr="006B234A">
        <w:rPr>
          <w:spacing w:val="-3"/>
        </w:rPr>
        <w:t xml:space="preserve"> </w:t>
      </w:r>
      <w:r w:rsidRPr="006B234A">
        <w:t>прироста</w:t>
      </w:r>
      <w:r w:rsidRPr="006B234A">
        <w:rPr>
          <w:spacing w:val="-1"/>
        </w:rPr>
        <w:t xml:space="preserve"> </w:t>
      </w:r>
      <w:r w:rsidRPr="006B234A">
        <w:t>по</w:t>
      </w:r>
      <w:r w:rsidRPr="006B234A">
        <w:rPr>
          <w:spacing w:val="-5"/>
        </w:rPr>
        <w:t xml:space="preserve"> </w:t>
      </w:r>
      <w:r w:rsidRPr="006B234A">
        <w:t>сравнению</w:t>
      </w:r>
      <w:r w:rsidRPr="006B234A">
        <w:rPr>
          <w:spacing w:val="-1"/>
        </w:rPr>
        <w:t xml:space="preserve"> </w:t>
      </w:r>
      <w:r w:rsidRPr="006B234A">
        <w:t>с</w:t>
      </w:r>
      <w:r w:rsidRPr="006B234A">
        <w:rPr>
          <w:spacing w:val="-3"/>
        </w:rPr>
        <w:t xml:space="preserve"> </w:t>
      </w:r>
      <w:r w:rsidRPr="006B234A">
        <w:t>предыдущим</w:t>
      </w:r>
      <w:r w:rsidRPr="006B234A">
        <w:rPr>
          <w:spacing w:val="-2"/>
        </w:rPr>
        <w:t xml:space="preserve"> </w:t>
      </w:r>
      <w:r w:rsidRPr="006B234A">
        <w:t>периодом</w:t>
      </w:r>
      <w:r w:rsidRPr="006B234A">
        <w:rPr>
          <w:spacing w:val="2"/>
        </w:rPr>
        <w:t xml:space="preserve"> </w:t>
      </w:r>
      <w:r w:rsidRPr="006B234A">
        <w:t>–</w:t>
      </w:r>
      <w:r w:rsidRPr="006B234A">
        <w:rPr>
          <w:spacing w:val="-1"/>
        </w:rPr>
        <w:t xml:space="preserve"> </w:t>
      </w:r>
      <w:r w:rsidRPr="006B234A">
        <w:t>да</w:t>
      </w:r>
    </w:p>
    <w:p w14:paraId="3B3365FC" w14:textId="77777777" w:rsidR="00014D84" w:rsidRPr="006B234A" w:rsidRDefault="00014D84" w:rsidP="00014D84">
      <w:pPr>
        <w:pStyle w:val="ae"/>
        <w:spacing w:before="2"/>
      </w:pPr>
    </w:p>
    <w:p w14:paraId="3DDC37D5" w14:textId="77777777" w:rsidR="00014D84" w:rsidRPr="006B234A" w:rsidRDefault="00014D84" w:rsidP="00014D84">
      <w:pPr>
        <w:pStyle w:val="aa"/>
        <w:widowControl w:val="0"/>
        <w:numPr>
          <w:ilvl w:val="1"/>
          <w:numId w:val="61"/>
        </w:numPr>
        <w:tabs>
          <w:tab w:val="left" w:pos="619"/>
        </w:tabs>
        <w:autoSpaceDE w:val="0"/>
        <w:autoSpaceDN w:val="0"/>
        <w:spacing w:after="0" w:line="240" w:lineRule="auto"/>
        <w:ind w:left="100" w:right="118" w:firstLine="0"/>
        <w:contextualSpacing w:val="0"/>
        <w:jc w:val="both"/>
        <w:rPr>
          <w:rFonts w:ascii="Times New Roman" w:hAnsi="Times New Roman" w:cs="Times New Roman"/>
          <w:sz w:val="24"/>
        </w:rPr>
      </w:pPr>
      <w:r w:rsidRPr="006B234A">
        <w:rPr>
          <w:rFonts w:ascii="Times New Roman" w:hAnsi="Times New Roman" w:cs="Times New Roman"/>
          <w:sz w:val="24"/>
        </w:rPr>
        <w:t>Организация</w:t>
      </w:r>
      <w:r w:rsidRPr="006B234A">
        <w:rPr>
          <w:rFonts w:ascii="Times New Roman" w:hAnsi="Times New Roman" w:cs="Times New Roman"/>
          <w:spacing w:val="1"/>
          <w:sz w:val="24"/>
        </w:rPr>
        <w:t xml:space="preserve"> </w:t>
      </w:r>
      <w:r w:rsidRPr="006B234A">
        <w:rPr>
          <w:rFonts w:ascii="Times New Roman" w:hAnsi="Times New Roman" w:cs="Times New Roman"/>
          <w:sz w:val="24"/>
        </w:rPr>
        <w:t>встреч,</w:t>
      </w:r>
      <w:r w:rsidRPr="006B234A">
        <w:rPr>
          <w:rFonts w:ascii="Times New Roman" w:hAnsi="Times New Roman" w:cs="Times New Roman"/>
          <w:spacing w:val="1"/>
          <w:sz w:val="24"/>
        </w:rPr>
        <w:t xml:space="preserve"> </w:t>
      </w:r>
      <w:r w:rsidRPr="006B234A">
        <w:rPr>
          <w:rFonts w:ascii="Times New Roman" w:hAnsi="Times New Roman" w:cs="Times New Roman"/>
          <w:sz w:val="24"/>
        </w:rPr>
        <w:t>мастер-классов</w:t>
      </w:r>
      <w:r w:rsidRPr="006B234A">
        <w:rPr>
          <w:rFonts w:ascii="Times New Roman" w:hAnsi="Times New Roman" w:cs="Times New Roman"/>
          <w:spacing w:val="1"/>
          <w:sz w:val="24"/>
        </w:rPr>
        <w:t xml:space="preserve"> </w:t>
      </w:r>
      <w:r w:rsidRPr="006B234A">
        <w:rPr>
          <w:rFonts w:ascii="Times New Roman" w:hAnsi="Times New Roman" w:cs="Times New Roman"/>
          <w:sz w:val="24"/>
        </w:rPr>
        <w:t>с</w:t>
      </w:r>
      <w:r w:rsidRPr="006B234A">
        <w:rPr>
          <w:rFonts w:ascii="Times New Roman" w:hAnsi="Times New Roman" w:cs="Times New Roman"/>
          <w:spacing w:val="1"/>
          <w:sz w:val="24"/>
        </w:rPr>
        <w:t xml:space="preserve"> </w:t>
      </w:r>
      <w:r w:rsidRPr="006B234A">
        <w:rPr>
          <w:rFonts w:ascii="Times New Roman" w:hAnsi="Times New Roman" w:cs="Times New Roman"/>
          <w:sz w:val="24"/>
        </w:rPr>
        <w:t>лидерами</w:t>
      </w:r>
      <w:r w:rsidRPr="006B234A">
        <w:rPr>
          <w:rFonts w:ascii="Times New Roman" w:hAnsi="Times New Roman" w:cs="Times New Roman"/>
          <w:spacing w:val="1"/>
          <w:sz w:val="24"/>
        </w:rPr>
        <w:t xml:space="preserve"> </w:t>
      </w:r>
      <w:r w:rsidRPr="006B234A">
        <w:rPr>
          <w:rFonts w:ascii="Times New Roman" w:hAnsi="Times New Roman" w:cs="Times New Roman"/>
          <w:sz w:val="24"/>
        </w:rPr>
        <w:t>профессий</w:t>
      </w:r>
      <w:r w:rsidRPr="006B234A">
        <w:rPr>
          <w:rFonts w:ascii="Times New Roman" w:hAnsi="Times New Roman" w:cs="Times New Roman"/>
          <w:spacing w:val="1"/>
          <w:sz w:val="24"/>
        </w:rPr>
        <w:t xml:space="preserve"> </w:t>
      </w:r>
      <w:r w:rsidRPr="006B234A">
        <w:rPr>
          <w:rFonts w:ascii="Times New Roman" w:hAnsi="Times New Roman" w:cs="Times New Roman"/>
          <w:sz w:val="24"/>
        </w:rPr>
        <w:t>на</w:t>
      </w:r>
      <w:r w:rsidRPr="006B234A">
        <w:rPr>
          <w:rFonts w:ascii="Times New Roman" w:hAnsi="Times New Roman" w:cs="Times New Roman"/>
          <w:spacing w:val="1"/>
          <w:sz w:val="24"/>
        </w:rPr>
        <w:t xml:space="preserve"> </w:t>
      </w:r>
      <w:r w:rsidRPr="006B234A">
        <w:rPr>
          <w:rFonts w:ascii="Times New Roman" w:hAnsi="Times New Roman" w:cs="Times New Roman"/>
          <w:sz w:val="24"/>
        </w:rPr>
        <w:t>базе</w:t>
      </w:r>
      <w:r w:rsidRPr="006B234A">
        <w:rPr>
          <w:rFonts w:ascii="Times New Roman" w:hAnsi="Times New Roman" w:cs="Times New Roman"/>
          <w:spacing w:val="1"/>
          <w:sz w:val="24"/>
        </w:rPr>
        <w:t xml:space="preserve"> </w:t>
      </w:r>
      <w:r w:rsidRPr="006B234A">
        <w:rPr>
          <w:rFonts w:ascii="Times New Roman" w:hAnsi="Times New Roman" w:cs="Times New Roman"/>
          <w:sz w:val="24"/>
        </w:rPr>
        <w:t>школы.</w:t>
      </w:r>
      <w:r w:rsidRPr="006B234A">
        <w:rPr>
          <w:rFonts w:ascii="Times New Roman" w:hAnsi="Times New Roman" w:cs="Times New Roman"/>
          <w:spacing w:val="1"/>
          <w:sz w:val="24"/>
        </w:rPr>
        <w:t xml:space="preserve"> </w:t>
      </w:r>
      <w:r w:rsidRPr="006B234A">
        <w:rPr>
          <w:rFonts w:ascii="Times New Roman" w:hAnsi="Times New Roman" w:cs="Times New Roman"/>
          <w:sz w:val="24"/>
        </w:rPr>
        <w:t>Количество</w:t>
      </w:r>
      <w:r w:rsidRPr="006B234A">
        <w:rPr>
          <w:rFonts w:ascii="Times New Roman" w:hAnsi="Times New Roman" w:cs="Times New Roman"/>
          <w:spacing w:val="-1"/>
          <w:sz w:val="24"/>
        </w:rPr>
        <w:t xml:space="preserve"> </w:t>
      </w:r>
      <w:r w:rsidRPr="006B234A">
        <w:rPr>
          <w:rFonts w:ascii="Times New Roman" w:hAnsi="Times New Roman" w:cs="Times New Roman"/>
          <w:sz w:val="24"/>
        </w:rPr>
        <w:t>мероприятий</w:t>
      </w:r>
      <w:r w:rsidRPr="006B234A">
        <w:rPr>
          <w:rFonts w:ascii="Times New Roman" w:hAnsi="Times New Roman" w:cs="Times New Roman"/>
          <w:spacing w:val="2"/>
          <w:sz w:val="24"/>
        </w:rPr>
        <w:t xml:space="preserve"> </w:t>
      </w:r>
      <w:r w:rsidRPr="006B234A">
        <w:rPr>
          <w:rFonts w:ascii="Times New Roman" w:hAnsi="Times New Roman" w:cs="Times New Roman"/>
          <w:sz w:val="24"/>
        </w:rPr>
        <w:t>– 1.</w:t>
      </w:r>
    </w:p>
    <w:p w14:paraId="4456C490" w14:textId="77777777" w:rsidR="00014D84" w:rsidRPr="006B234A" w:rsidRDefault="00014D84" w:rsidP="00014D84">
      <w:pPr>
        <w:pStyle w:val="ae"/>
        <w:spacing w:before="5"/>
      </w:pPr>
    </w:p>
    <w:p w14:paraId="4FBFAE84" w14:textId="77777777" w:rsidR="00014D84" w:rsidRPr="006B234A" w:rsidRDefault="00014D84" w:rsidP="00014D84">
      <w:pPr>
        <w:pStyle w:val="ae"/>
        <w:ind w:left="100"/>
      </w:pPr>
      <w:r w:rsidRPr="006B234A">
        <w:t>Динамика</w:t>
      </w:r>
      <w:r w:rsidRPr="006B234A">
        <w:rPr>
          <w:spacing w:val="-3"/>
        </w:rPr>
        <w:t xml:space="preserve"> </w:t>
      </w:r>
      <w:r w:rsidRPr="006B234A">
        <w:t>прироста</w:t>
      </w:r>
      <w:r w:rsidRPr="006B234A">
        <w:rPr>
          <w:spacing w:val="-3"/>
        </w:rPr>
        <w:t xml:space="preserve"> </w:t>
      </w:r>
      <w:r w:rsidRPr="006B234A">
        <w:t>по</w:t>
      </w:r>
      <w:r w:rsidRPr="006B234A">
        <w:rPr>
          <w:spacing w:val="-4"/>
        </w:rPr>
        <w:t xml:space="preserve"> </w:t>
      </w:r>
      <w:r w:rsidRPr="006B234A">
        <w:t>сравнению</w:t>
      </w:r>
      <w:r w:rsidRPr="006B234A">
        <w:rPr>
          <w:spacing w:val="-3"/>
        </w:rPr>
        <w:t xml:space="preserve"> </w:t>
      </w:r>
      <w:r w:rsidRPr="006B234A">
        <w:t>с</w:t>
      </w:r>
      <w:r w:rsidRPr="006B234A">
        <w:rPr>
          <w:spacing w:val="-3"/>
        </w:rPr>
        <w:t xml:space="preserve"> </w:t>
      </w:r>
      <w:r w:rsidRPr="006B234A">
        <w:t>предыдущим</w:t>
      </w:r>
      <w:r w:rsidRPr="006B234A">
        <w:rPr>
          <w:spacing w:val="-3"/>
        </w:rPr>
        <w:t xml:space="preserve"> </w:t>
      </w:r>
      <w:r w:rsidRPr="006B234A">
        <w:t>периодом</w:t>
      </w:r>
      <w:r w:rsidRPr="006B234A">
        <w:rPr>
          <w:spacing w:val="2"/>
        </w:rPr>
        <w:t xml:space="preserve"> </w:t>
      </w:r>
      <w:r w:rsidRPr="006B234A">
        <w:t>–</w:t>
      </w:r>
      <w:r w:rsidRPr="006B234A">
        <w:rPr>
          <w:spacing w:val="-2"/>
        </w:rPr>
        <w:t xml:space="preserve"> </w:t>
      </w:r>
      <w:r w:rsidRPr="006B234A">
        <w:t>наблюдается.</w:t>
      </w:r>
    </w:p>
    <w:p w14:paraId="0796CE81" w14:textId="77777777" w:rsidR="00014D84" w:rsidRPr="006B234A" w:rsidRDefault="00014D84" w:rsidP="00014D84">
      <w:pPr>
        <w:pStyle w:val="ae"/>
        <w:spacing w:before="10"/>
      </w:pPr>
    </w:p>
    <w:p w14:paraId="3F7CE874" w14:textId="77777777" w:rsidR="00014D84" w:rsidRPr="006B234A" w:rsidRDefault="00014D84" w:rsidP="006B234A">
      <w:pPr>
        <w:pStyle w:val="1"/>
        <w:numPr>
          <w:ilvl w:val="0"/>
          <w:numId w:val="61"/>
        </w:numPr>
        <w:tabs>
          <w:tab w:val="left" w:pos="612"/>
        </w:tabs>
        <w:ind w:right="117" w:firstLine="0"/>
      </w:pPr>
      <w:r w:rsidRPr="006B234A">
        <w:t>Качество</w:t>
      </w:r>
      <w:r w:rsidRPr="006B234A">
        <w:rPr>
          <w:spacing w:val="1"/>
        </w:rPr>
        <w:t xml:space="preserve"> </w:t>
      </w:r>
      <w:r w:rsidRPr="006B234A">
        <w:t>организации</w:t>
      </w:r>
      <w:r w:rsidRPr="006B234A">
        <w:rPr>
          <w:spacing w:val="1"/>
        </w:rPr>
        <w:t xml:space="preserve"> </w:t>
      </w:r>
      <w:r w:rsidRPr="006B234A">
        <w:t>взаимодействия</w:t>
      </w:r>
      <w:r w:rsidRPr="006B234A">
        <w:rPr>
          <w:spacing w:val="1"/>
        </w:rPr>
        <w:t xml:space="preserve"> </w:t>
      </w:r>
      <w:r w:rsidRPr="006B234A">
        <w:t>с</w:t>
      </w:r>
      <w:r w:rsidRPr="006B234A">
        <w:rPr>
          <w:spacing w:val="1"/>
        </w:rPr>
        <w:t xml:space="preserve"> </w:t>
      </w:r>
      <w:r w:rsidRPr="006B234A">
        <w:t>родителями,</w:t>
      </w:r>
      <w:r w:rsidRPr="006B234A">
        <w:rPr>
          <w:spacing w:val="1"/>
        </w:rPr>
        <w:t xml:space="preserve"> </w:t>
      </w:r>
      <w:r w:rsidRPr="006B234A">
        <w:t>классными</w:t>
      </w:r>
      <w:r w:rsidRPr="006B234A">
        <w:rPr>
          <w:spacing w:val="1"/>
        </w:rPr>
        <w:t xml:space="preserve"> </w:t>
      </w:r>
      <w:r w:rsidRPr="006B234A">
        <w:t>руководителями, учителями-предметниками, социальным педагогом, педагогом-</w:t>
      </w:r>
      <w:r w:rsidRPr="006B234A">
        <w:rPr>
          <w:spacing w:val="1"/>
        </w:rPr>
        <w:t xml:space="preserve"> </w:t>
      </w:r>
      <w:r w:rsidRPr="006B234A">
        <w:t>психологом,</w:t>
      </w:r>
      <w:r w:rsidRPr="006B234A">
        <w:rPr>
          <w:spacing w:val="-1"/>
        </w:rPr>
        <w:t xml:space="preserve"> </w:t>
      </w:r>
      <w:r w:rsidRPr="006B234A">
        <w:t>администрацией школы</w:t>
      </w:r>
    </w:p>
    <w:p w14:paraId="35EE8FD2" w14:textId="77777777" w:rsidR="00014D84" w:rsidRPr="006B234A" w:rsidRDefault="00014D84" w:rsidP="00014D84">
      <w:pPr>
        <w:pStyle w:val="ae"/>
        <w:spacing w:before="9"/>
        <w:rPr>
          <w:b/>
          <w:sz w:val="23"/>
        </w:rPr>
      </w:pPr>
    </w:p>
    <w:p w14:paraId="1C10316D" w14:textId="77777777" w:rsidR="00014D84" w:rsidRPr="006B234A" w:rsidRDefault="00014D84" w:rsidP="00014D84">
      <w:pPr>
        <w:pStyle w:val="ae"/>
        <w:tabs>
          <w:tab w:val="left" w:pos="5820"/>
          <w:tab w:val="left" w:pos="7621"/>
        </w:tabs>
        <w:spacing w:before="1"/>
        <w:ind w:left="100" w:right="125"/>
      </w:pPr>
      <w:r w:rsidRPr="006B234A">
        <w:t xml:space="preserve">Отсутствие  </w:t>
      </w:r>
      <w:r w:rsidRPr="006B234A">
        <w:rPr>
          <w:spacing w:val="14"/>
        </w:rPr>
        <w:t xml:space="preserve"> </w:t>
      </w:r>
      <w:r w:rsidRPr="006B234A">
        <w:t xml:space="preserve">обращений  </w:t>
      </w:r>
      <w:r w:rsidRPr="006B234A">
        <w:rPr>
          <w:spacing w:val="16"/>
        </w:rPr>
        <w:t xml:space="preserve"> </w:t>
      </w:r>
      <w:r w:rsidRPr="006B234A">
        <w:t xml:space="preserve">родителей  </w:t>
      </w:r>
      <w:r w:rsidRPr="006B234A">
        <w:rPr>
          <w:spacing w:val="15"/>
        </w:rPr>
        <w:t xml:space="preserve"> </w:t>
      </w:r>
      <w:r w:rsidRPr="006B234A">
        <w:t xml:space="preserve">или  </w:t>
      </w:r>
      <w:r w:rsidRPr="006B234A">
        <w:rPr>
          <w:spacing w:val="16"/>
        </w:rPr>
        <w:t xml:space="preserve"> </w:t>
      </w:r>
      <w:r w:rsidRPr="006B234A">
        <w:t>законных</w:t>
      </w:r>
      <w:r w:rsidRPr="006B234A">
        <w:tab/>
        <w:t>представителей</w:t>
      </w:r>
      <w:r w:rsidRPr="006B234A">
        <w:tab/>
        <w:t>учеников</w:t>
      </w:r>
      <w:r w:rsidRPr="006B234A">
        <w:rPr>
          <w:spacing w:val="1"/>
        </w:rPr>
        <w:t xml:space="preserve"> </w:t>
      </w:r>
      <w:r w:rsidRPr="006B234A">
        <w:t>вне</w:t>
      </w:r>
      <w:r w:rsidRPr="006B234A">
        <w:rPr>
          <w:spacing w:val="-57"/>
        </w:rPr>
        <w:t xml:space="preserve"> </w:t>
      </w:r>
      <w:r w:rsidRPr="006B234A">
        <w:t>образовательной</w:t>
      </w:r>
      <w:r w:rsidRPr="006B234A">
        <w:rPr>
          <w:spacing w:val="-1"/>
        </w:rPr>
        <w:t xml:space="preserve"> </w:t>
      </w:r>
      <w:r w:rsidRPr="006B234A">
        <w:t>организации.</w:t>
      </w:r>
    </w:p>
    <w:p w14:paraId="3444D6AD" w14:textId="77777777" w:rsidR="00014D84" w:rsidRDefault="00014D84" w:rsidP="00014D84">
      <w:pPr>
        <w:pStyle w:val="ae"/>
        <w:spacing w:before="9"/>
      </w:pPr>
    </w:p>
    <w:p w14:paraId="4FEC678A" w14:textId="77777777" w:rsidR="00014D84" w:rsidRDefault="00014D84" w:rsidP="00014D84">
      <w:pPr>
        <w:pStyle w:val="1"/>
        <w:numPr>
          <w:ilvl w:val="0"/>
          <w:numId w:val="61"/>
        </w:numPr>
        <w:tabs>
          <w:tab w:val="left" w:pos="341"/>
        </w:tabs>
        <w:ind w:left="340" w:hanging="241"/>
        <w:jc w:val="both"/>
      </w:pPr>
      <w:r>
        <w:t>Качество</w:t>
      </w:r>
      <w:r>
        <w:rPr>
          <w:spacing w:val="-5"/>
        </w:rPr>
        <w:t xml:space="preserve"> </w:t>
      </w:r>
      <w:r>
        <w:t>общешкольных</w:t>
      </w:r>
      <w:r>
        <w:rPr>
          <w:spacing w:val="-3"/>
        </w:rPr>
        <w:t xml:space="preserve"> </w:t>
      </w:r>
      <w:r>
        <w:t>воспитательных</w:t>
      </w:r>
      <w:r>
        <w:rPr>
          <w:spacing w:val="-4"/>
        </w:rPr>
        <w:t xml:space="preserve"> </w:t>
      </w:r>
      <w:r>
        <w:t>дел,</w:t>
      </w:r>
      <w:r>
        <w:rPr>
          <w:spacing w:val="-4"/>
        </w:rPr>
        <w:t xml:space="preserve"> </w:t>
      </w:r>
      <w:r>
        <w:t>событий,</w:t>
      </w:r>
      <w:r>
        <w:rPr>
          <w:spacing w:val="-4"/>
        </w:rPr>
        <w:t xml:space="preserve"> </w:t>
      </w:r>
      <w:r>
        <w:t>мероприятий</w:t>
      </w:r>
    </w:p>
    <w:p w14:paraId="3B4CF7EB" w14:textId="77777777" w:rsidR="00014D84" w:rsidRDefault="00014D84" w:rsidP="00014D84">
      <w:pPr>
        <w:pStyle w:val="ae"/>
        <w:spacing w:before="9"/>
        <w:rPr>
          <w:b/>
          <w:sz w:val="23"/>
        </w:rPr>
      </w:pPr>
    </w:p>
    <w:p w14:paraId="12CFC399" w14:textId="77777777" w:rsidR="00014D84" w:rsidRPr="00014D84" w:rsidRDefault="00014D84" w:rsidP="00014D84">
      <w:pPr>
        <w:pStyle w:val="aa"/>
        <w:widowControl w:val="0"/>
        <w:numPr>
          <w:ilvl w:val="1"/>
          <w:numId w:val="61"/>
        </w:numPr>
        <w:tabs>
          <w:tab w:val="left" w:pos="737"/>
        </w:tabs>
        <w:autoSpaceDE w:val="0"/>
        <w:autoSpaceDN w:val="0"/>
        <w:spacing w:after="0" w:line="240" w:lineRule="auto"/>
        <w:ind w:left="100" w:right="121" w:firstLine="0"/>
        <w:contextualSpacing w:val="0"/>
        <w:jc w:val="both"/>
        <w:rPr>
          <w:rFonts w:ascii="Times New Roman" w:hAnsi="Times New Roman" w:cs="Times New Roman"/>
          <w:sz w:val="24"/>
        </w:rPr>
      </w:pPr>
      <w:r w:rsidRPr="00014D84">
        <w:rPr>
          <w:rFonts w:ascii="Times New Roman" w:hAnsi="Times New Roman" w:cs="Times New Roman"/>
          <w:sz w:val="24"/>
        </w:rPr>
        <w:t>Исполнение</w:t>
      </w:r>
      <w:r w:rsidRPr="00014D84">
        <w:rPr>
          <w:rFonts w:ascii="Times New Roman" w:hAnsi="Times New Roman" w:cs="Times New Roman"/>
          <w:spacing w:val="1"/>
          <w:sz w:val="24"/>
        </w:rPr>
        <w:t xml:space="preserve"> </w:t>
      </w:r>
      <w:r w:rsidRPr="00014D84">
        <w:rPr>
          <w:rFonts w:ascii="Times New Roman" w:hAnsi="Times New Roman" w:cs="Times New Roman"/>
          <w:sz w:val="24"/>
        </w:rPr>
        <w:t>календаря</w:t>
      </w:r>
      <w:r w:rsidRPr="00014D84">
        <w:rPr>
          <w:rFonts w:ascii="Times New Roman" w:hAnsi="Times New Roman" w:cs="Times New Roman"/>
          <w:spacing w:val="1"/>
          <w:sz w:val="24"/>
        </w:rPr>
        <w:t xml:space="preserve"> </w:t>
      </w:r>
      <w:r w:rsidRPr="00014D84">
        <w:rPr>
          <w:rFonts w:ascii="Times New Roman" w:hAnsi="Times New Roman" w:cs="Times New Roman"/>
          <w:sz w:val="24"/>
        </w:rPr>
        <w:t>воспитывающей</w:t>
      </w:r>
      <w:r w:rsidRPr="00014D84">
        <w:rPr>
          <w:rFonts w:ascii="Times New Roman" w:hAnsi="Times New Roman" w:cs="Times New Roman"/>
          <w:spacing w:val="1"/>
          <w:sz w:val="24"/>
        </w:rPr>
        <w:t xml:space="preserve"> </w:t>
      </w:r>
      <w:r w:rsidRPr="00014D84">
        <w:rPr>
          <w:rFonts w:ascii="Times New Roman" w:hAnsi="Times New Roman" w:cs="Times New Roman"/>
          <w:sz w:val="24"/>
        </w:rPr>
        <w:t>деятельности</w:t>
      </w:r>
      <w:r w:rsidRPr="00014D84">
        <w:rPr>
          <w:rFonts w:ascii="Times New Roman" w:hAnsi="Times New Roman" w:cs="Times New Roman"/>
          <w:spacing w:val="1"/>
          <w:sz w:val="24"/>
        </w:rPr>
        <w:t xml:space="preserve"> </w:t>
      </w:r>
      <w:r w:rsidRPr="00014D84">
        <w:rPr>
          <w:rFonts w:ascii="Times New Roman" w:hAnsi="Times New Roman" w:cs="Times New Roman"/>
          <w:sz w:val="24"/>
        </w:rPr>
        <w:t>в</w:t>
      </w:r>
      <w:r w:rsidRPr="00014D84">
        <w:rPr>
          <w:rFonts w:ascii="Times New Roman" w:hAnsi="Times New Roman" w:cs="Times New Roman"/>
          <w:spacing w:val="1"/>
          <w:sz w:val="24"/>
        </w:rPr>
        <w:t xml:space="preserve"> </w:t>
      </w:r>
      <w:r w:rsidRPr="00014D84">
        <w:rPr>
          <w:rFonts w:ascii="Times New Roman" w:hAnsi="Times New Roman" w:cs="Times New Roman"/>
          <w:sz w:val="24"/>
        </w:rPr>
        <w:t>процентах</w:t>
      </w:r>
      <w:r w:rsidRPr="00014D84">
        <w:rPr>
          <w:rFonts w:ascii="Times New Roman" w:hAnsi="Times New Roman" w:cs="Times New Roman"/>
          <w:spacing w:val="1"/>
          <w:sz w:val="24"/>
        </w:rPr>
        <w:t xml:space="preserve"> </w:t>
      </w:r>
      <w:r w:rsidRPr="00014D84">
        <w:rPr>
          <w:rFonts w:ascii="Times New Roman" w:hAnsi="Times New Roman" w:cs="Times New Roman"/>
          <w:sz w:val="24"/>
        </w:rPr>
        <w:t>от</w:t>
      </w:r>
      <w:r w:rsidRPr="00014D84">
        <w:rPr>
          <w:rFonts w:ascii="Times New Roman" w:hAnsi="Times New Roman" w:cs="Times New Roman"/>
          <w:spacing w:val="1"/>
          <w:sz w:val="24"/>
        </w:rPr>
        <w:t xml:space="preserve"> </w:t>
      </w:r>
      <w:r w:rsidRPr="00014D84">
        <w:rPr>
          <w:rFonts w:ascii="Times New Roman" w:hAnsi="Times New Roman" w:cs="Times New Roman"/>
          <w:sz w:val="24"/>
        </w:rPr>
        <w:t>запланированных мероприятий</w:t>
      </w:r>
      <w:r w:rsidRPr="00014D84">
        <w:rPr>
          <w:rFonts w:ascii="Times New Roman" w:hAnsi="Times New Roman" w:cs="Times New Roman"/>
          <w:spacing w:val="3"/>
          <w:sz w:val="24"/>
        </w:rPr>
        <w:t xml:space="preserve"> </w:t>
      </w:r>
      <w:r w:rsidRPr="00014D84">
        <w:rPr>
          <w:rFonts w:ascii="Times New Roman" w:hAnsi="Times New Roman" w:cs="Times New Roman"/>
          <w:sz w:val="24"/>
        </w:rPr>
        <w:t>– 100%</w:t>
      </w:r>
    </w:p>
    <w:p w14:paraId="478F7429" w14:textId="77777777" w:rsidR="00014D84" w:rsidRPr="00014D84" w:rsidRDefault="00014D84" w:rsidP="00014D84">
      <w:pPr>
        <w:pStyle w:val="ae"/>
        <w:spacing w:before="5"/>
      </w:pPr>
    </w:p>
    <w:p w14:paraId="65682FD8" w14:textId="77777777" w:rsidR="00014D84" w:rsidRPr="00014D84" w:rsidRDefault="00014D84" w:rsidP="00014D84">
      <w:pPr>
        <w:pStyle w:val="aa"/>
        <w:widowControl w:val="0"/>
        <w:numPr>
          <w:ilvl w:val="1"/>
          <w:numId w:val="61"/>
        </w:numPr>
        <w:tabs>
          <w:tab w:val="left" w:pos="521"/>
        </w:tabs>
        <w:autoSpaceDE w:val="0"/>
        <w:autoSpaceDN w:val="0"/>
        <w:spacing w:after="0" w:line="240" w:lineRule="auto"/>
        <w:ind w:left="100" w:right="121" w:firstLine="0"/>
        <w:contextualSpacing w:val="0"/>
        <w:jc w:val="both"/>
        <w:rPr>
          <w:rFonts w:ascii="Times New Roman" w:hAnsi="Times New Roman" w:cs="Times New Roman"/>
          <w:sz w:val="24"/>
        </w:rPr>
      </w:pPr>
      <w:r w:rsidRPr="00014D84">
        <w:rPr>
          <w:rFonts w:ascii="Times New Roman" w:hAnsi="Times New Roman" w:cs="Times New Roman"/>
          <w:sz w:val="24"/>
        </w:rPr>
        <w:t>Динамика позитивных</w:t>
      </w:r>
      <w:r w:rsidRPr="00014D84">
        <w:rPr>
          <w:rFonts w:ascii="Times New Roman" w:hAnsi="Times New Roman" w:cs="Times New Roman"/>
          <w:spacing w:val="1"/>
          <w:sz w:val="24"/>
        </w:rPr>
        <w:t xml:space="preserve"> </w:t>
      </w:r>
      <w:r w:rsidRPr="00014D84">
        <w:rPr>
          <w:rFonts w:ascii="Times New Roman" w:hAnsi="Times New Roman" w:cs="Times New Roman"/>
          <w:sz w:val="24"/>
        </w:rPr>
        <w:t>отзывов</w:t>
      </w:r>
      <w:r w:rsidRPr="00014D84">
        <w:rPr>
          <w:rFonts w:ascii="Times New Roman" w:hAnsi="Times New Roman" w:cs="Times New Roman"/>
          <w:spacing w:val="1"/>
          <w:sz w:val="24"/>
        </w:rPr>
        <w:t xml:space="preserve"> </w:t>
      </w:r>
      <w:r w:rsidRPr="00014D84">
        <w:rPr>
          <w:rFonts w:ascii="Times New Roman" w:hAnsi="Times New Roman" w:cs="Times New Roman"/>
          <w:sz w:val="24"/>
        </w:rPr>
        <w:t>школьников,</w:t>
      </w:r>
      <w:r w:rsidRPr="00014D84">
        <w:rPr>
          <w:rFonts w:ascii="Times New Roman" w:hAnsi="Times New Roman" w:cs="Times New Roman"/>
          <w:spacing w:val="1"/>
          <w:sz w:val="24"/>
        </w:rPr>
        <w:t xml:space="preserve"> </w:t>
      </w:r>
      <w:r w:rsidRPr="00014D84">
        <w:rPr>
          <w:rFonts w:ascii="Times New Roman" w:hAnsi="Times New Roman" w:cs="Times New Roman"/>
          <w:sz w:val="24"/>
        </w:rPr>
        <w:t>родителей,</w:t>
      </w:r>
      <w:r w:rsidRPr="00014D84">
        <w:rPr>
          <w:rFonts w:ascii="Times New Roman" w:hAnsi="Times New Roman" w:cs="Times New Roman"/>
          <w:spacing w:val="1"/>
          <w:sz w:val="24"/>
        </w:rPr>
        <w:t xml:space="preserve"> </w:t>
      </w:r>
      <w:r w:rsidRPr="00014D84">
        <w:rPr>
          <w:rFonts w:ascii="Times New Roman" w:hAnsi="Times New Roman" w:cs="Times New Roman"/>
          <w:sz w:val="24"/>
        </w:rPr>
        <w:t>педагогов</w:t>
      </w:r>
      <w:r w:rsidRPr="00014D84">
        <w:rPr>
          <w:rFonts w:ascii="Times New Roman" w:hAnsi="Times New Roman" w:cs="Times New Roman"/>
          <w:spacing w:val="1"/>
          <w:sz w:val="24"/>
        </w:rPr>
        <w:t xml:space="preserve"> </w:t>
      </w:r>
      <w:r w:rsidRPr="00014D84">
        <w:rPr>
          <w:rFonts w:ascii="Times New Roman" w:hAnsi="Times New Roman" w:cs="Times New Roman"/>
          <w:sz w:val="24"/>
        </w:rPr>
        <w:t>о</w:t>
      </w:r>
      <w:r w:rsidRPr="00014D84">
        <w:rPr>
          <w:rFonts w:ascii="Times New Roman" w:hAnsi="Times New Roman" w:cs="Times New Roman"/>
          <w:spacing w:val="1"/>
          <w:sz w:val="24"/>
        </w:rPr>
        <w:t xml:space="preserve"> </w:t>
      </w:r>
      <w:r w:rsidRPr="00014D84">
        <w:rPr>
          <w:rFonts w:ascii="Times New Roman" w:hAnsi="Times New Roman" w:cs="Times New Roman"/>
          <w:sz w:val="24"/>
        </w:rPr>
        <w:t>воспитательных</w:t>
      </w:r>
      <w:r w:rsidRPr="00014D84">
        <w:rPr>
          <w:rFonts w:ascii="Times New Roman" w:hAnsi="Times New Roman" w:cs="Times New Roman"/>
          <w:spacing w:val="1"/>
          <w:sz w:val="24"/>
        </w:rPr>
        <w:t xml:space="preserve"> </w:t>
      </w:r>
      <w:r w:rsidRPr="00014D84">
        <w:rPr>
          <w:rFonts w:ascii="Times New Roman" w:hAnsi="Times New Roman" w:cs="Times New Roman"/>
          <w:sz w:val="24"/>
        </w:rPr>
        <w:t>делах,</w:t>
      </w:r>
      <w:r w:rsidRPr="00014D84">
        <w:rPr>
          <w:rFonts w:ascii="Times New Roman" w:hAnsi="Times New Roman" w:cs="Times New Roman"/>
          <w:spacing w:val="1"/>
          <w:sz w:val="24"/>
        </w:rPr>
        <w:t xml:space="preserve"> </w:t>
      </w:r>
      <w:r w:rsidRPr="00014D84">
        <w:rPr>
          <w:rFonts w:ascii="Times New Roman" w:hAnsi="Times New Roman" w:cs="Times New Roman"/>
          <w:sz w:val="24"/>
        </w:rPr>
        <w:t>событиях</w:t>
      </w:r>
      <w:r w:rsidRPr="00014D84">
        <w:rPr>
          <w:rFonts w:ascii="Times New Roman" w:hAnsi="Times New Roman" w:cs="Times New Roman"/>
          <w:spacing w:val="1"/>
          <w:sz w:val="24"/>
        </w:rPr>
        <w:t xml:space="preserve"> </w:t>
      </w:r>
      <w:r w:rsidRPr="00014D84">
        <w:rPr>
          <w:rFonts w:ascii="Times New Roman" w:hAnsi="Times New Roman" w:cs="Times New Roman"/>
          <w:sz w:val="24"/>
        </w:rPr>
        <w:t>и</w:t>
      </w:r>
      <w:r w:rsidRPr="00014D84">
        <w:rPr>
          <w:rFonts w:ascii="Times New Roman" w:hAnsi="Times New Roman" w:cs="Times New Roman"/>
          <w:spacing w:val="1"/>
          <w:sz w:val="24"/>
        </w:rPr>
        <w:t xml:space="preserve"> </w:t>
      </w:r>
      <w:r w:rsidRPr="00014D84">
        <w:rPr>
          <w:rFonts w:ascii="Times New Roman" w:hAnsi="Times New Roman" w:cs="Times New Roman"/>
          <w:sz w:val="24"/>
        </w:rPr>
        <w:t>мероприятиях</w:t>
      </w:r>
      <w:r w:rsidRPr="00014D84">
        <w:rPr>
          <w:rFonts w:ascii="Times New Roman" w:hAnsi="Times New Roman" w:cs="Times New Roman"/>
          <w:spacing w:val="1"/>
          <w:sz w:val="24"/>
        </w:rPr>
        <w:t xml:space="preserve"> </w:t>
      </w:r>
      <w:r w:rsidRPr="00014D84">
        <w:rPr>
          <w:rFonts w:ascii="Times New Roman" w:hAnsi="Times New Roman" w:cs="Times New Roman"/>
          <w:sz w:val="24"/>
        </w:rPr>
        <w:t>по</w:t>
      </w:r>
      <w:r w:rsidRPr="00014D84">
        <w:rPr>
          <w:rFonts w:ascii="Times New Roman" w:hAnsi="Times New Roman" w:cs="Times New Roman"/>
          <w:spacing w:val="1"/>
          <w:sz w:val="24"/>
        </w:rPr>
        <w:t xml:space="preserve"> </w:t>
      </w:r>
      <w:r w:rsidRPr="00014D84">
        <w:rPr>
          <w:rFonts w:ascii="Times New Roman" w:hAnsi="Times New Roman" w:cs="Times New Roman"/>
          <w:sz w:val="24"/>
        </w:rPr>
        <w:t>сравнению</w:t>
      </w:r>
      <w:r w:rsidRPr="00014D84">
        <w:rPr>
          <w:rFonts w:ascii="Times New Roman" w:hAnsi="Times New Roman" w:cs="Times New Roman"/>
          <w:spacing w:val="1"/>
          <w:sz w:val="24"/>
        </w:rPr>
        <w:t xml:space="preserve"> </w:t>
      </w:r>
      <w:r w:rsidRPr="00014D84">
        <w:rPr>
          <w:rFonts w:ascii="Times New Roman" w:hAnsi="Times New Roman" w:cs="Times New Roman"/>
          <w:sz w:val="24"/>
        </w:rPr>
        <w:t>с</w:t>
      </w:r>
      <w:r w:rsidRPr="00014D84">
        <w:rPr>
          <w:rFonts w:ascii="Times New Roman" w:hAnsi="Times New Roman" w:cs="Times New Roman"/>
          <w:spacing w:val="1"/>
          <w:sz w:val="24"/>
        </w:rPr>
        <w:t xml:space="preserve"> </w:t>
      </w:r>
      <w:r w:rsidRPr="00014D84">
        <w:rPr>
          <w:rFonts w:ascii="Times New Roman" w:hAnsi="Times New Roman" w:cs="Times New Roman"/>
          <w:sz w:val="24"/>
        </w:rPr>
        <w:t>предыдущим</w:t>
      </w:r>
      <w:r w:rsidRPr="00014D84">
        <w:rPr>
          <w:rFonts w:ascii="Times New Roman" w:hAnsi="Times New Roman" w:cs="Times New Roman"/>
          <w:spacing w:val="1"/>
          <w:sz w:val="24"/>
        </w:rPr>
        <w:t xml:space="preserve"> </w:t>
      </w:r>
      <w:r w:rsidRPr="00014D84">
        <w:rPr>
          <w:rFonts w:ascii="Times New Roman" w:hAnsi="Times New Roman" w:cs="Times New Roman"/>
          <w:sz w:val="24"/>
        </w:rPr>
        <w:t>периодом</w:t>
      </w:r>
      <w:r w:rsidRPr="00014D84">
        <w:rPr>
          <w:rFonts w:ascii="Times New Roman" w:hAnsi="Times New Roman" w:cs="Times New Roman"/>
          <w:spacing w:val="-2"/>
          <w:sz w:val="24"/>
        </w:rPr>
        <w:t xml:space="preserve"> </w:t>
      </w:r>
      <w:r w:rsidRPr="00014D84">
        <w:rPr>
          <w:rFonts w:ascii="Times New Roman" w:hAnsi="Times New Roman" w:cs="Times New Roman"/>
          <w:sz w:val="24"/>
        </w:rPr>
        <w:t>– 100%.</w:t>
      </w:r>
    </w:p>
    <w:p w14:paraId="69006156" w14:textId="77777777" w:rsidR="00014D84" w:rsidRPr="00014D84" w:rsidRDefault="00014D84" w:rsidP="00014D84">
      <w:pPr>
        <w:pStyle w:val="ae"/>
        <w:spacing w:before="6"/>
      </w:pPr>
    </w:p>
    <w:p w14:paraId="4EA30159" w14:textId="32AC2824" w:rsidR="00014D84" w:rsidRPr="00014D84" w:rsidRDefault="00014D84" w:rsidP="00014D84">
      <w:pPr>
        <w:pStyle w:val="aa"/>
        <w:widowControl w:val="0"/>
        <w:numPr>
          <w:ilvl w:val="1"/>
          <w:numId w:val="61"/>
        </w:numPr>
        <w:tabs>
          <w:tab w:val="left" w:pos="509"/>
        </w:tabs>
        <w:autoSpaceDE w:val="0"/>
        <w:autoSpaceDN w:val="0"/>
        <w:spacing w:before="7" w:after="0" w:line="240" w:lineRule="auto"/>
        <w:ind w:right="114"/>
        <w:contextualSpacing w:val="0"/>
        <w:jc w:val="both"/>
        <w:rPr>
          <w:rFonts w:ascii="Times New Roman" w:hAnsi="Times New Roman" w:cs="Times New Roman"/>
        </w:rPr>
      </w:pPr>
      <w:r w:rsidRPr="00014D84">
        <w:rPr>
          <w:rFonts w:ascii="Times New Roman" w:hAnsi="Times New Roman" w:cs="Times New Roman"/>
          <w:spacing w:val="-1"/>
          <w:sz w:val="24"/>
        </w:rPr>
        <w:t>Количество</w:t>
      </w:r>
      <w:r w:rsidRPr="00014D84">
        <w:rPr>
          <w:rFonts w:ascii="Times New Roman" w:hAnsi="Times New Roman" w:cs="Times New Roman"/>
          <w:spacing w:val="-12"/>
          <w:sz w:val="24"/>
        </w:rPr>
        <w:t xml:space="preserve"> </w:t>
      </w:r>
      <w:r w:rsidRPr="00014D84">
        <w:rPr>
          <w:rFonts w:ascii="Times New Roman" w:hAnsi="Times New Roman" w:cs="Times New Roman"/>
          <w:spacing w:val="-1"/>
          <w:sz w:val="24"/>
        </w:rPr>
        <w:t>положительных</w:t>
      </w:r>
      <w:r w:rsidRPr="00014D84">
        <w:rPr>
          <w:rFonts w:ascii="Times New Roman" w:hAnsi="Times New Roman" w:cs="Times New Roman"/>
          <w:spacing w:val="-10"/>
          <w:sz w:val="24"/>
        </w:rPr>
        <w:t xml:space="preserve"> </w:t>
      </w:r>
      <w:r w:rsidRPr="00014D84">
        <w:rPr>
          <w:rFonts w:ascii="Times New Roman" w:hAnsi="Times New Roman" w:cs="Times New Roman"/>
          <w:spacing w:val="-1"/>
          <w:sz w:val="24"/>
        </w:rPr>
        <w:t>публикаций</w:t>
      </w:r>
      <w:r w:rsidRPr="00014D84">
        <w:rPr>
          <w:rFonts w:ascii="Times New Roman" w:hAnsi="Times New Roman" w:cs="Times New Roman"/>
          <w:spacing w:val="-12"/>
          <w:sz w:val="24"/>
        </w:rPr>
        <w:t xml:space="preserve"> </w:t>
      </w:r>
      <w:r w:rsidRPr="00014D84">
        <w:rPr>
          <w:rFonts w:ascii="Times New Roman" w:hAnsi="Times New Roman" w:cs="Times New Roman"/>
          <w:sz w:val="24"/>
        </w:rPr>
        <w:t>о</w:t>
      </w:r>
      <w:r w:rsidRPr="00014D84">
        <w:rPr>
          <w:rFonts w:ascii="Times New Roman" w:hAnsi="Times New Roman" w:cs="Times New Roman"/>
          <w:spacing w:val="-14"/>
          <w:sz w:val="24"/>
        </w:rPr>
        <w:t xml:space="preserve"> </w:t>
      </w:r>
      <w:r w:rsidRPr="00014D84">
        <w:rPr>
          <w:rFonts w:ascii="Times New Roman" w:hAnsi="Times New Roman" w:cs="Times New Roman"/>
          <w:sz w:val="24"/>
        </w:rPr>
        <w:t>проведенных</w:t>
      </w:r>
      <w:r w:rsidRPr="00014D84">
        <w:rPr>
          <w:rFonts w:ascii="Times New Roman" w:hAnsi="Times New Roman" w:cs="Times New Roman"/>
          <w:spacing w:val="-13"/>
          <w:sz w:val="24"/>
        </w:rPr>
        <w:t xml:space="preserve"> </w:t>
      </w:r>
      <w:r w:rsidRPr="00014D84">
        <w:rPr>
          <w:rFonts w:ascii="Times New Roman" w:hAnsi="Times New Roman" w:cs="Times New Roman"/>
          <w:sz w:val="24"/>
        </w:rPr>
        <w:t>мероприятиях</w:t>
      </w:r>
      <w:r w:rsidRPr="00014D84">
        <w:rPr>
          <w:rFonts w:ascii="Times New Roman" w:hAnsi="Times New Roman" w:cs="Times New Roman"/>
          <w:spacing w:val="-10"/>
          <w:sz w:val="24"/>
        </w:rPr>
        <w:t xml:space="preserve"> </w:t>
      </w:r>
      <w:r w:rsidRPr="00014D84">
        <w:rPr>
          <w:rFonts w:ascii="Times New Roman" w:hAnsi="Times New Roman" w:cs="Times New Roman"/>
          <w:sz w:val="24"/>
        </w:rPr>
        <w:t>в</w:t>
      </w:r>
      <w:r w:rsidRPr="00014D84">
        <w:rPr>
          <w:rFonts w:ascii="Times New Roman" w:hAnsi="Times New Roman" w:cs="Times New Roman"/>
          <w:spacing w:val="-12"/>
          <w:sz w:val="24"/>
        </w:rPr>
        <w:t xml:space="preserve"> </w:t>
      </w:r>
      <w:r w:rsidRPr="00014D84">
        <w:rPr>
          <w:rFonts w:ascii="Times New Roman" w:hAnsi="Times New Roman" w:cs="Times New Roman"/>
          <w:sz w:val="24"/>
        </w:rPr>
        <w:t>СМИ,</w:t>
      </w:r>
      <w:r w:rsidRPr="00014D84">
        <w:rPr>
          <w:rFonts w:ascii="Times New Roman" w:hAnsi="Times New Roman" w:cs="Times New Roman"/>
          <w:spacing w:val="-13"/>
          <w:sz w:val="24"/>
        </w:rPr>
        <w:t xml:space="preserve"> </w:t>
      </w:r>
      <w:r w:rsidRPr="00014D84">
        <w:rPr>
          <w:rFonts w:ascii="Times New Roman" w:hAnsi="Times New Roman" w:cs="Times New Roman"/>
          <w:sz w:val="24"/>
        </w:rPr>
        <w:t>в</w:t>
      </w:r>
      <w:r w:rsidRPr="00014D84">
        <w:rPr>
          <w:rFonts w:ascii="Times New Roman" w:hAnsi="Times New Roman" w:cs="Times New Roman"/>
          <w:spacing w:val="-13"/>
          <w:sz w:val="24"/>
        </w:rPr>
        <w:t xml:space="preserve"> </w:t>
      </w:r>
      <w:r w:rsidRPr="00014D84">
        <w:rPr>
          <w:rFonts w:ascii="Times New Roman" w:hAnsi="Times New Roman" w:cs="Times New Roman"/>
          <w:sz w:val="24"/>
        </w:rPr>
        <w:t>том</w:t>
      </w:r>
      <w:r w:rsidRPr="00014D84">
        <w:rPr>
          <w:rFonts w:ascii="Times New Roman" w:hAnsi="Times New Roman" w:cs="Times New Roman"/>
          <w:spacing w:val="-57"/>
          <w:sz w:val="24"/>
        </w:rPr>
        <w:t xml:space="preserve"> </w:t>
      </w:r>
      <w:r w:rsidRPr="00014D84">
        <w:rPr>
          <w:rFonts w:ascii="Times New Roman" w:hAnsi="Times New Roman" w:cs="Times New Roman"/>
          <w:sz w:val="24"/>
        </w:rPr>
        <w:t>числе</w:t>
      </w:r>
      <w:r w:rsidRPr="00014D84">
        <w:rPr>
          <w:rFonts w:ascii="Times New Roman" w:hAnsi="Times New Roman" w:cs="Times New Roman"/>
          <w:spacing w:val="1"/>
          <w:sz w:val="24"/>
        </w:rPr>
        <w:t xml:space="preserve"> </w:t>
      </w:r>
      <w:r w:rsidRPr="00014D84">
        <w:rPr>
          <w:rFonts w:ascii="Times New Roman" w:hAnsi="Times New Roman" w:cs="Times New Roman"/>
          <w:sz w:val="24"/>
        </w:rPr>
        <w:t>в</w:t>
      </w:r>
      <w:r w:rsidRPr="00014D84">
        <w:rPr>
          <w:rFonts w:ascii="Times New Roman" w:hAnsi="Times New Roman" w:cs="Times New Roman"/>
          <w:spacing w:val="1"/>
          <w:sz w:val="24"/>
        </w:rPr>
        <w:t xml:space="preserve"> </w:t>
      </w:r>
      <w:r w:rsidRPr="00014D84">
        <w:rPr>
          <w:rFonts w:ascii="Times New Roman" w:hAnsi="Times New Roman" w:cs="Times New Roman"/>
          <w:sz w:val="24"/>
        </w:rPr>
        <w:t>школьных</w:t>
      </w:r>
      <w:r w:rsidRPr="00014D84">
        <w:rPr>
          <w:rFonts w:ascii="Times New Roman" w:hAnsi="Times New Roman" w:cs="Times New Roman"/>
          <w:spacing w:val="1"/>
          <w:sz w:val="24"/>
        </w:rPr>
        <w:t xml:space="preserve"> </w:t>
      </w:r>
      <w:r w:rsidRPr="00014D84">
        <w:rPr>
          <w:rFonts w:ascii="Times New Roman" w:hAnsi="Times New Roman" w:cs="Times New Roman"/>
          <w:sz w:val="24"/>
        </w:rPr>
        <w:t>медиа</w:t>
      </w:r>
      <w:r w:rsidRPr="00014D84">
        <w:rPr>
          <w:rFonts w:ascii="Times New Roman" w:hAnsi="Times New Roman" w:cs="Times New Roman"/>
          <w:spacing w:val="1"/>
          <w:sz w:val="24"/>
        </w:rPr>
        <w:t xml:space="preserve"> </w:t>
      </w:r>
      <w:r w:rsidRPr="00014D84">
        <w:rPr>
          <w:rFonts w:ascii="Times New Roman" w:hAnsi="Times New Roman" w:cs="Times New Roman"/>
          <w:sz w:val="24"/>
        </w:rPr>
        <w:t>и</w:t>
      </w:r>
      <w:r w:rsidRPr="00014D84">
        <w:rPr>
          <w:rFonts w:ascii="Times New Roman" w:hAnsi="Times New Roman" w:cs="Times New Roman"/>
          <w:spacing w:val="1"/>
          <w:sz w:val="24"/>
        </w:rPr>
        <w:t xml:space="preserve"> </w:t>
      </w:r>
      <w:r w:rsidRPr="00014D84">
        <w:rPr>
          <w:rFonts w:ascii="Times New Roman" w:hAnsi="Times New Roman" w:cs="Times New Roman"/>
          <w:sz w:val="24"/>
        </w:rPr>
        <w:t>соцсетях,</w:t>
      </w:r>
      <w:r w:rsidRPr="00014D84">
        <w:rPr>
          <w:rFonts w:ascii="Times New Roman" w:hAnsi="Times New Roman" w:cs="Times New Roman"/>
          <w:spacing w:val="1"/>
          <w:sz w:val="24"/>
        </w:rPr>
        <w:t xml:space="preserve"> </w:t>
      </w:r>
      <w:r w:rsidRPr="00014D84">
        <w:rPr>
          <w:rFonts w:ascii="Times New Roman" w:hAnsi="Times New Roman" w:cs="Times New Roman"/>
          <w:sz w:val="24"/>
        </w:rPr>
        <w:t>на</w:t>
      </w:r>
      <w:r w:rsidRPr="00014D84">
        <w:rPr>
          <w:rFonts w:ascii="Times New Roman" w:hAnsi="Times New Roman" w:cs="Times New Roman"/>
          <w:spacing w:val="1"/>
          <w:sz w:val="24"/>
        </w:rPr>
        <w:t xml:space="preserve"> </w:t>
      </w:r>
      <w:r w:rsidRPr="00014D84">
        <w:rPr>
          <w:rFonts w:ascii="Times New Roman" w:hAnsi="Times New Roman" w:cs="Times New Roman"/>
          <w:sz w:val="24"/>
        </w:rPr>
        <w:t>сайтах</w:t>
      </w:r>
      <w:r w:rsidRPr="00014D84">
        <w:rPr>
          <w:rFonts w:ascii="Times New Roman" w:hAnsi="Times New Roman" w:cs="Times New Roman"/>
          <w:spacing w:val="1"/>
          <w:sz w:val="24"/>
        </w:rPr>
        <w:t xml:space="preserve"> </w:t>
      </w:r>
      <w:r w:rsidRPr="00014D84">
        <w:rPr>
          <w:rFonts w:ascii="Times New Roman" w:hAnsi="Times New Roman" w:cs="Times New Roman"/>
          <w:sz w:val="24"/>
        </w:rPr>
        <w:t>отзывов</w:t>
      </w:r>
      <w:r w:rsidRPr="00014D84">
        <w:rPr>
          <w:rFonts w:ascii="Times New Roman" w:hAnsi="Times New Roman" w:cs="Times New Roman"/>
          <w:spacing w:val="1"/>
          <w:sz w:val="24"/>
        </w:rPr>
        <w:t xml:space="preserve"> </w:t>
      </w:r>
      <w:r w:rsidRPr="00014D84">
        <w:rPr>
          <w:rFonts w:ascii="Times New Roman" w:hAnsi="Times New Roman" w:cs="Times New Roman"/>
          <w:sz w:val="24"/>
        </w:rPr>
        <w:t>и</w:t>
      </w:r>
      <w:r w:rsidRPr="00014D84">
        <w:rPr>
          <w:rFonts w:ascii="Times New Roman" w:hAnsi="Times New Roman" w:cs="Times New Roman"/>
          <w:spacing w:val="1"/>
          <w:sz w:val="24"/>
        </w:rPr>
        <w:t xml:space="preserve"> </w:t>
      </w:r>
      <w:r w:rsidRPr="00014D84">
        <w:rPr>
          <w:rFonts w:ascii="Times New Roman" w:hAnsi="Times New Roman" w:cs="Times New Roman"/>
          <w:sz w:val="24"/>
        </w:rPr>
        <w:t>т.</w:t>
      </w:r>
      <w:r w:rsidRPr="00014D84">
        <w:rPr>
          <w:rFonts w:ascii="Times New Roman" w:hAnsi="Times New Roman" w:cs="Times New Roman"/>
          <w:spacing w:val="1"/>
          <w:sz w:val="24"/>
        </w:rPr>
        <w:t xml:space="preserve"> </w:t>
      </w:r>
      <w:r w:rsidRPr="00014D84">
        <w:rPr>
          <w:rFonts w:ascii="Times New Roman" w:hAnsi="Times New Roman" w:cs="Times New Roman"/>
          <w:sz w:val="24"/>
        </w:rPr>
        <w:t>п.</w:t>
      </w:r>
      <w:r w:rsidRPr="00014D84">
        <w:rPr>
          <w:rFonts w:ascii="Times New Roman" w:hAnsi="Times New Roman" w:cs="Times New Roman"/>
          <w:spacing w:val="1"/>
          <w:sz w:val="24"/>
        </w:rPr>
        <w:t xml:space="preserve"> </w:t>
      </w:r>
      <w:r w:rsidRPr="00014D84">
        <w:rPr>
          <w:rFonts w:ascii="Times New Roman" w:hAnsi="Times New Roman" w:cs="Times New Roman"/>
          <w:sz w:val="24"/>
        </w:rPr>
        <w:t>– публикации</w:t>
      </w:r>
      <w:r w:rsidRPr="00014D84">
        <w:rPr>
          <w:rFonts w:ascii="Times New Roman" w:hAnsi="Times New Roman" w:cs="Times New Roman"/>
          <w:spacing w:val="1"/>
          <w:sz w:val="24"/>
        </w:rPr>
        <w:t xml:space="preserve"> </w:t>
      </w:r>
      <w:r w:rsidRPr="00014D84">
        <w:rPr>
          <w:rFonts w:ascii="Times New Roman" w:hAnsi="Times New Roman" w:cs="Times New Roman"/>
          <w:sz w:val="24"/>
        </w:rPr>
        <w:t>в</w:t>
      </w:r>
      <w:r w:rsidRPr="00014D84">
        <w:rPr>
          <w:rFonts w:ascii="Times New Roman" w:hAnsi="Times New Roman" w:cs="Times New Roman"/>
          <w:spacing w:val="1"/>
          <w:sz w:val="24"/>
        </w:rPr>
        <w:t xml:space="preserve"> </w:t>
      </w:r>
      <w:r w:rsidRPr="00014D84">
        <w:rPr>
          <w:rFonts w:ascii="Times New Roman" w:hAnsi="Times New Roman" w:cs="Times New Roman"/>
          <w:sz w:val="24"/>
        </w:rPr>
        <w:t>официальной</w:t>
      </w:r>
      <w:r w:rsidRPr="00014D84">
        <w:rPr>
          <w:rFonts w:ascii="Times New Roman" w:hAnsi="Times New Roman" w:cs="Times New Roman"/>
          <w:spacing w:val="-3"/>
          <w:sz w:val="24"/>
        </w:rPr>
        <w:t xml:space="preserve"> </w:t>
      </w:r>
      <w:r w:rsidRPr="00014D84">
        <w:rPr>
          <w:rFonts w:ascii="Times New Roman" w:hAnsi="Times New Roman" w:cs="Times New Roman"/>
          <w:sz w:val="24"/>
        </w:rPr>
        <w:t>группе</w:t>
      </w:r>
      <w:r w:rsidRPr="00014D84">
        <w:rPr>
          <w:rFonts w:ascii="Times New Roman" w:hAnsi="Times New Roman" w:cs="Times New Roman"/>
          <w:spacing w:val="-4"/>
          <w:sz w:val="24"/>
        </w:rPr>
        <w:t xml:space="preserve"> </w:t>
      </w:r>
      <w:r w:rsidRPr="00014D84">
        <w:rPr>
          <w:rFonts w:ascii="Times New Roman" w:hAnsi="Times New Roman" w:cs="Times New Roman"/>
          <w:sz w:val="24"/>
        </w:rPr>
        <w:t>гимназии</w:t>
      </w:r>
      <w:r w:rsidRPr="00014D84">
        <w:rPr>
          <w:rFonts w:ascii="Times New Roman" w:hAnsi="Times New Roman" w:cs="Times New Roman"/>
          <w:spacing w:val="-3"/>
          <w:sz w:val="24"/>
        </w:rPr>
        <w:t xml:space="preserve"> </w:t>
      </w:r>
      <w:r w:rsidRPr="00014D84">
        <w:rPr>
          <w:rFonts w:ascii="Times New Roman" w:hAnsi="Times New Roman" w:cs="Times New Roman"/>
          <w:sz w:val="24"/>
        </w:rPr>
        <w:t>в</w:t>
      </w:r>
      <w:r w:rsidRPr="00014D84">
        <w:rPr>
          <w:rFonts w:ascii="Times New Roman" w:hAnsi="Times New Roman" w:cs="Times New Roman"/>
          <w:spacing w:val="-4"/>
          <w:sz w:val="24"/>
        </w:rPr>
        <w:t xml:space="preserve"> </w:t>
      </w:r>
      <w:r w:rsidRPr="00014D84">
        <w:rPr>
          <w:rFonts w:ascii="Times New Roman" w:hAnsi="Times New Roman" w:cs="Times New Roman"/>
          <w:sz w:val="24"/>
        </w:rPr>
        <w:t>социальной</w:t>
      </w:r>
      <w:r w:rsidRPr="00014D84">
        <w:rPr>
          <w:rFonts w:ascii="Times New Roman" w:hAnsi="Times New Roman" w:cs="Times New Roman"/>
          <w:spacing w:val="-3"/>
          <w:sz w:val="24"/>
        </w:rPr>
        <w:t xml:space="preserve"> </w:t>
      </w:r>
      <w:r w:rsidRPr="00014D84">
        <w:rPr>
          <w:rFonts w:ascii="Times New Roman" w:hAnsi="Times New Roman" w:cs="Times New Roman"/>
          <w:sz w:val="24"/>
        </w:rPr>
        <w:t>сети</w:t>
      </w:r>
      <w:r w:rsidRPr="00014D84">
        <w:rPr>
          <w:rFonts w:ascii="Times New Roman" w:hAnsi="Times New Roman" w:cs="Times New Roman"/>
          <w:spacing w:val="-2"/>
          <w:sz w:val="24"/>
        </w:rPr>
        <w:t xml:space="preserve"> </w:t>
      </w:r>
      <w:r w:rsidRPr="00014D84">
        <w:rPr>
          <w:rFonts w:ascii="Times New Roman" w:hAnsi="Times New Roman" w:cs="Times New Roman"/>
          <w:sz w:val="24"/>
        </w:rPr>
        <w:t>ВКонтакте</w:t>
      </w:r>
      <w:r w:rsidRPr="00014D84">
        <w:rPr>
          <w:rFonts w:ascii="Times New Roman" w:hAnsi="Times New Roman" w:cs="Times New Roman"/>
          <w:spacing w:val="-4"/>
          <w:sz w:val="24"/>
        </w:rPr>
        <w:t xml:space="preserve"> </w:t>
      </w:r>
      <w:r w:rsidRPr="00014D84">
        <w:rPr>
          <w:rFonts w:ascii="Times New Roman" w:hAnsi="Times New Roman" w:cs="Times New Roman"/>
          <w:sz w:val="24"/>
        </w:rPr>
        <w:t xml:space="preserve"> </w:t>
      </w:r>
      <w:r w:rsidR="00136171">
        <w:rPr>
          <w:rFonts w:ascii="Times New Roman" w:hAnsi="Times New Roman" w:cs="Times New Roman"/>
          <w:sz w:val="24"/>
        </w:rPr>
        <w:t xml:space="preserve">  </w:t>
      </w:r>
      <w:hyperlink r:id="rId17" w:history="1">
        <w:r w:rsidRPr="00014D84">
          <w:rPr>
            <w:rStyle w:val="af6"/>
            <w:rFonts w:ascii="Times New Roman" w:hAnsi="Times New Roman" w:cs="Times New Roman"/>
            <w:sz w:val="24"/>
          </w:rPr>
          <w:t>https://vk.com/public213964513</w:t>
        </w:r>
      </w:hyperlink>
    </w:p>
    <w:p w14:paraId="2DC587C2" w14:textId="77777777" w:rsidR="00014D84" w:rsidRPr="00014D84" w:rsidRDefault="00014D84" w:rsidP="00014D84">
      <w:pPr>
        <w:tabs>
          <w:tab w:val="left" w:pos="509"/>
        </w:tabs>
        <w:spacing w:before="7"/>
        <w:ind w:right="114"/>
        <w:jc w:val="both"/>
        <w:rPr>
          <w:rFonts w:ascii="Times New Roman" w:hAnsi="Times New Roman" w:cs="Times New Roman"/>
        </w:rPr>
      </w:pPr>
    </w:p>
    <w:p w14:paraId="0DF5E9AF" w14:textId="77777777" w:rsidR="00014D84" w:rsidRDefault="00014D84" w:rsidP="00014D84">
      <w:pPr>
        <w:pStyle w:val="1"/>
        <w:numPr>
          <w:ilvl w:val="0"/>
          <w:numId w:val="61"/>
        </w:numPr>
        <w:tabs>
          <w:tab w:val="left" w:pos="341"/>
        </w:tabs>
        <w:ind w:left="340" w:hanging="241"/>
        <w:jc w:val="both"/>
      </w:pPr>
      <w:r>
        <w:t>Качество</w:t>
      </w:r>
      <w:r>
        <w:rPr>
          <w:spacing w:val="-6"/>
        </w:rPr>
        <w:t xml:space="preserve"> </w:t>
      </w:r>
      <w:r>
        <w:t>организации</w:t>
      </w:r>
      <w:r>
        <w:rPr>
          <w:spacing w:val="-4"/>
        </w:rPr>
        <w:t xml:space="preserve"> </w:t>
      </w:r>
      <w:r>
        <w:t>внешкольных</w:t>
      </w:r>
      <w:r>
        <w:rPr>
          <w:spacing w:val="-4"/>
        </w:rPr>
        <w:t xml:space="preserve"> </w:t>
      </w:r>
      <w:r>
        <w:t>мероприятий</w:t>
      </w:r>
    </w:p>
    <w:p w14:paraId="2E1287A3" w14:textId="77777777" w:rsidR="00014D84" w:rsidRPr="00014D84" w:rsidRDefault="00014D84" w:rsidP="00014D84">
      <w:pPr>
        <w:pStyle w:val="aa"/>
        <w:widowControl w:val="0"/>
        <w:numPr>
          <w:ilvl w:val="1"/>
          <w:numId w:val="61"/>
        </w:numPr>
        <w:tabs>
          <w:tab w:val="left" w:pos="619"/>
        </w:tabs>
        <w:autoSpaceDE w:val="0"/>
        <w:autoSpaceDN w:val="0"/>
        <w:spacing w:before="73" w:after="0" w:line="240" w:lineRule="auto"/>
        <w:ind w:left="100" w:right="121"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Доля позитивных отзывов школьников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родителей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тематических</w:t>
      </w:r>
      <w:r w:rsidRPr="00014D84">
        <w:rPr>
          <w:rFonts w:ascii="Times New Roman" w:hAnsi="Times New Roman" w:cs="Times New Roman"/>
          <w:spacing w:val="1"/>
          <w:sz w:val="24"/>
          <w:szCs w:val="24"/>
        </w:rPr>
        <w:t xml:space="preserve"> </w:t>
      </w:r>
      <w:r w:rsidRPr="00014D84">
        <w:rPr>
          <w:rFonts w:ascii="Times New Roman" w:hAnsi="Times New Roman" w:cs="Times New Roman"/>
          <w:spacing w:val="-1"/>
          <w:sz w:val="24"/>
          <w:szCs w:val="24"/>
        </w:rPr>
        <w:t>мероприятиях</w:t>
      </w:r>
      <w:r w:rsidRPr="00014D84">
        <w:rPr>
          <w:rFonts w:ascii="Times New Roman" w:hAnsi="Times New Roman" w:cs="Times New Roman"/>
          <w:spacing w:val="-9"/>
          <w:sz w:val="24"/>
          <w:szCs w:val="24"/>
        </w:rPr>
        <w:t xml:space="preserve"> </w:t>
      </w:r>
      <w:r w:rsidRPr="00014D84">
        <w:rPr>
          <w:rFonts w:ascii="Times New Roman" w:hAnsi="Times New Roman" w:cs="Times New Roman"/>
          <w:spacing w:val="-1"/>
          <w:sz w:val="24"/>
          <w:szCs w:val="24"/>
        </w:rPr>
        <w:t>воспитательной</w:t>
      </w:r>
      <w:r w:rsidRPr="00014D84">
        <w:rPr>
          <w:rFonts w:ascii="Times New Roman" w:hAnsi="Times New Roman" w:cs="Times New Roman"/>
          <w:spacing w:val="-13"/>
          <w:sz w:val="24"/>
          <w:szCs w:val="24"/>
        </w:rPr>
        <w:t xml:space="preserve"> </w:t>
      </w:r>
      <w:r w:rsidRPr="00014D84">
        <w:rPr>
          <w:rFonts w:ascii="Times New Roman" w:hAnsi="Times New Roman" w:cs="Times New Roman"/>
          <w:spacing w:val="-1"/>
          <w:sz w:val="24"/>
          <w:szCs w:val="24"/>
        </w:rPr>
        <w:t>направленности,</w:t>
      </w:r>
      <w:r w:rsidRPr="00014D84">
        <w:rPr>
          <w:rFonts w:ascii="Times New Roman" w:hAnsi="Times New Roman" w:cs="Times New Roman"/>
          <w:spacing w:val="-11"/>
          <w:sz w:val="24"/>
          <w:szCs w:val="24"/>
        </w:rPr>
        <w:t xml:space="preserve"> </w:t>
      </w:r>
      <w:r w:rsidRPr="00014D84">
        <w:rPr>
          <w:rFonts w:ascii="Times New Roman" w:hAnsi="Times New Roman" w:cs="Times New Roman"/>
          <w:spacing w:val="-1"/>
          <w:sz w:val="24"/>
          <w:szCs w:val="24"/>
        </w:rPr>
        <w:t>организуемых</w:t>
      </w:r>
      <w:r w:rsidRPr="00014D84">
        <w:rPr>
          <w:rFonts w:ascii="Times New Roman" w:hAnsi="Times New Roman" w:cs="Times New Roman"/>
          <w:spacing w:val="-9"/>
          <w:sz w:val="24"/>
          <w:szCs w:val="24"/>
        </w:rPr>
        <w:t xml:space="preserve"> </w:t>
      </w:r>
      <w:r w:rsidRPr="00014D84">
        <w:rPr>
          <w:rFonts w:ascii="Times New Roman" w:hAnsi="Times New Roman" w:cs="Times New Roman"/>
          <w:sz w:val="24"/>
          <w:szCs w:val="24"/>
        </w:rPr>
        <w:t>педагогами</w:t>
      </w:r>
      <w:r w:rsidRPr="00014D84">
        <w:rPr>
          <w:rFonts w:ascii="Times New Roman" w:hAnsi="Times New Roman" w:cs="Times New Roman"/>
          <w:spacing w:val="-11"/>
          <w:sz w:val="24"/>
          <w:szCs w:val="24"/>
        </w:rPr>
        <w:t xml:space="preserve"> </w:t>
      </w:r>
      <w:r w:rsidRPr="00014D84">
        <w:rPr>
          <w:rFonts w:ascii="Times New Roman" w:hAnsi="Times New Roman" w:cs="Times New Roman"/>
          <w:sz w:val="24"/>
          <w:szCs w:val="24"/>
        </w:rPr>
        <w:t>по</w:t>
      </w:r>
      <w:r w:rsidRPr="00014D84">
        <w:rPr>
          <w:rFonts w:ascii="Times New Roman" w:hAnsi="Times New Roman" w:cs="Times New Roman"/>
          <w:spacing w:val="-11"/>
          <w:sz w:val="24"/>
          <w:szCs w:val="24"/>
        </w:rPr>
        <w:t xml:space="preserve"> </w:t>
      </w:r>
      <w:r w:rsidRPr="00014D84">
        <w:rPr>
          <w:rFonts w:ascii="Times New Roman" w:hAnsi="Times New Roman" w:cs="Times New Roman"/>
          <w:sz w:val="24"/>
          <w:szCs w:val="24"/>
        </w:rPr>
        <w:t>школьным</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учебным</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предметам,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курсам,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модулям, среди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общего</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количества</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отзывов</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–100%</w:t>
      </w:r>
    </w:p>
    <w:p w14:paraId="17EA4060" w14:textId="77777777" w:rsidR="00014D84" w:rsidRPr="00014D84" w:rsidRDefault="00014D84" w:rsidP="00014D84">
      <w:pPr>
        <w:pStyle w:val="ae"/>
        <w:spacing w:before="5"/>
      </w:pPr>
    </w:p>
    <w:p w14:paraId="10B45348" w14:textId="77777777" w:rsidR="00014D84" w:rsidRPr="00014D84" w:rsidRDefault="00014D84" w:rsidP="00014D84">
      <w:pPr>
        <w:pStyle w:val="aa"/>
        <w:widowControl w:val="0"/>
        <w:numPr>
          <w:ilvl w:val="1"/>
          <w:numId w:val="61"/>
        </w:numPr>
        <w:tabs>
          <w:tab w:val="left" w:pos="521"/>
        </w:tabs>
        <w:autoSpaceDE w:val="0"/>
        <w:autoSpaceDN w:val="0"/>
        <w:spacing w:before="1" w:after="0" w:line="240" w:lineRule="auto"/>
        <w:ind w:left="100" w:right="121"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Динамика позитивных отзывов школьников и родителей о тематических</w:t>
      </w:r>
      <w:r w:rsidRPr="00014D84">
        <w:rPr>
          <w:rFonts w:ascii="Times New Roman" w:hAnsi="Times New Roman" w:cs="Times New Roman"/>
          <w:spacing w:val="1"/>
          <w:sz w:val="24"/>
          <w:szCs w:val="24"/>
        </w:rPr>
        <w:t xml:space="preserve"> </w:t>
      </w:r>
      <w:r w:rsidRPr="00014D84">
        <w:rPr>
          <w:rFonts w:ascii="Times New Roman" w:hAnsi="Times New Roman" w:cs="Times New Roman"/>
          <w:spacing w:val="-1"/>
          <w:sz w:val="24"/>
          <w:szCs w:val="24"/>
        </w:rPr>
        <w:t>мероприятиях</w:t>
      </w:r>
      <w:r w:rsidRPr="00014D84">
        <w:rPr>
          <w:rFonts w:ascii="Times New Roman" w:hAnsi="Times New Roman" w:cs="Times New Roman"/>
          <w:spacing w:val="-9"/>
          <w:sz w:val="24"/>
          <w:szCs w:val="24"/>
        </w:rPr>
        <w:t xml:space="preserve"> </w:t>
      </w:r>
      <w:r w:rsidRPr="00014D84">
        <w:rPr>
          <w:rFonts w:ascii="Times New Roman" w:hAnsi="Times New Roman" w:cs="Times New Roman"/>
          <w:spacing w:val="-1"/>
          <w:sz w:val="24"/>
          <w:szCs w:val="24"/>
        </w:rPr>
        <w:t>воспитательной</w:t>
      </w:r>
      <w:r w:rsidRPr="00014D84">
        <w:rPr>
          <w:rFonts w:ascii="Times New Roman" w:hAnsi="Times New Roman" w:cs="Times New Roman"/>
          <w:spacing w:val="-13"/>
          <w:sz w:val="24"/>
          <w:szCs w:val="24"/>
        </w:rPr>
        <w:t xml:space="preserve"> </w:t>
      </w:r>
      <w:r w:rsidRPr="00014D84">
        <w:rPr>
          <w:rFonts w:ascii="Times New Roman" w:hAnsi="Times New Roman" w:cs="Times New Roman"/>
          <w:spacing w:val="-1"/>
          <w:sz w:val="24"/>
          <w:szCs w:val="24"/>
        </w:rPr>
        <w:t>направленности,</w:t>
      </w:r>
      <w:r w:rsidRPr="00014D84">
        <w:rPr>
          <w:rFonts w:ascii="Times New Roman" w:hAnsi="Times New Roman" w:cs="Times New Roman"/>
          <w:spacing w:val="-11"/>
          <w:sz w:val="24"/>
          <w:szCs w:val="24"/>
        </w:rPr>
        <w:t xml:space="preserve"> </w:t>
      </w:r>
      <w:r w:rsidRPr="00014D84">
        <w:rPr>
          <w:rFonts w:ascii="Times New Roman" w:hAnsi="Times New Roman" w:cs="Times New Roman"/>
          <w:spacing w:val="-1"/>
          <w:sz w:val="24"/>
          <w:szCs w:val="24"/>
        </w:rPr>
        <w:t>организуемых</w:t>
      </w:r>
      <w:r w:rsidRPr="00014D84">
        <w:rPr>
          <w:rFonts w:ascii="Times New Roman" w:hAnsi="Times New Roman" w:cs="Times New Roman"/>
          <w:spacing w:val="-9"/>
          <w:sz w:val="24"/>
          <w:szCs w:val="24"/>
        </w:rPr>
        <w:t xml:space="preserve"> </w:t>
      </w:r>
      <w:r w:rsidRPr="00014D84">
        <w:rPr>
          <w:rFonts w:ascii="Times New Roman" w:hAnsi="Times New Roman" w:cs="Times New Roman"/>
          <w:sz w:val="24"/>
          <w:szCs w:val="24"/>
        </w:rPr>
        <w:t>педагогами</w:t>
      </w:r>
      <w:r w:rsidRPr="00014D84">
        <w:rPr>
          <w:rFonts w:ascii="Times New Roman" w:hAnsi="Times New Roman" w:cs="Times New Roman"/>
          <w:spacing w:val="-11"/>
          <w:sz w:val="24"/>
          <w:szCs w:val="24"/>
        </w:rPr>
        <w:t xml:space="preserve"> </w:t>
      </w:r>
      <w:r w:rsidRPr="00014D84">
        <w:rPr>
          <w:rFonts w:ascii="Times New Roman" w:hAnsi="Times New Roman" w:cs="Times New Roman"/>
          <w:sz w:val="24"/>
          <w:szCs w:val="24"/>
        </w:rPr>
        <w:t>по</w:t>
      </w:r>
      <w:r w:rsidRPr="00014D84">
        <w:rPr>
          <w:rFonts w:ascii="Times New Roman" w:hAnsi="Times New Roman" w:cs="Times New Roman"/>
          <w:spacing w:val="-11"/>
          <w:sz w:val="24"/>
          <w:szCs w:val="24"/>
        </w:rPr>
        <w:t xml:space="preserve"> </w:t>
      </w:r>
      <w:r w:rsidRPr="00014D84">
        <w:rPr>
          <w:rFonts w:ascii="Times New Roman" w:hAnsi="Times New Roman" w:cs="Times New Roman"/>
          <w:sz w:val="24"/>
          <w:szCs w:val="24"/>
        </w:rPr>
        <w:t>школьным</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учебным</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предметам,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lastRenderedPageBreak/>
        <w:t>курсам,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модулям, среди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общего</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количества</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отзывов</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 100%</w:t>
      </w:r>
    </w:p>
    <w:p w14:paraId="70EBB1AB" w14:textId="77777777" w:rsidR="00014D84" w:rsidRPr="00014D84" w:rsidRDefault="00014D84" w:rsidP="00014D84">
      <w:pPr>
        <w:pStyle w:val="ae"/>
        <w:spacing w:before="2"/>
      </w:pPr>
    </w:p>
    <w:p w14:paraId="1D0BD606" w14:textId="77777777" w:rsidR="00014D84" w:rsidRPr="00014D84" w:rsidRDefault="00014D84" w:rsidP="00014D84">
      <w:pPr>
        <w:pStyle w:val="aa"/>
        <w:widowControl w:val="0"/>
        <w:numPr>
          <w:ilvl w:val="1"/>
          <w:numId w:val="61"/>
        </w:numPr>
        <w:tabs>
          <w:tab w:val="left" w:pos="576"/>
        </w:tabs>
        <w:autoSpaceDE w:val="0"/>
        <w:autoSpaceDN w:val="0"/>
        <w:spacing w:after="0" w:line="240" w:lineRule="auto"/>
        <w:ind w:left="100" w:right="120"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Доля позитивных отзывов школьников об экскурсиях, походах выходного дня,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организуемых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классах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классными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руководителями,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том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числе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совместно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родителями/законными</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представителями,</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–100%</w:t>
      </w:r>
    </w:p>
    <w:p w14:paraId="6A1E630B" w14:textId="77777777" w:rsidR="00014D84" w:rsidRPr="00014D84" w:rsidRDefault="00014D84" w:rsidP="00014D84">
      <w:pPr>
        <w:pStyle w:val="ae"/>
        <w:spacing w:before="5"/>
      </w:pPr>
    </w:p>
    <w:p w14:paraId="2ACA860C" w14:textId="77777777" w:rsidR="00014D84" w:rsidRPr="00014D84" w:rsidRDefault="00014D84" w:rsidP="00014D84">
      <w:pPr>
        <w:pStyle w:val="aa"/>
        <w:widowControl w:val="0"/>
        <w:numPr>
          <w:ilvl w:val="1"/>
          <w:numId w:val="61"/>
        </w:numPr>
        <w:tabs>
          <w:tab w:val="left" w:pos="521"/>
        </w:tabs>
        <w:autoSpaceDE w:val="0"/>
        <w:autoSpaceDN w:val="0"/>
        <w:spacing w:after="0" w:line="240" w:lineRule="auto"/>
        <w:ind w:left="100" w:right="116"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Динамика позитивных отзывов школьников и родителей об экскурсиях, походах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выходного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дня,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организуемых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классах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классными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руководителями,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том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числе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совместно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родителями/законными</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представителями,</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100%</w:t>
      </w:r>
    </w:p>
    <w:p w14:paraId="36854729" w14:textId="77777777" w:rsidR="00014D84" w:rsidRPr="00014D84" w:rsidRDefault="00014D84" w:rsidP="00014D84">
      <w:pPr>
        <w:pStyle w:val="ae"/>
        <w:spacing w:before="5"/>
      </w:pPr>
    </w:p>
    <w:p w14:paraId="3207D0B4" w14:textId="77777777" w:rsidR="00014D84" w:rsidRPr="00014D84" w:rsidRDefault="00014D84" w:rsidP="00014D84">
      <w:pPr>
        <w:pStyle w:val="aa"/>
        <w:widowControl w:val="0"/>
        <w:numPr>
          <w:ilvl w:val="1"/>
          <w:numId w:val="61"/>
        </w:numPr>
        <w:tabs>
          <w:tab w:val="left" w:pos="626"/>
        </w:tabs>
        <w:autoSpaceDE w:val="0"/>
        <w:autoSpaceDN w:val="0"/>
        <w:spacing w:after="0" w:line="240" w:lineRule="auto"/>
        <w:ind w:left="100" w:right="119"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Доля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позитивных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отзывов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школьников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родителей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выездных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событиях,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включающих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себя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комплекс</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коллективных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творческих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дел,</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процессе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которых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складываются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детско-взрослые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общности, –100%</w:t>
      </w:r>
    </w:p>
    <w:p w14:paraId="70DE56F0" w14:textId="77777777" w:rsidR="00014D84" w:rsidRPr="00014D84" w:rsidRDefault="00014D84" w:rsidP="00014D84">
      <w:pPr>
        <w:pStyle w:val="ae"/>
        <w:spacing w:before="8"/>
      </w:pPr>
    </w:p>
    <w:p w14:paraId="1CBA3551" w14:textId="77777777" w:rsidR="00014D84" w:rsidRPr="00014D84" w:rsidRDefault="00014D84" w:rsidP="00014D84">
      <w:pPr>
        <w:pStyle w:val="1"/>
        <w:numPr>
          <w:ilvl w:val="0"/>
          <w:numId w:val="61"/>
        </w:numPr>
        <w:tabs>
          <w:tab w:val="left" w:pos="434"/>
        </w:tabs>
        <w:ind w:right="119" w:firstLine="0"/>
        <w:jc w:val="both"/>
      </w:pPr>
      <w:r w:rsidRPr="00014D84">
        <w:t>Качество совместной</w:t>
      </w:r>
      <w:r w:rsidRPr="00014D84">
        <w:rPr>
          <w:spacing w:val="1"/>
        </w:rPr>
        <w:t xml:space="preserve"> </w:t>
      </w:r>
      <w:r w:rsidRPr="00014D84">
        <w:t>деятельности</w:t>
      </w:r>
      <w:r w:rsidRPr="00014D84">
        <w:rPr>
          <w:spacing w:val="1"/>
        </w:rPr>
        <w:t xml:space="preserve"> </w:t>
      </w:r>
      <w:r w:rsidRPr="00014D84">
        <w:t>педагогов</w:t>
      </w:r>
      <w:r w:rsidRPr="00014D84">
        <w:rPr>
          <w:spacing w:val="1"/>
        </w:rPr>
        <w:t xml:space="preserve"> </w:t>
      </w:r>
      <w:r w:rsidRPr="00014D84">
        <w:t>и</w:t>
      </w:r>
      <w:r w:rsidRPr="00014D84">
        <w:rPr>
          <w:spacing w:val="1"/>
        </w:rPr>
        <w:t xml:space="preserve"> </w:t>
      </w:r>
      <w:r w:rsidRPr="00014D84">
        <w:t>обучающихся</w:t>
      </w:r>
      <w:r w:rsidRPr="00014D84">
        <w:rPr>
          <w:spacing w:val="1"/>
        </w:rPr>
        <w:t xml:space="preserve"> </w:t>
      </w:r>
      <w:r w:rsidRPr="00014D84">
        <w:t>по</w:t>
      </w:r>
      <w:r w:rsidRPr="00014D84">
        <w:rPr>
          <w:spacing w:val="1"/>
        </w:rPr>
        <w:t xml:space="preserve"> </w:t>
      </w:r>
      <w:r w:rsidRPr="00014D84">
        <w:t>созданию</w:t>
      </w:r>
      <w:r w:rsidRPr="00014D84">
        <w:rPr>
          <w:spacing w:val="1"/>
        </w:rPr>
        <w:t xml:space="preserve"> </w:t>
      </w:r>
      <w:r w:rsidRPr="00014D84">
        <w:t>предметно-пространственной</w:t>
      </w:r>
      <w:r w:rsidRPr="00014D84">
        <w:rPr>
          <w:spacing w:val="1"/>
        </w:rPr>
        <w:t xml:space="preserve"> </w:t>
      </w:r>
      <w:r w:rsidRPr="00014D84">
        <w:t>среды,</w:t>
      </w:r>
      <w:r w:rsidRPr="00014D84">
        <w:rPr>
          <w:spacing w:val="1"/>
        </w:rPr>
        <w:t xml:space="preserve"> </w:t>
      </w:r>
      <w:r w:rsidRPr="00014D84">
        <w:t>ее</w:t>
      </w:r>
      <w:r w:rsidRPr="00014D84">
        <w:rPr>
          <w:spacing w:val="1"/>
        </w:rPr>
        <w:t xml:space="preserve"> </w:t>
      </w:r>
      <w:r w:rsidRPr="00014D84">
        <w:t>поддержанию</w:t>
      </w:r>
      <w:r w:rsidRPr="00014D84">
        <w:rPr>
          <w:spacing w:val="1"/>
        </w:rPr>
        <w:t xml:space="preserve"> </w:t>
      </w:r>
      <w:r w:rsidRPr="00014D84">
        <w:t>и</w:t>
      </w:r>
      <w:r w:rsidRPr="00014D84">
        <w:rPr>
          <w:spacing w:val="1"/>
        </w:rPr>
        <w:t xml:space="preserve"> </w:t>
      </w:r>
      <w:r w:rsidRPr="00014D84">
        <w:t>использованию</w:t>
      </w:r>
      <w:r w:rsidRPr="00014D84">
        <w:rPr>
          <w:spacing w:val="1"/>
        </w:rPr>
        <w:t xml:space="preserve"> </w:t>
      </w:r>
      <w:r w:rsidRPr="00014D84">
        <w:t>в</w:t>
      </w:r>
      <w:r w:rsidRPr="00014D84">
        <w:rPr>
          <w:spacing w:val="1"/>
        </w:rPr>
        <w:t xml:space="preserve"> </w:t>
      </w:r>
      <w:r w:rsidRPr="00014D84">
        <w:t>воспитательном</w:t>
      </w:r>
      <w:r w:rsidRPr="00014D84">
        <w:rPr>
          <w:spacing w:val="-1"/>
        </w:rPr>
        <w:t xml:space="preserve"> </w:t>
      </w:r>
      <w:r w:rsidRPr="00014D84">
        <w:t>процессе</w:t>
      </w:r>
    </w:p>
    <w:p w14:paraId="2E9C2F48" w14:textId="77777777" w:rsidR="00014D84" w:rsidRPr="00014D84" w:rsidRDefault="00014D84" w:rsidP="00014D84">
      <w:pPr>
        <w:pStyle w:val="ae"/>
        <w:rPr>
          <w:b/>
        </w:rPr>
      </w:pPr>
    </w:p>
    <w:p w14:paraId="38CEA23E" w14:textId="77777777" w:rsidR="00014D84" w:rsidRPr="00014D84" w:rsidRDefault="00014D84" w:rsidP="00014D84">
      <w:pPr>
        <w:pStyle w:val="aa"/>
        <w:widowControl w:val="0"/>
        <w:numPr>
          <w:ilvl w:val="1"/>
          <w:numId w:val="61"/>
        </w:numPr>
        <w:tabs>
          <w:tab w:val="left" w:pos="612"/>
        </w:tabs>
        <w:autoSpaceDE w:val="0"/>
        <w:autoSpaceDN w:val="0"/>
        <w:spacing w:after="0" w:line="240" w:lineRule="auto"/>
        <w:ind w:left="100" w:right="121"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Наличие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вестибюле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школы</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государственной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символики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РФ,</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субъекта</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РФ,</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муниципального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образования</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(Флаг</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РФ)</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да</w:t>
      </w:r>
    </w:p>
    <w:p w14:paraId="6A32EA21" w14:textId="77777777" w:rsidR="00014D84" w:rsidRPr="00014D84" w:rsidRDefault="00014D84" w:rsidP="00014D84">
      <w:pPr>
        <w:pStyle w:val="ae"/>
        <w:spacing w:before="2"/>
      </w:pPr>
    </w:p>
    <w:p w14:paraId="3E4CEA60" w14:textId="77777777" w:rsidR="00014D84" w:rsidRPr="00014D84" w:rsidRDefault="00014D84" w:rsidP="00014D84">
      <w:pPr>
        <w:pStyle w:val="aa"/>
        <w:widowControl w:val="0"/>
        <w:numPr>
          <w:ilvl w:val="1"/>
          <w:numId w:val="61"/>
        </w:numPr>
        <w:tabs>
          <w:tab w:val="left" w:pos="521"/>
        </w:tabs>
        <w:autoSpaceDE w:val="0"/>
        <w:autoSpaceDN w:val="0"/>
        <w:spacing w:after="0" w:line="240" w:lineRule="auto"/>
        <w:ind w:hanging="421"/>
        <w:contextualSpacing w:val="0"/>
        <w:jc w:val="both"/>
        <w:rPr>
          <w:rFonts w:ascii="Times New Roman" w:hAnsi="Times New Roman" w:cs="Times New Roman"/>
          <w:sz w:val="24"/>
          <w:szCs w:val="24"/>
        </w:rPr>
      </w:pPr>
      <w:r w:rsidRPr="00014D84">
        <w:rPr>
          <w:rFonts w:ascii="Times New Roman" w:hAnsi="Times New Roman" w:cs="Times New Roman"/>
          <w:sz w:val="24"/>
          <w:szCs w:val="24"/>
        </w:rPr>
        <w:t>Фактическое</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проведение</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церемоний</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поднятия</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(спуска)</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Государственного</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флага</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РФ</w:t>
      </w:r>
    </w:p>
    <w:p w14:paraId="27C83E6B" w14:textId="77777777" w:rsidR="00014D84" w:rsidRPr="00014D84" w:rsidRDefault="00014D84" w:rsidP="00014D84">
      <w:pPr>
        <w:pStyle w:val="ae"/>
        <w:spacing w:before="1"/>
        <w:ind w:left="100"/>
      </w:pPr>
      <w:r w:rsidRPr="00014D84">
        <w:t>–</w:t>
      </w:r>
      <w:r w:rsidRPr="00014D84">
        <w:rPr>
          <w:spacing w:val="-2"/>
        </w:rPr>
        <w:t xml:space="preserve"> </w:t>
      </w:r>
      <w:r w:rsidRPr="00014D84">
        <w:t>каждую</w:t>
      </w:r>
      <w:r w:rsidRPr="00014D84">
        <w:rPr>
          <w:spacing w:val="3"/>
        </w:rPr>
        <w:t xml:space="preserve"> </w:t>
      </w:r>
      <w:r w:rsidRPr="00014D84">
        <w:t>учебную</w:t>
      </w:r>
      <w:r w:rsidRPr="00014D84">
        <w:rPr>
          <w:spacing w:val="-6"/>
        </w:rPr>
        <w:t xml:space="preserve"> </w:t>
      </w:r>
      <w:r w:rsidRPr="00014D84">
        <w:t>неделю</w:t>
      </w:r>
    </w:p>
    <w:p w14:paraId="480F44AB" w14:textId="77777777" w:rsidR="00014D84" w:rsidRPr="00014D84" w:rsidRDefault="00014D84" w:rsidP="00014D84">
      <w:pPr>
        <w:pStyle w:val="ae"/>
        <w:spacing w:before="4"/>
      </w:pPr>
    </w:p>
    <w:p w14:paraId="0CCA3E00" w14:textId="77777777" w:rsidR="00014D84" w:rsidRPr="00014D84" w:rsidRDefault="00014D84" w:rsidP="00014D84">
      <w:pPr>
        <w:pStyle w:val="ae"/>
        <w:spacing w:before="1"/>
        <w:ind w:left="100"/>
      </w:pPr>
      <w:r w:rsidRPr="00014D84">
        <w:t>Проведены</w:t>
      </w:r>
      <w:r w:rsidRPr="00014D84">
        <w:rPr>
          <w:spacing w:val="-12"/>
        </w:rPr>
        <w:t xml:space="preserve"> </w:t>
      </w:r>
      <w:r w:rsidRPr="00014D84">
        <w:t>все</w:t>
      </w:r>
      <w:r w:rsidRPr="00014D84">
        <w:rPr>
          <w:spacing w:val="-11"/>
        </w:rPr>
        <w:t xml:space="preserve"> </w:t>
      </w:r>
      <w:r w:rsidRPr="00014D84">
        <w:t>запланированные</w:t>
      </w:r>
      <w:r w:rsidRPr="00014D84">
        <w:rPr>
          <w:spacing w:val="-13"/>
        </w:rPr>
        <w:t xml:space="preserve"> </w:t>
      </w:r>
      <w:r w:rsidRPr="00014D84">
        <w:t>церемонии</w:t>
      </w:r>
      <w:r w:rsidRPr="00014D84">
        <w:rPr>
          <w:spacing w:val="-10"/>
        </w:rPr>
        <w:t xml:space="preserve"> </w:t>
      </w:r>
      <w:r w:rsidRPr="00014D84">
        <w:t>поднятия</w:t>
      </w:r>
      <w:r w:rsidRPr="00014D84">
        <w:rPr>
          <w:spacing w:val="-13"/>
        </w:rPr>
        <w:t xml:space="preserve"> </w:t>
      </w:r>
      <w:r w:rsidRPr="00014D84">
        <w:t>и</w:t>
      </w:r>
      <w:r w:rsidRPr="00014D84">
        <w:rPr>
          <w:spacing w:val="-7"/>
        </w:rPr>
        <w:t xml:space="preserve"> </w:t>
      </w:r>
      <w:r w:rsidRPr="00014D84">
        <w:t>спуска</w:t>
      </w:r>
      <w:r w:rsidRPr="00014D84">
        <w:rPr>
          <w:spacing w:val="-13"/>
        </w:rPr>
        <w:t xml:space="preserve"> </w:t>
      </w:r>
      <w:r w:rsidRPr="00014D84">
        <w:t>Государственного</w:t>
      </w:r>
      <w:r w:rsidRPr="00014D84">
        <w:rPr>
          <w:spacing w:val="-11"/>
        </w:rPr>
        <w:t xml:space="preserve"> </w:t>
      </w:r>
      <w:r w:rsidRPr="00014D84">
        <w:t>флага</w:t>
      </w:r>
      <w:r w:rsidRPr="00014D84">
        <w:rPr>
          <w:spacing w:val="-57"/>
        </w:rPr>
        <w:t xml:space="preserve"> </w:t>
      </w:r>
      <w:r w:rsidRPr="00014D84">
        <w:t>РФ.</w:t>
      </w:r>
    </w:p>
    <w:p w14:paraId="45B92C5D" w14:textId="77777777" w:rsidR="00014D84" w:rsidRPr="00014D84" w:rsidRDefault="00014D84" w:rsidP="00014D84">
      <w:pPr>
        <w:pStyle w:val="ae"/>
        <w:spacing w:before="9"/>
      </w:pPr>
    </w:p>
    <w:p w14:paraId="6BE7C59F" w14:textId="77777777" w:rsidR="00014D84" w:rsidRPr="00014D84" w:rsidRDefault="00014D84" w:rsidP="00014D84">
      <w:pPr>
        <w:pStyle w:val="1"/>
        <w:numPr>
          <w:ilvl w:val="0"/>
          <w:numId w:val="61"/>
        </w:numPr>
        <w:tabs>
          <w:tab w:val="left" w:pos="341"/>
        </w:tabs>
        <w:ind w:left="340" w:hanging="241"/>
        <w:jc w:val="both"/>
      </w:pPr>
      <w:r w:rsidRPr="00014D84">
        <w:t>Качество</w:t>
      </w:r>
      <w:r w:rsidRPr="00014D84">
        <w:rPr>
          <w:spacing w:val="-4"/>
        </w:rPr>
        <w:t xml:space="preserve"> </w:t>
      </w:r>
      <w:r w:rsidRPr="00014D84">
        <w:t>организации</w:t>
      </w:r>
      <w:r w:rsidRPr="00014D84">
        <w:rPr>
          <w:spacing w:val="-3"/>
        </w:rPr>
        <w:t xml:space="preserve"> </w:t>
      </w:r>
      <w:r w:rsidRPr="00014D84">
        <w:t>профилактической</w:t>
      </w:r>
      <w:r w:rsidRPr="00014D84">
        <w:rPr>
          <w:spacing w:val="-4"/>
        </w:rPr>
        <w:t xml:space="preserve"> </w:t>
      </w:r>
      <w:r w:rsidRPr="00014D84">
        <w:t>работы</w:t>
      </w:r>
    </w:p>
    <w:p w14:paraId="35955CCC" w14:textId="77777777" w:rsidR="00014D84" w:rsidRPr="00014D84" w:rsidRDefault="00014D84" w:rsidP="00014D84">
      <w:pPr>
        <w:pStyle w:val="ae"/>
        <w:spacing w:before="9"/>
        <w:rPr>
          <w:b/>
        </w:rPr>
      </w:pPr>
    </w:p>
    <w:p w14:paraId="3E15D7A6" w14:textId="17F406BD" w:rsidR="00014D84" w:rsidRPr="00014D84" w:rsidRDefault="00014D84" w:rsidP="00014D84">
      <w:pPr>
        <w:pStyle w:val="aa"/>
        <w:widowControl w:val="0"/>
        <w:numPr>
          <w:ilvl w:val="1"/>
          <w:numId w:val="61"/>
        </w:numPr>
        <w:tabs>
          <w:tab w:val="left" w:pos="667"/>
        </w:tabs>
        <w:autoSpaceDE w:val="0"/>
        <w:autoSpaceDN w:val="0"/>
        <w:spacing w:after="0" w:line="240" w:lineRule="auto"/>
        <w:ind w:left="100" w:right="118"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Количество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обучающихся,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требующих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особого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педагогического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внимания,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дополнительным</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 xml:space="preserve">образованием: </w:t>
      </w:r>
      <w:r w:rsidR="006B234A">
        <w:rPr>
          <w:rFonts w:ascii="Times New Roman" w:hAnsi="Times New Roman" w:cs="Times New Roman"/>
          <w:sz w:val="24"/>
          <w:szCs w:val="24"/>
        </w:rPr>
        <w:t>4</w:t>
      </w:r>
    </w:p>
    <w:p w14:paraId="66FED777" w14:textId="77777777" w:rsidR="00014D84" w:rsidRPr="00014D84" w:rsidRDefault="00014D84" w:rsidP="00014D84">
      <w:pPr>
        <w:pStyle w:val="ae"/>
        <w:spacing w:before="5"/>
      </w:pPr>
    </w:p>
    <w:p w14:paraId="599CDA1A" w14:textId="0242A49D" w:rsidR="00014D84" w:rsidRPr="00014D84" w:rsidRDefault="00014D84" w:rsidP="00014D84">
      <w:pPr>
        <w:pStyle w:val="aa"/>
        <w:widowControl w:val="0"/>
        <w:numPr>
          <w:ilvl w:val="1"/>
          <w:numId w:val="61"/>
        </w:numPr>
        <w:tabs>
          <w:tab w:val="left" w:pos="550"/>
        </w:tabs>
        <w:autoSpaceDE w:val="0"/>
        <w:autoSpaceDN w:val="0"/>
        <w:spacing w:after="0" w:line="240" w:lineRule="auto"/>
        <w:ind w:left="100" w:right="122"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Охват обучающихся, требующих особого педагогического внимания, внеурочной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 xml:space="preserve">деятельностью: </w:t>
      </w:r>
      <w:r w:rsidR="006B234A">
        <w:rPr>
          <w:rFonts w:ascii="Times New Roman" w:hAnsi="Times New Roman" w:cs="Times New Roman"/>
          <w:sz w:val="24"/>
          <w:szCs w:val="24"/>
        </w:rPr>
        <w:t>4</w:t>
      </w:r>
    </w:p>
    <w:p w14:paraId="71680A88" w14:textId="77777777" w:rsidR="00014D84" w:rsidRPr="00014D84" w:rsidRDefault="00014D84" w:rsidP="00014D84">
      <w:pPr>
        <w:pStyle w:val="ae"/>
        <w:spacing w:before="5"/>
      </w:pPr>
    </w:p>
    <w:p w14:paraId="3F69039C" w14:textId="77777777" w:rsidR="00014D84" w:rsidRPr="00014D84" w:rsidRDefault="00014D84" w:rsidP="00014D84">
      <w:pPr>
        <w:pStyle w:val="aa"/>
        <w:widowControl w:val="0"/>
        <w:numPr>
          <w:ilvl w:val="1"/>
          <w:numId w:val="61"/>
        </w:numPr>
        <w:tabs>
          <w:tab w:val="left" w:pos="569"/>
        </w:tabs>
        <w:autoSpaceDE w:val="0"/>
        <w:autoSpaceDN w:val="0"/>
        <w:spacing w:after="0" w:line="240" w:lineRule="auto"/>
        <w:ind w:left="100" w:right="121"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Динамика негативных проявлений – дисциплинарных нарушений, конфликтных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ситуаций,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том числе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случаев</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буллинга,</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и т. п.: 0</w:t>
      </w:r>
    </w:p>
    <w:p w14:paraId="3ABC496B" w14:textId="77777777" w:rsidR="00014D84" w:rsidRPr="00014D84" w:rsidRDefault="00014D84" w:rsidP="00014D84">
      <w:pPr>
        <w:pStyle w:val="ae"/>
        <w:spacing w:before="3"/>
      </w:pPr>
    </w:p>
    <w:p w14:paraId="64596E3A" w14:textId="77777777" w:rsidR="00014D84" w:rsidRPr="00014D84" w:rsidRDefault="00014D84" w:rsidP="00014D84">
      <w:pPr>
        <w:pStyle w:val="aa"/>
        <w:widowControl w:val="0"/>
        <w:numPr>
          <w:ilvl w:val="1"/>
          <w:numId w:val="61"/>
        </w:numPr>
        <w:tabs>
          <w:tab w:val="left" w:pos="509"/>
        </w:tabs>
        <w:autoSpaceDE w:val="0"/>
        <w:autoSpaceDN w:val="0"/>
        <w:spacing w:after="0" w:line="240" w:lineRule="auto"/>
        <w:ind w:left="100" w:right="116" w:firstLine="0"/>
        <w:contextualSpacing w:val="0"/>
        <w:jc w:val="both"/>
        <w:rPr>
          <w:rFonts w:ascii="Times New Roman" w:hAnsi="Times New Roman" w:cs="Times New Roman"/>
          <w:sz w:val="24"/>
          <w:szCs w:val="24"/>
        </w:rPr>
      </w:pPr>
      <w:r w:rsidRPr="00014D84">
        <w:rPr>
          <w:rFonts w:ascii="Times New Roman" w:hAnsi="Times New Roman" w:cs="Times New Roman"/>
          <w:spacing w:val="-1"/>
          <w:sz w:val="24"/>
          <w:szCs w:val="24"/>
        </w:rPr>
        <w:t>Динамика</w:t>
      </w:r>
      <w:r w:rsidRPr="00014D84">
        <w:rPr>
          <w:rFonts w:ascii="Times New Roman" w:hAnsi="Times New Roman" w:cs="Times New Roman"/>
          <w:spacing w:val="-14"/>
          <w:sz w:val="24"/>
          <w:szCs w:val="24"/>
        </w:rPr>
        <w:t xml:space="preserve"> </w:t>
      </w:r>
      <w:r w:rsidRPr="00014D84">
        <w:rPr>
          <w:rFonts w:ascii="Times New Roman" w:hAnsi="Times New Roman" w:cs="Times New Roman"/>
          <w:spacing w:val="-1"/>
          <w:sz w:val="24"/>
          <w:szCs w:val="24"/>
        </w:rPr>
        <w:t>случаев</w:t>
      </w:r>
      <w:r w:rsidRPr="00014D84">
        <w:rPr>
          <w:rFonts w:ascii="Times New Roman" w:hAnsi="Times New Roman" w:cs="Times New Roman"/>
          <w:spacing w:val="-13"/>
          <w:sz w:val="24"/>
          <w:szCs w:val="24"/>
        </w:rPr>
        <w:t xml:space="preserve"> </w:t>
      </w:r>
      <w:r w:rsidRPr="00014D84">
        <w:rPr>
          <w:rFonts w:ascii="Times New Roman" w:hAnsi="Times New Roman" w:cs="Times New Roman"/>
          <w:spacing w:val="-1"/>
          <w:sz w:val="24"/>
          <w:szCs w:val="24"/>
        </w:rPr>
        <w:t>постановки</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обучающихся</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на</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учет:</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внутришкольный,</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4"/>
          <w:sz w:val="24"/>
          <w:szCs w:val="24"/>
        </w:rPr>
        <w:t xml:space="preserve"> </w:t>
      </w:r>
      <w:r w:rsidRPr="00014D84">
        <w:rPr>
          <w:rFonts w:ascii="Times New Roman" w:hAnsi="Times New Roman" w:cs="Times New Roman"/>
          <w:sz w:val="24"/>
          <w:szCs w:val="24"/>
        </w:rPr>
        <w:t>КДН,</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ПДН</w:t>
      </w:r>
      <w:r w:rsidRPr="00014D84">
        <w:rPr>
          <w:rFonts w:ascii="Times New Roman" w:hAnsi="Times New Roman" w:cs="Times New Roman"/>
          <w:spacing w:val="-58"/>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 П.:2</w:t>
      </w:r>
    </w:p>
    <w:p w14:paraId="55E69789" w14:textId="77777777" w:rsidR="00014D84" w:rsidRPr="00014D84" w:rsidRDefault="00014D84" w:rsidP="00014D84">
      <w:pPr>
        <w:pStyle w:val="ae"/>
        <w:spacing w:before="5"/>
      </w:pPr>
    </w:p>
    <w:p w14:paraId="0A505543" w14:textId="77777777" w:rsidR="00014D84" w:rsidRPr="00014D84" w:rsidRDefault="00014D84" w:rsidP="00014D84">
      <w:pPr>
        <w:pStyle w:val="aa"/>
        <w:widowControl w:val="0"/>
        <w:numPr>
          <w:ilvl w:val="1"/>
          <w:numId w:val="61"/>
        </w:numPr>
        <w:tabs>
          <w:tab w:val="left" w:pos="519"/>
        </w:tabs>
        <w:autoSpaceDE w:val="0"/>
        <w:autoSpaceDN w:val="0"/>
        <w:spacing w:before="7" w:after="0" w:line="240" w:lineRule="auto"/>
        <w:ind w:left="100" w:right="123" w:firstLine="0"/>
        <w:contextualSpacing w:val="0"/>
        <w:jc w:val="both"/>
        <w:rPr>
          <w:rFonts w:ascii="Times New Roman" w:hAnsi="Times New Roman" w:cs="Times New Roman"/>
          <w:sz w:val="24"/>
          <w:szCs w:val="24"/>
        </w:rPr>
      </w:pPr>
      <w:r w:rsidRPr="00014D84">
        <w:rPr>
          <w:rFonts w:ascii="Times New Roman" w:hAnsi="Times New Roman" w:cs="Times New Roman"/>
          <w:sz w:val="24"/>
          <w:szCs w:val="24"/>
        </w:rPr>
        <w:t>Случаев</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снятия</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обучающихся</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с</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внутришкольного</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учета,</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учета</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КДН,</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ПДН</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т.</w:t>
      </w:r>
      <w:r w:rsidRPr="00014D84">
        <w:rPr>
          <w:rFonts w:ascii="Times New Roman" w:hAnsi="Times New Roman" w:cs="Times New Roman"/>
          <w:spacing w:val="-4"/>
          <w:sz w:val="24"/>
          <w:szCs w:val="24"/>
        </w:rPr>
        <w:t xml:space="preserve"> </w:t>
      </w:r>
      <w:r w:rsidRPr="00014D84">
        <w:rPr>
          <w:rFonts w:ascii="Times New Roman" w:hAnsi="Times New Roman" w:cs="Times New Roman"/>
          <w:sz w:val="24"/>
          <w:szCs w:val="24"/>
        </w:rPr>
        <w:t>п.</w:t>
      </w:r>
      <w:r w:rsidRPr="00014D84">
        <w:rPr>
          <w:rFonts w:ascii="Times New Roman" w:hAnsi="Times New Roman" w:cs="Times New Roman"/>
          <w:spacing w:val="-5"/>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связи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со стойким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улучшением</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ситуации: 0</w:t>
      </w:r>
    </w:p>
    <w:p w14:paraId="46E3B3CC" w14:textId="77777777" w:rsidR="00014D84" w:rsidRPr="00014D84" w:rsidRDefault="00014D84" w:rsidP="00014D84">
      <w:pPr>
        <w:pStyle w:val="1"/>
      </w:pPr>
    </w:p>
    <w:p w14:paraId="28756563" w14:textId="77777777" w:rsidR="00014D84" w:rsidRPr="00014D84" w:rsidRDefault="00014D84" w:rsidP="00014D84">
      <w:pPr>
        <w:pStyle w:val="1"/>
      </w:pPr>
      <w:r w:rsidRPr="00014D84">
        <w:t>Анализ</w:t>
      </w:r>
      <w:r w:rsidRPr="00014D84">
        <w:rPr>
          <w:spacing w:val="-6"/>
        </w:rPr>
        <w:t xml:space="preserve"> </w:t>
      </w:r>
      <w:r w:rsidRPr="00014D84">
        <w:t>патриотического</w:t>
      </w:r>
      <w:r w:rsidRPr="00014D84">
        <w:rPr>
          <w:spacing w:val="-5"/>
        </w:rPr>
        <w:t xml:space="preserve"> </w:t>
      </w:r>
      <w:r w:rsidRPr="00014D84">
        <w:t>воспитания</w:t>
      </w:r>
    </w:p>
    <w:p w14:paraId="3ABF5D5C" w14:textId="77777777" w:rsidR="00014D84" w:rsidRPr="00014D84" w:rsidRDefault="00014D84" w:rsidP="00014D84">
      <w:pPr>
        <w:pStyle w:val="ae"/>
        <w:jc w:val="center"/>
        <w:rPr>
          <w:b/>
        </w:rPr>
      </w:pPr>
    </w:p>
    <w:p w14:paraId="5A6D5675" w14:textId="2556028E" w:rsidR="00014D84" w:rsidRPr="00014D84" w:rsidRDefault="00014D84" w:rsidP="00014D84">
      <w:pPr>
        <w:pStyle w:val="ae"/>
        <w:tabs>
          <w:tab w:val="left" w:pos="2523"/>
          <w:tab w:val="left" w:pos="4391"/>
          <w:tab w:val="left" w:pos="5615"/>
          <w:tab w:val="left" w:pos="7481"/>
        </w:tabs>
        <w:ind w:left="100" w:right="118"/>
      </w:pPr>
      <w:r w:rsidRPr="00014D84">
        <w:t>В</w:t>
      </w:r>
      <w:r w:rsidRPr="00014D84">
        <w:rPr>
          <w:spacing w:val="1"/>
        </w:rPr>
        <w:t xml:space="preserve"> </w:t>
      </w:r>
      <w:r w:rsidRPr="00014D84">
        <w:t>отчетном периоде</w:t>
      </w:r>
      <w:r w:rsidRPr="00014D84">
        <w:rPr>
          <w:spacing w:val="1"/>
        </w:rPr>
        <w:t xml:space="preserve"> </w:t>
      </w:r>
      <w:r w:rsidRPr="00014D84">
        <w:t>наиболее</w:t>
      </w:r>
      <w:r w:rsidRPr="00014D84">
        <w:rPr>
          <w:spacing w:val="1"/>
        </w:rPr>
        <w:t xml:space="preserve"> </w:t>
      </w:r>
      <w:r w:rsidRPr="00014D84">
        <w:t>удачными</w:t>
      </w:r>
      <w:r w:rsidRPr="00014D84">
        <w:rPr>
          <w:spacing w:val="1"/>
        </w:rPr>
        <w:t xml:space="preserve"> </w:t>
      </w:r>
      <w:r w:rsidRPr="00014D84">
        <w:t>с</w:t>
      </w:r>
      <w:r w:rsidRPr="00014D84">
        <w:rPr>
          <w:spacing w:val="1"/>
        </w:rPr>
        <w:t xml:space="preserve"> </w:t>
      </w:r>
      <w:r w:rsidRPr="00014D84">
        <w:t>точки</w:t>
      </w:r>
      <w:r w:rsidRPr="00014D84">
        <w:rPr>
          <w:spacing w:val="1"/>
        </w:rPr>
        <w:t xml:space="preserve"> </w:t>
      </w:r>
      <w:r w:rsidRPr="00014D84">
        <w:t>зрения</w:t>
      </w:r>
      <w:r w:rsidRPr="00014D84">
        <w:rPr>
          <w:spacing w:val="1"/>
        </w:rPr>
        <w:t xml:space="preserve"> </w:t>
      </w:r>
      <w:r w:rsidRPr="00014D84">
        <w:t>реализации</w:t>
      </w:r>
      <w:r w:rsidRPr="00014D84">
        <w:rPr>
          <w:spacing w:val="1"/>
        </w:rPr>
        <w:t xml:space="preserve"> </w:t>
      </w:r>
      <w:r w:rsidRPr="00014D84">
        <w:t>задач</w:t>
      </w:r>
      <w:r w:rsidRPr="00014D84">
        <w:rPr>
          <w:spacing w:val="-57"/>
        </w:rPr>
        <w:t xml:space="preserve"> </w:t>
      </w:r>
      <w:r w:rsidRPr="00014D84">
        <w:t>патриотического воспитания  были</w:t>
      </w:r>
      <w:r w:rsidRPr="00014D84">
        <w:tab/>
        <w:t>следующие</w:t>
      </w:r>
      <w:r w:rsidRPr="00014D84">
        <w:tab/>
      </w:r>
      <w:r w:rsidRPr="00014D84">
        <w:rPr>
          <w:spacing w:val="-1"/>
        </w:rPr>
        <w:t>воспитательные</w:t>
      </w:r>
      <w:r w:rsidRPr="00014D84">
        <w:rPr>
          <w:spacing w:val="-58"/>
        </w:rPr>
        <w:t xml:space="preserve"> </w:t>
      </w:r>
      <w:r w:rsidRPr="00014D84">
        <w:t>события/дела/мероприятия:</w:t>
      </w:r>
    </w:p>
    <w:p w14:paraId="2F9A9DA6" w14:textId="77777777" w:rsidR="00014D84" w:rsidRPr="00014D84" w:rsidRDefault="00014D84" w:rsidP="00014D84">
      <w:pPr>
        <w:pStyle w:val="ae"/>
        <w:spacing w:before="3"/>
      </w:pPr>
    </w:p>
    <w:p w14:paraId="599EA64C" w14:textId="77777777" w:rsidR="00014D84" w:rsidRPr="00014D84" w:rsidRDefault="00014D84" w:rsidP="00014D84">
      <w:pPr>
        <w:pStyle w:val="aa"/>
        <w:widowControl w:val="0"/>
        <w:numPr>
          <w:ilvl w:val="2"/>
          <w:numId w:val="61"/>
        </w:numPr>
        <w:tabs>
          <w:tab w:val="left" w:pos="820"/>
          <w:tab w:val="left" w:pos="821"/>
        </w:tabs>
        <w:autoSpaceDE w:val="0"/>
        <w:autoSpaceDN w:val="0"/>
        <w:spacing w:after="0" w:line="240" w:lineRule="auto"/>
        <w:ind w:left="880" w:right="300" w:hanging="360"/>
        <w:contextualSpacing w:val="0"/>
        <w:rPr>
          <w:rFonts w:ascii="Times New Roman" w:hAnsi="Times New Roman" w:cs="Times New Roman"/>
          <w:sz w:val="24"/>
          <w:szCs w:val="24"/>
        </w:rPr>
      </w:pPr>
      <w:r w:rsidRPr="00014D84">
        <w:rPr>
          <w:rFonts w:ascii="Times New Roman" w:hAnsi="Times New Roman" w:cs="Times New Roman"/>
          <w:sz w:val="24"/>
          <w:szCs w:val="24"/>
        </w:rPr>
        <w:t>на</w:t>
      </w:r>
      <w:r w:rsidRPr="00014D84">
        <w:rPr>
          <w:rFonts w:ascii="Times New Roman" w:hAnsi="Times New Roman" w:cs="Times New Roman"/>
          <w:spacing w:val="47"/>
          <w:sz w:val="24"/>
          <w:szCs w:val="24"/>
        </w:rPr>
        <w:t xml:space="preserve"> </w:t>
      </w:r>
      <w:r w:rsidRPr="00014D84">
        <w:rPr>
          <w:rFonts w:ascii="Times New Roman" w:hAnsi="Times New Roman" w:cs="Times New Roman"/>
          <w:sz w:val="24"/>
          <w:szCs w:val="24"/>
        </w:rPr>
        <w:t>уровне</w:t>
      </w:r>
      <w:r w:rsidRPr="00014D84">
        <w:rPr>
          <w:rFonts w:ascii="Times New Roman" w:hAnsi="Times New Roman" w:cs="Times New Roman"/>
          <w:spacing w:val="44"/>
          <w:sz w:val="24"/>
          <w:szCs w:val="24"/>
        </w:rPr>
        <w:t xml:space="preserve"> </w:t>
      </w:r>
      <w:r w:rsidRPr="00014D84">
        <w:rPr>
          <w:rFonts w:ascii="Times New Roman" w:hAnsi="Times New Roman" w:cs="Times New Roman"/>
          <w:sz w:val="24"/>
          <w:szCs w:val="24"/>
        </w:rPr>
        <w:t>школы:</w:t>
      </w:r>
      <w:r w:rsidRPr="00014D84">
        <w:rPr>
          <w:rFonts w:ascii="Times New Roman" w:hAnsi="Times New Roman" w:cs="Times New Roman"/>
          <w:spacing w:val="48"/>
          <w:sz w:val="24"/>
          <w:szCs w:val="24"/>
        </w:rPr>
        <w:t xml:space="preserve"> </w:t>
      </w:r>
      <w:r w:rsidRPr="00014D84">
        <w:rPr>
          <w:rFonts w:ascii="Times New Roman" w:hAnsi="Times New Roman" w:cs="Times New Roman"/>
          <w:sz w:val="24"/>
          <w:szCs w:val="24"/>
        </w:rPr>
        <w:t>проведение</w:t>
      </w:r>
      <w:r w:rsidRPr="00014D84">
        <w:rPr>
          <w:rFonts w:ascii="Times New Roman" w:hAnsi="Times New Roman" w:cs="Times New Roman"/>
          <w:spacing w:val="44"/>
          <w:sz w:val="24"/>
          <w:szCs w:val="24"/>
        </w:rPr>
        <w:t xml:space="preserve"> </w:t>
      </w:r>
      <w:r w:rsidRPr="00014D84">
        <w:rPr>
          <w:rFonts w:ascii="Times New Roman" w:hAnsi="Times New Roman" w:cs="Times New Roman"/>
          <w:sz w:val="24"/>
          <w:szCs w:val="24"/>
        </w:rPr>
        <w:t>еженедельных</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Церемоний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поднятия Флага</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РФ</w:t>
      </w:r>
    </w:p>
    <w:p w14:paraId="365E85E8" w14:textId="77777777" w:rsidR="00014D84" w:rsidRPr="00014D84" w:rsidRDefault="00014D84" w:rsidP="00014D84">
      <w:pPr>
        <w:pStyle w:val="ae"/>
        <w:spacing w:before="4"/>
      </w:pPr>
    </w:p>
    <w:p w14:paraId="6343D604" w14:textId="77777777" w:rsidR="00014D84" w:rsidRPr="00014D84" w:rsidRDefault="00014D84" w:rsidP="00014D84">
      <w:pPr>
        <w:pStyle w:val="aa"/>
        <w:widowControl w:val="0"/>
        <w:numPr>
          <w:ilvl w:val="2"/>
          <w:numId w:val="61"/>
        </w:numPr>
        <w:tabs>
          <w:tab w:val="left" w:pos="820"/>
          <w:tab w:val="left" w:pos="821"/>
        </w:tabs>
        <w:autoSpaceDE w:val="0"/>
        <w:autoSpaceDN w:val="0"/>
        <w:spacing w:before="1" w:after="0" w:line="240" w:lineRule="auto"/>
        <w:ind w:left="880" w:right="296" w:hanging="360"/>
        <w:contextualSpacing w:val="0"/>
        <w:rPr>
          <w:rFonts w:ascii="Times New Roman" w:hAnsi="Times New Roman" w:cs="Times New Roman"/>
          <w:sz w:val="24"/>
          <w:szCs w:val="24"/>
        </w:rPr>
      </w:pPr>
      <w:r w:rsidRPr="00014D84">
        <w:rPr>
          <w:rFonts w:ascii="Times New Roman" w:hAnsi="Times New Roman" w:cs="Times New Roman"/>
          <w:sz w:val="24"/>
          <w:szCs w:val="24"/>
        </w:rPr>
        <w:t>на</w:t>
      </w:r>
      <w:r w:rsidRPr="00014D84">
        <w:rPr>
          <w:rFonts w:ascii="Times New Roman" w:hAnsi="Times New Roman" w:cs="Times New Roman"/>
          <w:spacing w:val="50"/>
          <w:sz w:val="24"/>
          <w:szCs w:val="24"/>
        </w:rPr>
        <w:t xml:space="preserve"> </w:t>
      </w:r>
      <w:r w:rsidRPr="00014D84">
        <w:rPr>
          <w:rFonts w:ascii="Times New Roman" w:hAnsi="Times New Roman" w:cs="Times New Roman"/>
          <w:sz w:val="24"/>
          <w:szCs w:val="24"/>
        </w:rPr>
        <w:t>уровне</w:t>
      </w:r>
      <w:r w:rsidRPr="00014D84">
        <w:rPr>
          <w:rFonts w:ascii="Times New Roman" w:hAnsi="Times New Roman" w:cs="Times New Roman"/>
          <w:spacing w:val="48"/>
          <w:sz w:val="24"/>
          <w:szCs w:val="24"/>
        </w:rPr>
        <w:t xml:space="preserve"> </w:t>
      </w:r>
      <w:r w:rsidRPr="00014D84">
        <w:rPr>
          <w:rFonts w:ascii="Times New Roman" w:hAnsi="Times New Roman" w:cs="Times New Roman"/>
          <w:sz w:val="24"/>
          <w:szCs w:val="24"/>
        </w:rPr>
        <w:t>классов</w:t>
      </w:r>
      <w:r w:rsidRPr="00014D84">
        <w:rPr>
          <w:rFonts w:ascii="Times New Roman" w:hAnsi="Times New Roman" w:cs="Times New Roman"/>
          <w:spacing w:val="51"/>
          <w:sz w:val="24"/>
          <w:szCs w:val="24"/>
        </w:rPr>
        <w:t xml:space="preserve"> </w:t>
      </w:r>
      <w:r w:rsidRPr="00014D84">
        <w:rPr>
          <w:rFonts w:ascii="Times New Roman" w:hAnsi="Times New Roman" w:cs="Times New Roman"/>
          <w:sz w:val="24"/>
          <w:szCs w:val="24"/>
        </w:rPr>
        <w:t>(проведенные</w:t>
      </w:r>
      <w:r w:rsidRPr="00014D84">
        <w:rPr>
          <w:rFonts w:ascii="Times New Roman" w:hAnsi="Times New Roman" w:cs="Times New Roman"/>
          <w:spacing w:val="47"/>
          <w:sz w:val="24"/>
          <w:szCs w:val="24"/>
        </w:rPr>
        <w:t xml:space="preserve"> </w:t>
      </w:r>
      <w:r w:rsidRPr="00014D84">
        <w:rPr>
          <w:rFonts w:ascii="Times New Roman" w:hAnsi="Times New Roman" w:cs="Times New Roman"/>
          <w:sz w:val="24"/>
          <w:szCs w:val="24"/>
        </w:rPr>
        <w:t>классными</w:t>
      </w:r>
      <w:r w:rsidRPr="00014D84">
        <w:rPr>
          <w:rFonts w:ascii="Times New Roman" w:hAnsi="Times New Roman" w:cs="Times New Roman"/>
          <w:spacing w:val="50"/>
          <w:sz w:val="24"/>
          <w:szCs w:val="24"/>
        </w:rPr>
        <w:t xml:space="preserve"> </w:t>
      </w:r>
      <w:r w:rsidRPr="00014D84">
        <w:rPr>
          <w:rFonts w:ascii="Times New Roman" w:hAnsi="Times New Roman" w:cs="Times New Roman"/>
          <w:sz w:val="24"/>
          <w:szCs w:val="24"/>
        </w:rPr>
        <w:t>руководителями):,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участие</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акции</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«Письмо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солдату»,</w:t>
      </w:r>
      <w:r w:rsidRPr="00014D84">
        <w:rPr>
          <w:rFonts w:ascii="Times New Roman" w:hAnsi="Times New Roman" w:cs="Times New Roman"/>
          <w:spacing w:val="2"/>
          <w:sz w:val="24"/>
          <w:szCs w:val="24"/>
        </w:rPr>
        <w:t xml:space="preserve"> </w:t>
      </w:r>
      <w:r w:rsidRPr="00014D84">
        <w:rPr>
          <w:rFonts w:ascii="Times New Roman" w:hAnsi="Times New Roman" w:cs="Times New Roman"/>
          <w:sz w:val="24"/>
          <w:szCs w:val="24"/>
        </w:rPr>
        <w:t>беседы, проведение уроком мужества</w:t>
      </w:r>
    </w:p>
    <w:p w14:paraId="3C765542" w14:textId="77777777" w:rsidR="00014D84" w:rsidRPr="00014D84" w:rsidRDefault="00014D84" w:rsidP="00014D84">
      <w:pPr>
        <w:pStyle w:val="ae"/>
        <w:spacing w:before="4"/>
      </w:pPr>
    </w:p>
    <w:p w14:paraId="22B19DD8" w14:textId="77777777" w:rsidR="00014D84" w:rsidRPr="00014D84" w:rsidRDefault="00014D84" w:rsidP="00014D84">
      <w:pPr>
        <w:pStyle w:val="aa"/>
        <w:widowControl w:val="0"/>
        <w:numPr>
          <w:ilvl w:val="2"/>
          <w:numId w:val="61"/>
        </w:numPr>
        <w:tabs>
          <w:tab w:val="left" w:pos="820"/>
          <w:tab w:val="left" w:pos="821"/>
          <w:tab w:val="left" w:pos="1391"/>
          <w:tab w:val="left" w:pos="2429"/>
          <w:tab w:val="left" w:pos="6594"/>
          <w:tab w:val="left" w:pos="7519"/>
        </w:tabs>
        <w:autoSpaceDE w:val="0"/>
        <w:autoSpaceDN w:val="0"/>
        <w:spacing w:before="1" w:after="0" w:line="240" w:lineRule="auto"/>
        <w:ind w:left="880" w:right="303" w:hanging="360"/>
        <w:contextualSpacing w:val="0"/>
        <w:rPr>
          <w:rFonts w:ascii="Times New Roman" w:hAnsi="Times New Roman" w:cs="Times New Roman"/>
          <w:sz w:val="24"/>
          <w:szCs w:val="24"/>
        </w:rPr>
      </w:pPr>
      <w:r w:rsidRPr="00014D84">
        <w:rPr>
          <w:rFonts w:ascii="Times New Roman" w:hAnsi="Times New Roman" w:cs="Times New Roman"/>
          <w:sz w:val="24"/>
          <w:szCs w:val="24"/>
        </w:rPr>
        <w:t>на</w:t>
      </w:r>
      <w:r w:rsidRPr="00014D84">
        <w:rPr>
          <w:rFonts w:ascii="Times New Roman" w:hAnsi="Times New Roman" w:cs="Times New Roman"/>
          <w:sz w:val="24"/>
          <w:szCs w:val="24"/>
        </w:rPr>
        <w:tab/>
        <w:t>уровне</w:t>
      </w:r>
      <w:r w:rsidRPr="00014D84">
        <w:rPr>
          <w:rFonts w:ascii="Times New Roman" w:hAnsi="Times New Roman" w:cs="Times New Roman"/>
          <w:sz w:val="24"/>
          <w:szCs w:val="24"/>
        </w:rPr>
        <w:tab/>
        <w:t>классов/параллелей/разновозрастных</w:t>
      </w:r>
      <w:r w:rsidRPr="00014D84">
        <w:rPr>
          <w:rFonts w:ascii="Times New Roman" w:hAnsi="Times New Roman" w:cs="Times New Roman"/>
          <w:sz w:val="24"/>
          <w:szCs w:val="24"/>
        </w:rPr>
        <w:tab/>
        <w:t>групп</w:t>
      </w:r>
      <w:r w:rsidRPr="00014D84">
        <w:rPr>
          <w:rFonts w:ascii="Times New Roman" w:hAnsi="Times New Roman" w:cs="Times New Roman"/>
          <w:sz w:val="24"/>
          <w:szCs w:val="24"/>
        </w:rPr>
        <w:tab/>
      </w:r>
      <w:r w:rsidRPr="00014D84">
        <w:rPr>
          <w:rFonts w:ascii="Times New Roman" w:hAnsi="Times New Roman" w:cs="Times New Roman"/>
          <w:spacing w:val="-1"/>
          <w:sz w:val="24"/>
          <w:szCs w:val="24"/>
        </w:rPr>
        <w:t>(проведенные</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педагогами-предметниками): дни единых</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действий</w:t>
      </w:r>
    </w:p>
    <w:p w14:paraId="13012B48" w14:textId="77777777" w:rsidR="00014D84" w:rsidRPr="00014D84" w:rsidRDefault="00014D84" w:rsidP="00014D84">
      <w:pPr>
        <w:pStyle w:val="ae"/>
        <w:spacing w:before="2"/>
      </w:pPr>
    </w:p>
    <w:p w14:paraId="2EE62B65" w14:textId="77777777" w:rsidR="00014D84" w:rsidRPr="00014D84" w:rsidRDefault="00014D84" w:rsidP="00014D84">
      <w:pPr>
        <w:pStyle w:val="ae"/>
        <w:ind w:left="100" w:right="113"/>
      </w:pPr>
      <w:r w:rsidRPr="00014D84">
        <w:rPr>
          <w:spacing w:val="-1"/>
        </w:rPr>
        <w:t>Успешность</w:t>
      </w:r>
      <w:r w:rsidRPr="00014D84">
        <w:rPr>
          <w:spacing w:val="-13"/>
        </w:rPr>
        <w:t xml:space="preserve"> </w:t>
      </w:r>
      <w:r w:rsidRPr="00014D84">
        <w:t>воспитательных</w:t>
      </w:r>
      <w:r w:rsidRPr="00014D84">
        <w:rPr>
          <w:spacing w:val="2"/>
        </w:rPr>
        <w:t xml:space="preserve"> </w:t>
      </w:r>
      <w:r w:rsidRPr="00014D84">
        <w:t>событий</w:t>
      </w:r>
      <w:r w:rsidRPr="00014D84">
        <w:rPr>
          <w:spacing w:val="-13"/>
        </w:rPr>
        <w:t xml:space="preserve"> </w:t>
      </w:r>
      <w:r w:rsidRPr="00014D84">
        <w:t>с</w:t>
      </w:r>
      <w:r w:rsidRPr="00014D84">
        <w:rPr>
          <w:spacing w:val="-15"/>
        </w:rPr>
        <w:t xml:space="preserve"> </w:t>
      </w:r>
      <w:r w:rsidRPr="00014D84">
        <w:t>точки</w:t>
      </w:r>
      <w:r w:rsidRPr="00014D84">
        <w:rPr>
          <w:spacing w:val="-13"/>
        </w:rPr>
        <w:t xml:space="preserve"> </w:t>
      </w:r>
      <w:r w:rsidRPr="00014D84">
        <w:t>зрения</w:t>
      </w:r>
      <w:r w:rsidRPr="00014D84">
        <w:rPr>
          <w:spacing w:val="-14"/>
        </w:rPr>
        <w:t xml:space="preserve"> </w:t>
      </w:r>
      <w:r w:rsidRPr="00014D84">
        <w:t>реализации</w:t>
      </w:r>
      <w:r w:rsidRPr="00014D84">
        <w:rPr>
          <w:spacing w:val="-13"/>
        </w:rPr>
        <w:t xml:space="preserve"> </w:t>
      </w:r>
      <w:r w:rsidRPr="00014D84">
        <w:t>задач</w:t>
      </w:r>
      <w:r w:rsidRPr="00014D84">
        <w:rPr>
          <w:spacing w:val="-15"/>
        </w:rPr>
        <w:t xml:space="preserve"> </w:t>
      </w:r>
      <w:r w:rsidRPr="00014D84">
        <w:t>патриотического</w:t>
      </w:r>
      <w:r w:rsidRPr="00014D84">
        <w:rPr>
          <w:spacing w:val="-57"/>
        </w:rPr>
        <w:t xml:space="preserve"> </w:t>
      </w:r>
      <w:r w:rsidRPr="00014D84">
        <w:t>воспитания определялась с помощью таких способов, как наблюдение, учет количества</w:t>
      </w:r>
      <w:r w:rsidRPr="00014D84">
        <w:rPr>
          <w:spacing w:val="-57"/>
        </w:rPr>
        <w:t xml:space="preserve"> </w:t>
      </w:r>
      <w:r w:rsidRPr="00014D84">
        <w:t>опаздывающих на Церемонию поднятия Флага РФ и «Разговоры о важном», написание</w:t>
      </w:r>
      <w:r w:rsidRPr="00014D84">
        <w:rPr>
          <w:spacing w:val="-57"/>
        </w:rPr>
        <w:t xml:space="preserve"> </w:t>
      </w:r>
      <w:r w:rsidRPr="00014D84">
        <w:t>эссе</w:t>
      </w:r>
      <w:r w:rsidRPr="00014D84">
        <w:rPr>
          <w:spacing w:val="-2"/>
        </w:rPr>
        <w:t xml:space="preserve"> </w:t>
      </w:r>
      <w:r w:rsidRPr="00014D84">
        <w:t>(в</w:t>
      </w:r>
      <w:r w:rsidRPr="00014D84">
        <w:rPr>
          <w:spacing w:val="-2"/>
        </w:rPr>
        <w:t xml:space="preserve"> </w:t>
      </w:r>
      <w:r w:rsidRPr="00014D84">
        <w:t>рамках</w:t>
      </w:r>
      <w:r w:rsidRPr="00014D84">
        <w:rPr>
          <w:spacing w:val="6"/>
        </w:rPr>
        <w:t xml:space="preserve"> </w:t>
      </w:r>
      <w:r w:rsidRPr="00014D84">
        <w:t>«Разговоров</w:t>
      </w:r>
      <w:r w:rsidRPr="00014D84">
        <w:rPr>
          <w:spacing w:val="-1"/>
        </w:rPr>
        <w:t xml:space="preserve"> </w:t>
      </w:r>
      <w:r w:rsidRPr="00014D84">
        <w:t>о</w:t>
      </w:r>
      <w:r w:rsidRPr="00014D84">
        <w:rPr>
          <w:spacing w:val="-1"/>
        </w:rPr>
        <w:t xml:space="preserve"> </w:t>
      </w:r>
      <w:r w:rsidRPr="00014D84">
        <w:t>важном»</w:t>
      </w:r>
      <w:r w:rsidRPr="00014D84">
        <w:rPr>
          <w:spacing w:val="-8"/>
        </w:rPr>
        <w:t xml:space="preserve"> </w:t>
      </w:r>
      <w:r w:rsidRPr="00014D84">
        <w:t>на</w:t>
      </w:r>
      <w:r w:rsidRPr="00014D84">
        <w:rPr>
          <w:spacing w:val="-2"/>
        </w:rPr>
        <w:t xml:space="preserve"> </w:t>
      </w:r>
      <w:r w:rsidRPr="00014D84">
        <w:t>социально значимую</w:t>
      </w:r>
      <w:r w:rsidRPr="00014D84">
        <w:rPr>
          <w:spacing w:val="-1"/>
        </w:rPr>
        <w:t xml:space="preserve"> </w:t>
      </w:r>
      <w:r w:rsidRPr="00014D84">
        <w:t>тему.</w:t>
      </w:r>
    </w:p>
    <w:p w14:paraId="4F1B8B0C" w14:textId="77777777" w:rsidR="00014D84" w:rsidRPr="00014D84" w:rsidRDefault="00014D84" w:rsidP="00014D84">
      <w:pPr>
        <w:pStyle w:val="ae"/>
        <w:spacing w:before="5"/>
      </w:pPr>
    </w:p>
    <w:p w14:paraId="6EB21E87" w14:textId="77777777" w:rsidR="00014D84" w:rsidRPr="00014D84" w:rsidRDefault="00014D84" w:rsidP="00014D84">
      <w:pPr>
        <w:pStyle w:val="ae"/>
        <w:spacing w:before="1"/>
        <w:ind w:left="100" w:right="120"/>
        <w:jc w:val="both"/>
      </w:pPr>
      <w:r w:rsidRPr="00014D84">
        <w:t>Наиболее</w:t>
      </w:r>
      <w:r w:rsidRPr="00014D84">
        <w:rPr>
          <w:spacing w:val="1"/>
        </w:rPr>
        <w:t xml:space="preserve"> </w:t>
      </w:r>
      <w:r w:rsidRPr="00014D84">
        <w:t>эффективными</w:t>
      </w:r>
      <w:r w:rsidRPr="00014D84">
        <w:rPr>
          <w:spacing w:val="1"/>
        </w:rPr>
        <w:t xml:space="preserve"> </w:t>
      </w:r>
      <w:r w:rsidRPr="00014D84">
        <w:t>в</w:t>
      </w:r>
      <w:r w:rsidRPr="00014D84">
        <w:rPr>
          <w:spacing w:val="1"/>
        </w:rPr>
        <w:t xml:space="preserve"> </w:t>
      </w:r>
      <w:r w:rsidRPr="00014D84">
        <w:t>плане</w:t>
      </w:r>
      <w:r w:rsidRPr="00014D84">
        <w:rPr>
          <w:spacing w:val="1"/>
        </w:rPr>
        <w:t xml:space="preserve"> </w:t>
      </w:r>
      <w:r w:rsidRPr="00014D84">
        <w:t>формирования</w:t>
      </w:r>
      <w:r w:rsidRPr="00014D84">
        <w:rPr>
          <w:spacing w:val="1"/>
        </w:rPr>
        <w:t xml:space="preserve"> </w:t>
      </w:r>
      <w:r w:rsidRPr="00014D84">
        <w:t>патриотических,</w:t>
      </w:r>
      <w:r w:rsidRPr="00014D84">
        <w:rPr>
          <w:spacing w:val="1"/>
        </w:rPr>
        <w:t xml:space="preserve"> </w:t>
      </w:r>
      <w:r w:rsidRPr="00014D84">
        <w:t>гражданских</w:t>
      </w:r>
      <w:r w:rsidRPr="00014D84">
        <w:rPr>
          <w:spacing w:val="1"/>
        </w:rPr>
        <w:t xml:space="preserve"> </w:t>
      </w:r>
      <w:r w:rsidRPr="00014D84">
        <w:t>и</w:t>
      </w:r>
      <w:r w:rsidRPr="00014D84">
        <w:rPr>
          <w:spacing w:val="1"/>
        </w:rPr>
        <w:t xml:space="preserve"> </w:t>
      </w:r>
      <w:r w:rsidRPr="00014D84">
        <w:t>нравственных</w:t>
      </w:r>
      <w:r w:rsidRPr="00014D84">
        <w:rPr>
          <w:spacing w:val="-2"/>
        </w:rPr>
        <w:t xml:space="preserve"> </w:t>
      </w:r>
      <w:r w:rsidRPr="00014D84">
        <w:t>качеств</w:t>
      </w:r>
      <w:r w:rsidRPr="00014D84">
        <w:rPr>
          <w:spacing w:val="-3"/>
        </w:rPr>
        <w:t xml:space="preserve"> </w:t>
      </w:r>
      <w:r w:rsidRPr="00014D84">
        <w:t>личности</w:t>
      </w:r>
      <w:r w:rsidRPr="00014D84">
        <w:rPr>
          <w:spacing w:val="-2"/>
        </w:rPr>
        <w:t xml:space="preserve"> </w:t>
      </w:r>
      <w:r w:rsidRPr="00014D84">
        <w:t>школьников</w:t>
      </w:r>
      <w:r w:rsidRPr="00014D84">
        <w:rPr>
          <w:spacing w:val="-5"/>
        </w:rPr>
        <w:t xml:space="preserve"> </w:t>
      </w:r>
      <w:r w:rsidRPr="00014D84">
        <w:t>показали</w:t>
      </w:r>
      <w:r w:rsidRPr="00014D84">
        <w:rPr>
          <w:spacing w:val="-2"/>
        </w:rPr>
        <w:t xml:space="preserve"> </w:t>
      </w:r>
      <w:r w:rsidRPr="00014D84">
        <w:t>себя</w:t>
      </w:r>
      <w:r w:rsidRPr="00014D84">
        <w:rPr>
          <w:spacing w:val="-3"/>
        </w:rPr>
        <w:t xml:space="preserve"> </w:t>
      </w:r>
      <w:r w:rsidRPr="00014D84">
        <w:t>следующие</w:t>
      </w:r>
      <w:r w:rsidRPr="00014D84">
        <w:rPr>
          <w:spacing w:val="-3"/>
        </w:rPr>
        <w:t xml:space="preserve"> </w:t>
      </w:r>
      <w:r w:rsidRPr="00014D84">
        <w:t>формы</w:t>
      </w:r>
      <w:r w:rsidRPr="00014D84">
        <w:rPr>
          <w:spacing w:val="-3"/>
        </w:rPr>
        <w:t xml:space="preserve"> </w:t>
      </w:r>
      <w:r w:rsidRPr="00014D84">
        <w:t>работы:</w:t>
      </w:r>
    </w:p>
    <w:p w14:paraId="424A12B6" w14:textId="77777777" w:rsidR="00014D84" w:rsidRPr="00014D84" w:rsidRDefault="00014D84" w:rsidP="00014D84">
      <w:pPr>
        <w:jc w:val="both"/>
        <w:rPr>
          <w:rFonts w:ascii="Times New Roman" w:hAnsi="Times New Roman" w:cs="Times New Roman"/>
          <w:sz w:val="24"/>
          <w:szCs w:val="24"/>
        </w:rPr>
      </w:pPr>
    </w:p>
    <w:p w14:paraId="2EBC98B9" w14:textId="77777777" w:rsidR="00014D84" w:rsidRPr="00014D84" w:rsidRDefault="00014D84" w:rsidP="00014D84">
      <w:pPr>
        <w:pStyle w:val="aa"/>
        <w:widowControl w:val="0"/>
        <w:numPr>
          <w:ilvl w:val="2"/>
          <w:numId w:val="61"/>
        </w:numPr>
        <w:tabs>
          <w:tab w:val="left" w:pos="820"/>
          <w:tab w:val="left" w:pos="821"/>
          <w:tab w:val="left" w:pos="2872"/>
          <w:tab w:val="left" w:pos="3885"/>
          <w:tab w:val="left" w:pos="4216"/>
          <w:tab w:val="left" w:pos="5590"/>
          <w:tab w:val="left" w:pos="5935"/>
          <w:tab w:val="left" w:pos="7889"/>
        </w:tabs>
        <w:autoSpaceDE w:val="0"/>
        <w:autoSpaceDN w:val="0"/>
        <w:spacing w:before="73" w:after="0" w:line="240" w:lineRule="auto"/>
        <w:ind w:left="880" w:right="306" w:hanging="360"/>
        <w:contextualSpacing w:val="0"/>
        <w:rPr>
          <w:rFonts w:ascii="Times New Roman" w:hAnsi="Times New Roman" w:cs="Times New Roman"/>
          <w:sz w:val="24"/>
          <w:szCs w:val="24"/>
        </w:rPr>
      </w:pPr>
      <w:r w:rsidRPr="00014D84">
        <w:rPr>
          <w:rFonts w:ascii="Times New Roman" w:hAnsi="Times New Roman" w:cs="Times New Roman"/>
          <w:sz w:val="24"/>
          <w:szCs w:val="24"/>
        </w:rPr>
        <w:t>Индивидуальные:</w:t>
      </w:r>
      <w:r w:rsidRPr="00014D84">
        <w:rPr>
          <w:rFonts w:ascii="Times New Roman" w:hAnsi="Times New Roman" w:cs="Times New Roman"/>
          <w:sz w:val="24"/>
          <w:szCs w:val="24"/>
        </w:rPr>
        <w:tab/>
        <w:t>участие</w:t>
      </w:r>
      <w:r w:rsidRPr="00014D84">
        <w:rPr>
          <w:rFonts w:ascii="Times New Roman" w:hAnsi="Times New Roman" w:cs="Times New Roman"/>
          <w:sz w:val="24"/>
          <w:szCs w:val="24"/>
        </w:rPr>
        <w:tab/>
        <w:t>в</w:t>
      </w:r>
      <w:r w:rsidRPr="00014D84">
        <w:rPr>
          <w:rFonts w:ascii="Times New Roman" w:hAnsi="Times New Roman" w:cs="Times New Roman"/>
          <w:sz w:val="24"/>
          <w:szCs w:val="24"/>
        </w:rPr>
        <w:tab/>
        <w:t>творческих</w:t>
      </w:r>
      <w:r w:rsidRPr="00014D84">
        <w:rPr>
          <w:rFonts w:ascii="Times New Roman" w:hAnsi="Times New Roman" w:cs="Times New Roman"/>
          <w:sz w:val="24"/>
          <w:szCs w:val="24"/>
        </w:rPr>
        <w:tab/>
        <w:t>и</w:t>
      </w:r>
      <w:r w:rsidRPr="00014D84">
        <w:rPr>
          <w:rFonts w:ascii="Times New Roman" w:hAnsi="Times New Roman" w:cs="Times New Roman"/>
          <w:sz w:val="24"/>
          <w:szCs w:val="24"/>
        </w:rPr>
        <w:tab/>
        <w:t>индивидуальных</w:t>
      </w:r>
      <w:r w:rsidRPr="00014D84">
        <w:rPr>
          <w:rFonts w:ascii="Times New Roman" w:hAnsi="Times New Roman" w:cs="Times New Roman"/>
          <w:sz w:val="24"/>
          <w:szCs w:val="24"/>
        </w:rPr>
        <w:tab/>
      </w:r>
      <w:r w:rsidRPr="00014D84">
        <w:rPr>
          <w:rFonts w:ascii="Times New Roman" w:hAnsi="Times New Roman" w:cs="Times New Roman"/>
          <w:spacing w:val="-1"/>
          <w:sz w:val="24"/>
          <w:szCs w:val="24"/>
        </w:rPr>
        <w:t>конкурсах</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патриотической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направленности</w:t>
      </w:r>
    </w:p>
    <w:p w14:paraId="143BCB6C" w14:textId="51B1CA04" w:rsidR="00014D84" w:rsidRPr="00014D84" w:rsidRDefault="00014D84" w:rsidP="00014D84">
      <w:pPr>
        <w:pStyle w:val="aa"/>
        <w:widowControl w:val="0"/>
        <w:numPr>
          <w:ilvl w:val="2"/>
          <w:numId w:val="61"/>
        </w:numPr>
        <w:tabs>
          <w:tab w:val="left" w:pos="820"/>
          <w:tab w:val="left" w:pos="821"/>
        </w:tabs>
        <w:autoSpaceDE w:val="0"/>
        <w:autoSpaceDN w:val="0"/>
        <w:spacing w:before="1" w:after="0" w:line="240" w:lineRule="auto"/>
        <w:ind w:left="880" w:right="304" w:hanging="360"/>
        <w:contextualSpacing w:val="0"/>
        <w:rPr>
          <w:rFonts w:ascii="Times New Roman" w:hAnsi="Times New Roman" w:cs="Times New Roman"/>
          <w:sz w:val="24"/>
          <w:szCs w:val="24"/>
        </w:rPr>
      </w:pPr>
      <w:r w:rsidRPr="00014D84">
        <w:rPr>
          <w:rFonts w:ascii="Times New Roman" w:hAnsi="Times New Roman" w:cs="Times New Roman"/>
          <w:sz w:val="24"/>
          <w:szCs w:val="24"/>
        </w:rPr>
        <w:t>Групповые:</w:t>
      </w:r>
      <w:r w:rsidRPr="00014D84">
        <w:rPr>
          <w:rFonts w:ascii="Times New Roman" w:hAnsi="Times New Roman" w:cs="Times New Roman"/>
          <w:spacing w:val="19"/>
          <w:sz w:val="24"/>
          <w:szCs w:val="24"/>
        </w:rPr>
        <w:t xml:space="preserve"> </w:t>
      </w:r>
      <w:r w:rsidRPr="00014D84">
        <w:rPr>
          <w:rFonts w:ascii="Times New Roman" w:hAnsi="Times New Roman" w:cs="Times New Roman"/>
          <w:sz w:val="24"/>
          <w:szCs w:val="24"/>
        </w:rPr>
        <w:t>подготовка</w:t>
      </w:r>
      <w:r w:rsidRPr="00014D84">
        <w:rPr>
          <w:rFonts w:ascii="Times New Roman" w:hAnsi="Times New Roman" w:cs="Times New Roman"/>
          <w:spacing w:val="16"/>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20"/>
          <w:sz w:val="24"/>
          <w:szCs w:val="24"/>
        </w:rPr>
        <w:t xml:space="preserve"> </w:t>
      </w:r>
      <w:r w:rsidRPr="00014D84">
        <w:rPr>
          <w:rFonts w:ascii="Times New Roman" w:hAnsi="Times New Roman" w:cs="Times New Roman"/>
          <w:sz w:val="24"/>
          <w:szCs w:val="24"/>
        </w:rPr>
        <w:t>участие</w:t>
      </w:r>
      <w:r w:rsidRPr="00014D84">
        <w:rPr>
          <w:rFonts w:ascii="Times New Roman" w:hAnsi="Times New Roman" w:cs="Times New Roman"/>
          <w:spacing w:val="17"/>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6"/>
          <w:sz w:val="24"/>
          <w:szCs w:val="24"/>
        </w:rPr>
        <w:t xml:space="preserve"> </w:t>
      </w:r>
      <w:r w:rsidRPr="00014D84">
        <w:rPr>
          <w:rFonts w:ascii="Times New Roman" w:hAnsi="Times New Roman" w:cs="Times New Roman"/>
          <w:sz w:val="24"/>
          <w:szCs w:val="24"/>
        </w:rPr>
        <w:t>районных</w:t>
      </w:r>
      <w:r w:rsidRPr="00014D84">
        <w:rPr>
          <w:rFonts w:ascii="Times New Roman" w:hAnsi="Times New Roman" w:cs="Times New Roman"/>
          <w:spacing w:val="17"/>
          <w:sz w:val="24"/>
          <w:szCs w:val="24"/>
        </w:rPr>
        <w:t xml:space="preserve"> </w:t>
      </w:r>
      <w:r w:rsidRPr="00014D84">
        <w:rPr>
          <w:rFonts w:ascii="Times New Roman" w:hAnsi="Times New Roman" w:cs="Times New Roman"/>
          <w:sz w:val="24"/>
          <w:szCs w:val="24"/>
        </w:rPr>
        <w:t>соревнованиях</w:t>
      </w:r>
      <w:r w:rsidRPr="00014D84">
        <w:rPr>
          <w:rFonts w:ascii="Times New Roman" w:hAnsi="Times New Roman" w:cs="Times New Roman"/>
          <w:spacing w:val="21"/>
          <w:sz w:val="24"/>
          <w:szCs w:val="24"/>
        </w:rPr>
        <w:t xml:space="preserve"> «</w:t>
      </w:r>
      <w:r w:rsidRPr="00014D84">
        <w:rPr>
          <w:rFonts w:ascii="Times New Roman" w:hAnsi="Times New Roman" w:cs="Times New Roman"/>
          <w:sz w:val="24"/>
          <w:szCs w:val="24"/>
        </w:rPr>
        <w:t>Зарница</w:t>
      </w:r>
      <w:r w:rsidR="006B234A">
        <w:rPr>
          <w:rFonts w:ascii="Times New Roman" w:hAnsi="Times New Roman" w:cs="Times New Roman"/>
          <w:sz w:val="24"/>
          <w:szCs w:val="24"/>
        </w:rPr>
        <w:t xml:space="preserve"> 2.0</w:t>
      </w:r>
      <w:r w:rsidRPr="00014D84">
        <w:rPr>
          <w:rFonts w:ascii="Times New Roman" w:hAnsi="Times New Roman" w:cs="Times New Roman"/>
          <w:sz w:val="24"/>
          <w:szCs w:val="24"/>
        </w:rPr>
        <w:t>»</w:t>
      </w:r>
    </w:p>
    <w:p w14:paraId="54F7BC62" w14:textId="77777777" w:rsidR="00014D84" w:rsidRPr="00014D84" w:rsidRDefault="00014D84" w:rsidP="00014D84">
      <w:pPr>
        <w:pStyle w:val="aa"/>
        <w:widowControl w:val="0"/>
        <w:numPr>
          <w:ilvl w:val="2"/>
          <w:numId w:val="61"/>
        </w:numPr>
        <w:tabs>
          <w:tab w:val="left" w:pos="820"/>
          <w:tab w:val="left" w:pos="821"/>
          <w:tab w:val="left" w:pos="5493"/>
        </w:tabs>
        <w:autoSpaceDE w:val="0"/>
        <w:autoSpaceDN w:val="0"/>
        <w:spacing w:after="0" w:line="240" w:lineRule="auto"/>
        <w:ind w:hanging="301"/>
        <w:contextualSpacing w:val="0"/>
        <w:rPr>
          <w:rFonts w:ascii="Times New Roman" w:hAnsi="Times New Roman" w:cs="Times New Roman"/>
          <w:sz w:val="24"/>
          <w:szCs w:val="24"/>
        </w:rPr>
      </w:pPr>
      <w:r w:rsidRPr="00014D84">
        <w:rPr>
          <w:rFonts w:ascii="Times New Roman" w:hAnsi="Times New Roman" w:cs="Times New Roman"/>
          <w:sz w:val="24"/>
          <w:szCs w:val="24"/>
        </w:rPr>
        <w:t>Коллективные:</w:t>
      </w:r>
      <w:r w:rsidRPr="00014D84">
        <w:rPr>
          <w:rFonts w:ascii="Times New Roman" w:hAnsi="Times New Roman" w:cs="Times New Roman"/>
          <w:spacing w:val="86"/>
          <w:sz w:val="24"/>
          <w:szCs w:val="24"/>
        </w:rPr>
        <w:t xml:space="preserve"> </w:t>
      </w:r>
      <w:r w:rsidRPr="00014D84">
        <w:rPr>
          <w:rFonts w:ascii="Times New Roman" w:hAnsi="Times New Roman" w:cs="Times New Roman"/>
          <w:sz w:val="24"/>
          <w:szCs w:val="24"/>
        </w:rPr>
        <w:t>участие  в</w:t>
      </w:r>
      <w:r w:rsidRPr="00014D84">
        <w:rPr>
          <w:rFonts w:ascii="Times New Roman" w:hAnsi="Times New Roman" w:cs="Times New Roman"/>
          <w:spacing w:val="24"/>
          <w:sz w:val="24"/>
          <w:szCs w:val="24"/>
        </w:rPr>
        <w:t xml:space="preserve"> </w:t>
      </w:r>
      <w:r w:rsidRPr="00014D84">
        <w:rPr>
          <w:rFonts w:ascii="Times New Roman" w:hAnsi="Times New Roman" w:cs="Times New Roman"/>
          <w:sz w:val="24"/>
          <w:szCs w:val="24"/>
        </w:rPr>
        <w:t>общешкольных</w:t>
      </w:r>
      <w:r w:rsidRPr="00014D84">
        <w:rPr>
          <w:rFonts w:ascii="Times New Roman" w:hAnsi="Times New Roman" w:cs="Times New Roman"/>
          <w:spacing w:val="84"/>
          <w:sz w:val="24"/>
          <w:szCs w:val="24"/>
        </w:rPr>
        <w:t xml:space="preserve"> </w:t>
      </w:r>
      <w:r w:rsidRPr="00014D84">
        <w:rPr>
          <w:rFonts w:ascii="Times New Roman" w:hAnsi="Times New Roman" w:cs="Times New Roman"/>
          <w:sz w:val="24"/>
          <w:szCs w:val="24"/>
        </w:rPr>
        <w:t>мероприятиях</w:t>
      </w:r>
    </w:p>
    <w:p w14:paraId="6D5B23D9" w14:textId="76F0727F" w:rsidR="00014D84" w:rsidRPr="00014D84" w:rsidRDefault="00014D84" w:rsidP="00014D84">
      <w:pPr>
        <w:rPr>
          <w:rFonts w:ascii="Times New Roman" w:hAnsi="Times New Roman" w:cs="Times New Roman"/>
          <w:sz w:val="24"/>
          <w:szCs w:val="24"/>
        </w:rPr>
      </w:pPr>
      <w:r w:rsidRPr="00014D84">
        <w:rPr>
          <w:rFonts w:ascii="Times New Roman" w:hAnsi="Times New Roman" w:cs="Times New Roman"/>
          <w:spacing w:val="-1"/>
          <w:sz w:val="24"/>
          <w:szCs w:val="24"/>
        </w:rPr>
        <w:t>«А песни тоже воевали»,</w:t>
      </w:r>
      <w:r w:rsidRPr="00014D84">
        <w:rPr>
          <w:rFonts w:ascii="Times New Roman" w:hAnsi="Times New Roman" w:cs="Times New Roman"/>
          <w:spacing w:val="-7"/>
          <w:sz w:val="24"/>
          <w:szCs w:val="24"/>
        </w:rPr>
        <w:t xml:space="preserve"> </w:t>
      </w:r>
      <w:r w:rsidRPr="00014D84">
        <w:rPr>
          <w:rFonts w:ascii="Times New Roman" w:hAnsi="Times New Roman" w:cs="Times New Roman"/>
          <w:sz w:val="24"/>
          <w:szCs w:val="24"/>
        </w:rPr>
        <w:t>акции ко Дню Победы.</w:t>
      </w:r>
    </w:p>
    <w:p w14:paraId="5C7B1C57" w14:textId="77777777" w:rsidR="00014D84" w:rsidRPr="00014D84" w:rsidRDefault="00014D84" w:rsidP="00014D84">
      <w:pPr>
        <w:pStyle w:val="ae"/>
        <w:spacing w:line="484" w:lineRule="auto"/>
        <w:ind w:left="100" w:firstLine="779"/>
      </w:pPr>
      <w:r w:rsidRPr="00014D84">
        <w:t>Анализ</w:t>
      </w:r>
      <w:r w:rsidRPr="00014D84">
        <w:rPr>
          <w:spacing w:val="-3"/>
        </w:rPr>
        <w:t xml:space="preserve"> </w:t>
      </w:r>
      <w:r w:rsidRPr="00014D84">
        <w:t>организации</w:t>
      </w:r>
      <w:r w:rsidRPr="00014D84">
        <w:rPr>
          <w:spacing w:val="-3"/>
        </w:rPr>
        <w:t xml:space="preserve"> </w:t>
      </w:r>
      <w:r w:rsidRPr="00014D84">
        <w:t>внеурочных</w:t>
      </w:r>
      <w:r w:rsidRPr="00014D84">
        <w:rPr>
          <w:spacing w:val="-2"/>
        </w:rPr>
        <w:t xml:space="preserve"> </w:t>
      </w:r>
      <w:r w:rsidRPr="00014D84">
        <w:t>занятий</w:t>
      </w:r>
      <w:r w:rsidRPr="00014D84">
        <w:rPr>
          <w:spacing w:val="-1"/>
        </w:rPr>
        <w:t xml:space="preserve"> </w:t>
      </w:r>
      <w:r w:rsidRPr="00014D84">
        <w:t>«Разговоры</w:t>
      </w:r>
      <w:r w:rsidRPr="00014D84">
        <w:rPr>
          <w:spacing w:val="-4"/>
        </w:rPr>
        <w:t xml:space="preserve"> </w:t>
      </w:r>
      <w:r w:rsidRPr="00014D84">
        <w:t>о</w:t>
      </w:r>
      <w:r w:rsidRPr="00014D84">
        <w:rPr>
          <w:spacing w:val="-4"/>
        </w:rPr>
        <w:t xml:space="preserve"> </w:t>
      </w:r>
      <w:r w:rsidRPr="00014D84">
        <w:t>важном»</w:t>
      </w:r>
      <w:r w:rsidRPr="00014D84">
        <w:rPr>
          <w:spacing w:val="-11"/>
        </w:rPr>
        <w:t xml:space="preserve"> </w:t>
      </w:r>
      <w:r w:rsidRPr="00014D84">
        <w:t>показал</w:t>
      </w:r>
      <w:r w:rsidRPr="00014D84">
        <w:rPr>
          <w:spacing w:val="-5"/>
        </w:rPr>
        <w:t xml:space="preserve"> </w:t>
      </w:r>
      <w:r w:rsidRPr="00014D84">
        <w:t>следующее:</w:t>
      </w:r>
    </w:p>
    <w:p w14:paraId="79FB0DA5" w14:textId="77777777" w:rsidR="00014D84" w:rsidRPr="00014D84" w:rsidRDefault="00014D84" w:rsidP="00014D84">
      <w:pPr>
        <w:pStyle w:val="aa"/>
        <w:widowControl w:val="0"/>
        <w:numPr>
          <w:ilvl w:val="2"/>
          <w:numId w:val="61"/>
        </w:numPr>
        <w:tabs>
          <w:tab w:val="left" w:pos="820"/>
          <w:tab w:val="left" w:pos="821"/>
        </w:tabs>
        <w:autoSpaceDE w:val="0"/>
        <w:autoSpaceDN w:val="0"/>
        <w:spacing w:after="0" w:line="240" w:lineRule="auto"/>
        <w:ind w:left="880" w:right="305" w:hanging="360"/>
        <w:contextualSpacing w:val="0"/>
        <w:rPr>
          <w:rFonts w:ascii="Times New Roman" w:hAnsi="Times New Roman" w:cs="Times New Roman"/>
          <w:sz w:val="24"/>
          <w:szCs w:val="24"/>
        </w:rPr>
      </w:pPr>
      <w:r w:rsidRPr="00014D84">
        <w:rPr>
          <w:rFonts w:ascii="Times New Roman" w:hAnsi="Times New Roman" w:cs="Times New Roman"/>
          <w:sz w:val="24"/>
          <w:szCs w:val="24"/>
        </w:rPr>
        <w:t>Занятия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вызывают</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интерес</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не</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только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у</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детей,</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но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у</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родителей/законных</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представителей</w:t>
      </w:r>
    </w:p>
    <w:p w14:paraId="2F475D31" w14:textId="77777777" w:rsidR="00014D84" w:rsidRPr="00014D84" w:rsidRDefault="00014D84" w:rsidP="00014D84">
      <w:pPr>
        <w:pStyle w:val="aa"/>
        <w:widowControl w:val="0"/>
        <w:numPr>
          <w:ilvl w:val="2"/>
          <w:numId w:val="61"/>
        </w:numPr>
        <w:tabs>
          <w:tab w:val="left" w:pos="820"/>
          <w:tab w:val="left" w:pos="821"/>
        </w:tabs>
        <w:autoSpaceDE w:val="0"/>
        <w:autoSpaceDN w:val="0"/>
        <w:spacing w:after="0" w:line="240" w:lineRule="auto"/>
        <w:ind w:left="880" w:right="303" w:hanging="360"/>
        <w:contextualSpacing w:val="0"/>
        <w:rPr>
          <w:rFonts w:ascii="Times New Roman" w:hAnsi="Times New Roman" w:cs="Times New Roman"/>
          <w:sz w:val="24"/>
          <w:szCs w:val="24"/>
        </w:rPr>
      </w:pPr>
      <w:r w:rsidRPr="00014D84">
        <w:rPr>
          <w:rFonts w:ascii="Times New Roman" w:hAnsi="Times New Roman" w:cs="Times New Roman"/>
          <w:sz w:val="24"/>
          <w:szCs w:val="24"/>
        </w:rPr>
        <w:t>Дети</w:t>
      </w:r>
      <w:r w:rsidRPr="00014D84">
        <w:rPr>
          <w:rFonts w:ascii="Times New Roman" w:hAnsi="Times New Roman" w:cs="Times New Roman"/>
          <w:spacing w:val="35"/>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33"/>
          <w:sz w:val="24"/>
          <w:szCs w:val="24"/>
        </w:rPr>
        <w:t xml:space="preserve"> </w:t>
      </w:r>
      <w:r w:rsidRPr="00014D84">
        <w:rPr>
          <w:rFonts w:ascii="Times New Roman" w:hAnsi="Times New Roman" w:cs="Times New Roman"/>
          <w:sz w:val="24"/>
          <w:szCs w:val="24"/>
        </w:rPr>
        <w:t>процессе</w:t>
      </w:r>
      <w:r w:rsidRPr="00014D84">
        <w:rPr>
          <w:rFonts w:ascii="Times New Roman" w:hAnsi="Times New Roman" w:cs="Times New Roman"/>
          <w:spacing w:val="32"/>
          <w:sz w:val="24"/>
          <w:szCs w:val="24"/>
        </w:rPr>
        <w:t xml:space="preserve"> </w:t>
      </w:r>
      <w:r w:rsidRPr="00014D84">
        <w:rPr>
          <w:rFonts w:ascii="Times New Roman" w:hAnsi="Times New Roman" w:cs="Times New Roman"/>
          <w:sz w:val="24"/>
          <w:szCs w:val="24"/>
        </w:rPr>
        <w:t>таких</w:t>
      </w:r>
      <w:r w:rsidRPr="00014D84">
        <w:rPr>
          <w:rFonts w:ascii="Times New Roman" w:hAnsi="Times New Roman" w:cs="Times New Roman"/>
          <w:spacing w:val="35"/>
          <w:sz w:val="24"/>
          <w:szCs w:val="24"/>
        </w:rPr>
        <w:t xml:space="preserve"> </w:t>
      </w:r>
      <w:r w:rsidRPr="00014D84">
        <w:rPr>
          <w:rFonts w:ascii="Times New Roman" w:hAnsi="Times New Roman" w:cs="Times New Roman"/>
          <w:sz w:val="24"/>
          <w:szCs w:val="24"/>
        </w:rPr>
        <w:t>разговоров</w:t>
      </w:r>
      <w:r w:rsidRPr="00014D84">
        <w:rPr>
          <w:rFonts w:ascii="Times New Roman" w:hAnsi="Times New Roman" w:cs="Times New Roman"/>
          <w:spacing w:val="32"/>
          <w:sz w:val="24"/>
          <w:szCs w:val="24"/>
        </w:rPr>
        <w:t xml:space="preserve"> </w:t>
      </w:r>
      <w:r w:rsidRPr="00014D84">
        <w:rPr>
          <w:rFonts w:ascii="Times New Roman" w:hAnsi="Times New Roman" w:cs="Times New Roman"/>
          <w:sz w:val="24"/>
          <w:szCs w:val="24"/>
        </w:rPr>
        <w:t>с</w:t>
      </w:r>
      <w:r w:rsidRPr="00014D84">
        <w:rPr>
          <w:rFonts w:ascii="Times New Roman" w:hAnsi="Times New Roman" w:cs="Times New Roman"/>
          <w:spacing w:val="35"/>
          <w:sz w:val="24"/>
          <w:szCs w:val="24"/>
        </w:rPr>
        <w:t xml:space="preserve"> </w:t>
      </w:r>
      <w:r w:rsidRPr="00014D84">
        <w:rPr>
          <w:rFonts w:ascii="Times New Roman" w:hAnsi="Times New Roman" w:cs="Times New Roman"/>
          <w:sz w:val="24"/>
          <w:szCs w:val="24"/>
        </w:rPr>
        <w:t>удовольствием</w:t>
      </w:r>
      <w:r w:rsidRPr="00014D84">
        <w:rPr>
          <w:rFonts w:ascii="Times New Roman" w:hAnsi="Times New Roman" w:cs="Times New Roman"/>
          <w:spacing w:val="33"/>
          <w:sz w:val="24"/>
          <w:szCs w:val="24"/>
        </w:rPr>
        <w:t xml:space="preserve"> </w:t>
      </w:r>
      <w:r w:rsidRPr="00014D84">
        <w:rPr>
          <w:rFonts w:ascii="Times New Roman" w:hAnsi="Times New Roman" w:cs="Times New Roman"/>
          <w:sz w:val="24"/>
          <w:szCs w:val="24"/>
        </w:rPr>
        <w:t>вступают</w:t>
      </w:r>
      <w:r w:rsidRPr="00014D84">
        <w:rPr>
          <w:rFonts w:ascii="Times New Roman" w:hAnsi="Times New Roman" w:cs="Times New Roman"/>
          <w:spacing w:val="34"/>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35"/>
          <w:sz w:val="24"/>
          <w:szCs w:val="24"/>
        </w:rPr>
        <w:t xml:space="preserve"> </w:t>
      </w:r>
      <w:r w:rsidRPr="00014D84">
        <w:rPr>
          <w:rFonts w:ascii="Times New Roman" w:hAnsi="Times New Roman" w:cs="Times New Roman"/>
          <w:sz w:val="24"/>
          <w:szCs w:val="24"/>
        </w:rPr>
        <w:t>диалог,</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озвучивают свою точку</w:t>
      </w:r>
      <w:r w:rsidRPr="00014D84">
        <w:rPr>
          <w:rFonts w:ascii="Times New Roman" w:hAnsi="Times New Roman" w:cs="Times New Roman"/>
          <w:spacing w:val="-3"/>
          <w:sz w:val="24"/>
          <w:szCs w:val="24"/>
        </w:rPr>
        <w:t xml:space="preserve"> </w:t>
      </w:r>
      <w:r w:rsidRPr="00014D84">
        <w:rPr>
          <w:rFonts w:ascii="Times New Roman" w:hAnsi="Times New Roman" w:cs="Times New Roman"/>
          <w:sz w:val="24"/>
          <w:szCs w:val="24"/>
        </w:rPr>
        <w:t>зрения</w:t>
      </w:r>
    </w:p>
    <w:p w14:paraId="5FCEEA27" w14:textId="77777777" w:rsidR="00014D84" w:rsidRPr="00014D84" w:rsidRDefault="00014D84" w:rsidP="00014D84">
      <w:pPr>
        <w:pStyle w:val="aa"/>
        <w:widowControl w:val="0"/>
        <w:numPr>
          <w:ilvl w:val="2"/>
          <w:numId w:val="61"/>
        </w:numPr>
        <w:tabs>
          <w:tab w:val="left" w:pos="820"/>
          <w:tab w:val="left" w:pos="821"/>
        </w:tabs>
        <w:autoSpaceDE w:val="0"/>
        <w:autoSpaceDN w:val="0"/>
        <w:spacing w:after="0" w:line="240" w:lineRule="auto"/>
        <w:ind w:left="880" w:right="302" w:hanging="360"/>
        <w:contextualSpacing w:val="0"/>
        <w:rPr>
          <w:rFonts w:ascii="Times New Roman" w:hAnsi="Times New Roman" w:cs="Times New Roman"/>
          <w:sz w:val="24"/>
          <w:szCs w:val="24"/>
        </w:rPr>
      </w:pPr>
      <w:r w:rsidRPr="00014D84">
        <w:rPr>
          <w:rFonts w:ascii="Times New Roman" w:hAnsi="Times New Roman" w:cs="Times New Roman"/>
          <w:sz w:val="24"/>
          <w:szCs w:val="24"/>
        </w:rPr>
        <w:t>Знаниями,</w:t>
      </w:r>
      <w:r w:rsidRPr="00014D84">
        <w:rPr>
          <w:rFonts w:ascii="Times New Roman" w:hAnsi="Times New Roman" w:cs="Times New Roman"/>
          <w:spacing w:val="11"/>
          <w:sz w:val="24"/>
          <w:szCs w:val="24"/>
        </w:rPr>
        <w:t xml:space="preserve"> </w:t>
      </w:r>
      <w:r w:rsidRPr="00014D84">
        <w:rPr>
          <w:rFonts w:ascii="Times New Roman" w:hAnsi="Times New Roman" w:cs="Times New Roman"/>
          <w:sz w:val="24"/>
          <w:szCs w:val="24"/>
        </w:rPr>
        <w:t>полученными</w:t>
      </w:r>
      <w:r w:rsidRPr="00014D84">
        <w:rPr>
          <w:rFonts w:ascii="Times New Roman" w:hAnsi="Times New Roman" w:cs="Times New Roman"/>
          <w:spacing w:val="13"/>
          <w:sz w:val="24"/>
          <w:szCs w:val="24"/>
        </w:rPr>
        <w:t xml:space="preserve"> </w:t>
      </w:r>
      <w:r w:rsidRPr="00014D84">
        <w:rPr>
          <w:rFonts w:ascii="Times New Roman" w:hAnsi="Times New Roman" w:cs="Times New Roman"/>
          <w:sz w:val="24"/>
          <w:szCs w:val="24"/>
        </w:rPr>
        <w:t>в</w:t>
      </w:r>
      <w:r w:rsidRPr="00014D84">
        <w:rPr>
          <w:rFonts w:ascii="Times New Roman" w:hAnsi="Times New Roman" w:cs="Times New Roman"/>
          <w:spacing w:val="10"/>
          <w:sz w:val="24"/>
          <w:szCs w:val="24"/>
        </w:rPr>
        <w:t xml:space="preserve"> </w:t>
      </w:r>
      <w:r w:rsidRPr="00014D84">
        <w:rPr>
          <w:rFonts w:ascii="Times New Roman" w:hAnsi="Times New Roman" w:cs="Times New Roman"/>
          <w:sz w:val="24"/>
          <w:szCs w:val="24"/>
        </w:rPr>
        <w:t>ходе</w:t>
      </w:r>
      <w:r w:rsidRPr="00014D84">
        <w:rPr>
          <w:rFonts w:ascii="Times New Roman" w:hAnsi="Times New Roman" w:cs="Times New Roman"/>
          <w:spacing w:val="15"/>
          <w:sz w:val="24"/>
          <w:szCs w:val="24"/>
        </w:rPr>
        <w:t xml:space="preserve"> </w:t>
      </w:r>
      <w:r w:rsidRPr="00014D84">
        <w:rPr>
          <w:rFonts w:ascii="Times New Roman" w:hAnsi="Times New Roman" w:cs="Times New Roman"/>
          <w:sz w:val="24"/>
          <w:szCs w:val="24"/>
        </w:rPr>
        <w:t>«Разговоров</w:t>
      </w:r>
      <w:r w:rsidRPr="00014D84">
        <w:rPr>
          <w:rFonts w:ascii="Times New Roman" w:hAnsi="Times New Roman" w:cs="Times New Roman"/>
          <w:spacing w:val="13"/>
          <w:sz w:val="24"/>
          <w:szCs w:val="24"/>
        </w:rPr>
        <w:t xml:space="preserve"> </w:t>
      </w:r>
      <w:r w:rsidRPr="00014D84">
        <w:rPr>
          <w:rFonts w:ascii="Times New Roman" w:hAnsi="Times New Roman" w:cs="Times New Roman"/>
          <w:sz w:val="24"/>
          <w:szCs w:val="24"/>
        </w:rPr>
        <w:t>о</w:t>
      </w:r>
      <w:r w:rsidRPr="00014D84">
        <w:rPr>
          <w:rFonts w:ascii="Times New Roman" w:hAnsi="Times New Roman" w:cs="Times New Roman"/>
          <w:spacing w:val="13"/>
          <w:sz w:val="24"/>
          <w:szCs w:val="24"/>
        </w:rPr>
        <w:t xml:space="preserve"> </w:t>
      </w:r>
      <w:r w:rsidRPr="00014D84">
        <w:rPr>
          <w:rFonts w:ascii="Times New Roman" w:hAnsi="Times New Roman" w:cs="Times New Roman"/>
          <w:sz w:val="24"/>
          <w:szCs w:val="24"/>
        </w:rPr>
        <w:t>важном»</w:t>
      </w:r>
      <w:r w:rsidRPr="00014D84">
        <w:rPr>
          <w:rFonts w:ascii="Times New Roman" w:hAnsi="Times New Roman" w:cs="Times New Roman"/>
          <w:spacing w:val="7"/>
          <w:sz w:val="24"/>
          <w:szCs w:val="24"/>
        </w:rPr>
        <w:t xml:space="preserve"> </w:t>
      </w:r>
      <w:r w:rsidRPr="00014D84">
        <w:rPr>
          <w:rFonts w:ascii="Times New Roman" w:hAnsi="Times New Roman" w:cs="Times New Roman"/>
          <w:sz w:val="24"/>
          <w:szCs w:val="24"/>
        </w:rPr>
        <w:t>обучающиеся,</w:t>
      </w:r>
      <w:r w:rsidRPr="00014D84">
        <w:rPr>
          <w:rFonts w:ascii="Times New Roman" w:hAnsi="Times New Roman" w:cs="Times New Roman"/>
          <w:spacing w:val="12"/>
          <w:sz w:val="24"/>
          <w:szCs w:val="24"/>
        </w:rPr>
        <w:t xml:space="preserve"> </w:t>
      </w:r>
      <w:r w:rsidRPr="00014D84">
        <w:rPr>
          <w:rFonts w:ascii="Times New Roman" w:hAnsi="Times New Roman" w:cs="Times New Roman"/>
          <w:sz w:val="24"/>
          <w:szCs w:val="24"/>
        </w:rPr>
        <w:t>охотно</w:t>
      </w:r>
      <w:r w:rsidRPr="00014D84">
        <w:rPr>
          <w:rFonts w:ascii="Times New Roman" w:hAnsi="Times New Roman" w:cs="Times New Roman"/>
          <w:spacing w:val="-57"/>
          <w:sz w:val="24"/>
          <w:szCs w:val="24"/>
        </w:rPr>
        <w:t xml:space="preserve"> </w:t>
      </w:r>
      <w:r w:rsidRPr="00014D84">
        <w:rPr>
          <w:rFonts w:ascii="Times New Roman" w:hAnsi="Times New Roman" w:cs="Times New Roman"/>
          <w:sz w:val="24"/>
          <w:szCs w:val="24"/>
        </w:rPr>
        <w:t>делятся</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обмениваются со</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сверстниками, друзьями,</w:t>
      </w:r>
      <w:r w:rsidRPr="00014D84">
        <w:rPr>
          <w:rFonts w:ascii="Times New Roman" w:hAnsi="Times New Roman" w:cs="Times New Roman"/>
          <w:spacing w:val="-1"/>
          <w:sz w:val="24"/>
          <w:szCs w:val="24"/>
        </w:rPr>
        <w:t xml:space="preserve"> </w:t>
      </w:r>
      <w:r w:rsidRPr="00014D84">
        <w:rPr>
          <w:rFonts w:ascii="Times New Roman" w:hAnsi="Times New Roman" w:cs="Times New Roman"/>
          <w:sz w:val="24"/>
          <w:szCs w:val="24"/>
        </w:rPr>
        <w:t>родителями</w:t>
      </w:r>
    </w:p>
    <w:p w14:paraId="1FF9D3B4" w14:textId="77777777" w:rsidR="00014D84" w:rsidRPr="00014D84" w:rsidRDefault="00014D84" w:rsidP="00014D84">
      <w:pPr>
        <w:pStyle w:val="ae"/>
        <w:spacing w:before="8"/>
      </w:pPr>
    </w:p>
    <w:p w14:paraId="4E3B6BB1" w14:textId="77777777" w:rsidR="00014D84" w:rsidRPr="00014D84" w:rsidRDefault="00014D84" w:rsidP="00014D84">
      <w:pPr>
        <w:pStyle w:val="ae"/>
        <w:ind w:left="100" w:right="114"/>
        <w:jc w:val="both"/>
      </w:pPr>
      <w:r w:rsidRPr="00014D84">
        <w:t>Анализ планов воспитательной</w:t>
      </w:r>
      <w:r w:rsidRPr="00014D84">
        <w:rPr>
          <w:spacing w:val="1"/>
        </w:rPr>
        <w:t xml:space="preserve"> </w:t>
      </w:r>
      <w:r w:rsidRPr="00014D84">
        <w:t>работы</w:t>
      </w:r>
      <w:r w:rsidRPr="00014D84">
        <w:rPr>
          <w:spacing w:val="1"/>
        </w:rPr>
        <w:t xml:space="preserve"> </w:t>
      </w:r>
      <w:r w:rsidRPr="00014D84">
        <w:t>классных</w:t>
      </w:r>
      <w:r w:rsidRPr="00014D84">
        <w:rPr>
          <w:spacing w:val="1"/>
        </w:rPr>
        <w:t xml:space="preserve"> </w:t>
      </w:r>
      <w:r w:rsidRPr="00014D84">
        <w:t>руководителей</w:t>
      </w:r>
      <w:r w:rsidRPr="00014D84">
        <w:rPr>
          <w:spacing w:val="1"/>
        </w:rPr>
        <w:t xml:space="preserve"> </w:t>
      </w:r>
      <w:r w:rsidRPr="00014D84">
        <w:t>показал,</w:t>
      </w:r>
      <w:r w:rsidRPr="00014D84">
        <w:rPr>
          <w:spacing w:val="1"/>
        </w:rPr>
        <w:t xml:space="preserve"> </w:t>
      </w:r>
      <w:r w:rsidRPr="00014D84">
        <w:t>что</w:t>
      </w:r>
      <w:r w:rsidRPr="00014D84">
        <w:rPr>
          <w:spacing w:val="1"/>
        </w:rPr>
        <w:t xml:space="preserve"> </w:t>
      </w:r>
      <w:r w:rsidRPr="00014D84">
        <w:t>воспитательная</w:t>
      </w:r>
      <w:r w:rsidRPr="00014D84">
        <w:rPr>
          <w:spacing w:val="1"/>
        </w:rPr>
        <w:t xml:space="preserve"> </w:t>
      </w:r>
      <w:r w:rsidRPr="00014D84">
        <w:t>работа</w:t>
      </w:r>
      <w:r w:rsidRPr="00014D84">
        <w:rPr>
          <w:spacing w:val="1"/>
        </w:rPr>
        <w:t xml:space="preserve"> </w:t>
      </w:r>
      <w:r w:rsidRPr="00014D84">
        <w:t>в</w:t>
      </w:r>
      <w:r w:rsidRPr="00014D84">
        <w:rPr>
          <w:spacing w:val="1"/>
        </w:rPr>
        <w:t xml:space="preserve"> </w:t>
      </w:r>
      <w:r w:rsidRPr="00014D84">
        <w:t>классах</w:t>
      </w:r>
      <w:r w:rsidRPr="00014D84">
        <w:rPr>
          <w:spacing w:val="1"/>
        </w:rPr>
        <w:t xml:space="preserve"> </w:t>
      </w:r>
      <w:r w:rsidRPr="00014D84">
        <w:t>для</w:t>
      </w:r>
      <w:r w:rsidRPr="00014D84">
        <w:rPr>
          <w:spacing w:val="1"/>
        </w:rPr>
        <w:t xml:space="preserve"> </w:t>
      </w:r>
      <w:r w:rsidRPr="00014D84">
        <w:t>решения</w:t>
      </w:r>
      <w:r w:rsidRPr="00014D84">
        <w:rPr>
          <w:spacing w:val="1"/>
        </w:rPr>
        <w:t xml:space="preserve"> </w:t>
      </w:r>
      <w:r w:rsidRPr="00014D84">
        <w:t>задач</w:t>
      </w:r>
      <w:r w:rsidRPr="00014D84">
        <w:rPr>
          <w:spacing w:val="1"/>
        </w:rPr>
        <w:t xml:space="preserve"> </w:t>
      </w:r>
      <w:r w:rsidRPr="00014D84">
        <w:t>патриотического</w:t>
      </w:r>
      <w:r w:rsidRPr="00014D84">
        <w:rPr>
          <w:spacing w:val="1"/>
        </w:rPr>
        <w:t xml:space="preserve"> </w:t>
      </w:r>
      <w:r w:rsidRPr="00014D84">
        <w:t>воспитания</w:t>
      </w:r>
      <w:r w:rsidRPr="00014D84">
        <w:rPr>
          <w:spacing w:val="1"/>
        </w:rPr>
        <w:t xml:space="preserve"> </w:t>
      </w:r>
      <w:r w:rsidRPr="00014D84">
        <w:t>ведется</w:t>
      </w:r>
      <w:r w:rsidRPr="00014D84">
        <w:rPr>
          <w:spacing w:val="-1"/>
        </w:rPr>
        <w:t xml:space="preserve"> </w:t>
      </w:r>
      <w:r w:rsidRPr="00014D84">
        <w:t>в</w:t>
      </w:r>
      <w:r w:rsidRPr="00014D84">
        <w:rPr>
          <w:spacing w:val="-1"/>
        </w:rPr>
        <w:t xml:space="preserve"> </w:t>
      </w:r>
      <w:r w:rsidRPr="00014D84">
        <w:t>полном</w:t>
      </w:r>
      <w:r w:rsidRPr="00014D84">
        <w:rPr>
          <w:spacing w:val="-1"/>
        </w:rPr>
        <w:t xml:space="preserve"> </w:t>
      </w:r>
      <w:r w:rsidRPr="00014D84">
        <w:t>объеме.</w:t>
      </w:r>
    </w:p>
    <w:p w14:paraId="589F5432" w14:textId="77777777" w:rsidR="00014D84" w:rsidRPr="00014D84" w:rsidRDefault="00014D84" w:rsidP="00014D84">
      <w:pPr>
        <w:pStyle w:val="ae"/>
        <w:spacing w:before="5"/>
      </w:pPr>
    </w:p>
    <w:p w14:paraId="736DD568" w14:textId="77777777" w:rsidR="00014D84" w:rsidRPr="00014D84" w:rsidRDefault="00014D84" w:rsidP="00014D84">
      <w:pPr>
        <w:pStyle w:val="ae"/>
        <w:ind w:left="100" w:right="123"/>
        <w:jc w:val="both"/>
      </w:pPr>
      <w:r w:rsidRPr="00014D84">
        <w:t>Анализ уровня сформированности</w:t>
      </w:r>
      <w:r w:rsidRPr="00014D84">
        <w:rPr>
          <w:spacing w:val="1"/>
        </w:rPr>
        <w:t xml:space="preserve"> </w:t>
      </w:r>
      <w:r w:rsidRPr="00014D84">
        <w:t>гражданских и патриотических качеств личности</w:t>
      </w:r>
      <w:r w:rsidRPr="00014D84">
        <w:rPr>
          <w:spacing w:val="1"/>
        </w:rPr>
        <w:t xml:space="preserve"> </w:t>
      </w:r>
      <w:r w:rsidRPr="00014D84">
        <w:t>обучающихся</w:t>
      </w:r>
      <w:r w:rsidRPr="00014D84">
        <w:rPr>
          <w:spacing w:val="1"/>
        </w:rPr>
        <w:t xml:space="preserve"> </w:t>
      </w:r>
      <w:r w:rsidRPr="00014D84">
        <w:t>показал,</w:t>
      </w:r>
      <w:r w:rsidRPr="00014D84">
        <w:rPr>
          <w:spacing w:val="1"/>
        </w:rPr>
        <w:t xml:space="preserve"> </w:t>
      </w:r>
      <w:r w:rsidRPr="00014D84">
        <w:t>что</w:t>
      </w:r>
      <w:r w:rsidRPr="00014D84">
        <w:rPr>
          <w:spacing w:val="1"/>
        </w:rPr>
        <w:t xml:space="preserve"> </w:t>
      </w:r>
      <w:r w:rsidRPr="00014D84">
        <w:t>большинство</w:t>
      </w:r>
      <w:r w:rsidRPr="00014D84">
        <w:rPr>
          <w:spacing w:val="1"/>
        </w:rPr>
        <w:t xml:space="preserve"> </w:t>
      </w:r>
      <w:r w:rsidRPr="00014D84">
        <w:t>обучающихся</w:t>
      </w:r>
      <w:r w:rsidRPr="00014D84">
        <w:rPr>
          <w:spacing w:val="1"/>
        </w:rPr>
        <w:t xml:space="preserve"> </w:t>
      </w:r>
      <w:r w:rsidRPr="00014D84">
        <w:t>школы</w:t>
      </w:r>
      <w:r w:rsidRPr="00014D84">
        <w:rPr>
          <w:spacing w:val="1"/>
        </w:rPr>
        <w:t xml:space="preserve"> </w:t>
      </w:r>
      <w:r w:rsidRPr="00014D84">
        <w:t>имеет</w:t>
      </w:r>
      <w:r w:rsidRPr="00014D84">
        <w:rPr>
          <w:spacing w:val="1"/>
        </w:rPr>
        <w:t xml:space="preserve"> </w:t>
      </w:r>
      <w:r w:rsidRPr="00014D84">
        <w:t>удовлетворительный</w:t>
      </w:r>
      <w:r w:rsidRPr="00014D84">
        <w:rPr>
          <w:spacing w:val="2"/>
        </w:rPr>
        <w:t xml:space="preserve"> </w:t>
      </w:r>
      <w:r w:rsidRPr="00014D84">
        <w:t>уровень</w:t>
      </w:r>
      <w:r w:rsidRPr="00014D84">
        <w:rPr>
          <w:spacing w:val="1"/>
        </w:rPr>
        <w:t xml:space="preserve"> </w:t>
      </w:r>
      <w:r w:rsidRPr="00014D84">
        <w:t>патриотических</w:t>
      </w:r>
      <w:r w:rsidRPr="00014D84">
        <w:rPr>
          <w:spacing w:val="1"/>
        </w:rPr>
        <w:t xml:space="preserve"> </w:t>
      </w:r>
      <w:r w:rsidRPr="00014D84">
        <w:t>качеств.</w:t>
      </w:r>
    </w:p>
    <w:p w14:paraId="57A0EF6A" w14:textId="77777777" w:rsidR="00014D84" w:rsidRPr="00014D84" w:rsidRDefault="00014D84" w:rsidP="00014D84">
      <w:pPr>
        <w:pStyle w:val="ae"/>
        <w:spacing w:before="2"/>
      </w:pPr>
    </w:p>
    <w:p w14:paraId="540DA06E" w14:textId="77777777" w:rsidR="00014D84" w:rsidRPr="00014D84" w:rsidRDefault="00014D84" w:rsidP="00014D84">
      <w:pPr>
        <w:pStyle w:val="ae"/>
        <w:spacing w:before="1"/>
        <w:ind w:left="100" w:right="115"/>
        <w:jc w:val="both"/>
      </w:pPr>
      <w:r w:rsidRPr="00014D84">
        <w:t>В</w:t>
      </w:r>
      <w:r w:rsidRPr="00014D84">
        <w:rPr>
          <w:spacing w:val="-15"/>
        </w:rPr>
        <w:t xml:space="preserve"> </w:t>
      </w:r>
      <w:r w:rsidRPr="00014D84">
        <w:t>школе</w:t>
      </w:r>
      <w:r w:rsidRPr="00014D84">
        <w:rPr>
          <w:spacing w:val="-14"/>
        </w:rPr>
        <w:t xml:space="preserve"> </w:t>
      </w:r>
      <w:r w:rsidRPr="00014D84">
        <w:t>в</w:t>
      </w:r>
      <w:r w:rsidRPr="00014D84">
        <w:rPr>
          <w:spacing w:val="-13"/>
        </w:rPr>
        <w:t xml:space="preserve"> </w:t>
      </w:r>
      <w:r w:rsidRPr="00014D84">
        <w:t>целях</w:t>
      </w:r>
      <w:r w:rsidRPr="00014D84">
        <w:rPr>
          <w:spacing w:val="-4"/>
        </w:rPr>
        <w:t xml:space="preserve"> </w:t>
      </w:r>
      <w:r w:rsidRPr="00014D84">
        <w:t>патриотического</w:t>
      </w:r>
      <w:r w:rsidRPr="00014D84">
        <w:rPr>
          <w:spacing w:val="-13"/>
        </w:rPr>
        <w:t xml:space="preserve"> </w:t>
      </w:r>
      <w:r w:rsidRPr="00014D84">
        <w:t>воспитания</w:t>
      </w:r>
      <w:r w:rsidRPr="00014D84">
        <w:rPr>
          <w:spacing w:val="-13"/>
        </w:rPr>
        <w:t xml:space="preserve"> </w:t>
      </w:r>
      <w:r w:rsidRPr="00014D84">
        <w:t>действует</w:t>
      </w:r>
      <w:r w:rsidRPr="00014D84">
        <w:rPr>
          <w:spacing w:val="-9"/>
        </w:rPr>
        <w:t xml:space="preserve"> </w:t>
      </w:r>
      <w:r w:rsidRPr="00014D84">
        <w:t>рабочая</w:t>
      </w:r>
      <w:r w:rsidRPr="00014D84">
        <w:rPr>
          <w:spacing w:val="-13"/>
        </w:rPr>
        <w:t xml:space="preserve"> </w:t>
      </w:r>
      <w:r w:rsidRPr="00014D84">
        <w:t>программа</w:t>
      </w:r>
      <w:r w:rsidRPr="00014D84">
        <w:rPr>
          <w:spacing w:val="-14"/>
        </w:rPr>
        <w:t xml:space="preserve"> </w:t>
      </w:r>
      <w:r w:rsidRPr="00014D84">
        <w:t>воспитания,</w:t>
      </w:r>
      <w:r w:rsidRPr="00014D84">
        <w:rPr>
          <w:spacing w:val="-57"/>
        </w:rPr>
        <w:t xml:space="preserve"> </w:t>
      </w:r>
      <w:r w:rsidRPr="00014D84">
        <w:t>работает центр детских инициатив, открыто первичное отделение детей и молодежи «Первые» .</w:t>
      </w:r>
    </w:p>
    <w:p w14:paraId="29D07D85" w14:textId="77777777" w:rsidR="00014D84" w:rsidRPr="00014D84" w:rsidRDefault="00014D84" w:rsidP="00014D84">
      <w:pPr>
        <w:pStyle w:val="ae"/>
        <w:spacing w:before="5"/>
      </w:pPr>
    </w:p>
    <w:p w14:paraId="71508A4B" w14:textId="77777777" w:rsidR="002404CE" w:rsidRPr="00014D84" w:rsidRDefault="002404CE" w:rsidP="00383C5E">
      <w:pPr>
        <w:pStyle w:val="a3"/>
        <w:spacing w:before="0" w:beforeAutospacing="0" w:after="0" w:afterAutospacing="0"/>
        <w:jc w:val="center"/>
        <w:rPr>
          <w:b/>
          <w:color w:val="C00000"/>
        </w:rPr>
      </w:pPr>
    </w:p>
    <w:p w14:paraId="49EDF5C3" w14:textId="77777777" w:rsidR="00014D84" w:rsidRDefault="00014D84" w:rsidP="00383C5E">
      <w:pPr>
        <w:pStyle w:val="a3"/>
        <w:spacing w:before="0" w:beforeAutospacing="0" w:after="0" w:afterAutospacing="0"/>
        <w:jc w:val="center"/>
        <w:rPr>
          <w:b/>
          <w:color w:val="C00000"/>
        </w:rPr>
      </w:pPr>
    </w:p>
    <w:p w14:paraId="3D0C6801" w14:textId="77777777" w:rsidR="00383C5E" w:rsidRPr="00A55422" w:rsidRDefault="00383C5E" w:rsidP="00383C5E">
      <w:pPr>
        <w:pStyle w:val="a3"/>
        <w:spacing w:before="0" w:beforeAutospacing="0" w:after="0" w:afterAutospacing="0"/>
        <w:jc w:val="center"/>
        <w:rPr>
          <w:b/>
          <w:color w:val="C00000"/>
        </w:rPr>
      </w:pPr>
      <w:r w:rsidRPr="00A55422">
        <w:rPr>
          <w:b/>
          <w:color w:val="C00000"/>
        </w:rPr>
        <w:t>Раздел 4. Организация  учебного процесса</w:t>
      </w:r>
    </w:p>
    <w:p w14:paraId="1FFEBEB0" w14:textId="77777777" w:rsidR="00A769C4" w:rsidRDefault="00A769C4" w:rsidP="006B4152">
      <w:pPr>
        <w:spacing w:after="0" w:line="240" w:lineRule="auto"/>
        <w:jc w:val="center"/>
        <w:rPr>
          <w:rFonts w:ascii="Times New Roman" w:eastAsia="Times New Roman" w:hAnsi="Times New Roman" w:cs="Times New Roman"/>
          <w:b/>
          <w:color w:val="000000"/>
          <w:sz w:val="24"/>
          <w:szCs w:val="24"/>
          <w:lang w:eastAsia="ru-RU"/>
        </w:rPr>
      </w:pPr>
    </w:p>
    <w:p w14:paraId="0AE634FE" w14:textId="77777777" w:rsidR="00383C5E" w:rsidRPr="00A55422" w:rsidRDefault="00383C5E" w:rsidP="006B4152">
      <w:pPr>
        <w:spacing w:after="0" w:line="240" w:lineRule="auto"/>
        <w:jc w:val="center"/>
        <w:rPr>
          <w:rFonts w:ascii="Times New Roman" w:eastAsia="Times New Roman" w:hAnsi="Times New Roman" w:cs="Times New Roman"/>
          <w:b/>
          <w:color w:val="0070C0"/>
          <w:sz w:val="24"/>
          <w:szCs w:val="24"/>
          <w:lang w:eastAsia="ru-RU"/>
        </w:rPr>
      </w:pPr>
      <w:r w:rsidRPr="00A55422">
        <w:rPr>
          <w:rFonts w:ascii="Times New Roman" w:eastAsia="Times New Roman" w:hAnsi="Times New Roman" w:cs="Times New Roman"/>
          <w:b/>
          <w:color w:val="0070C0"/>
          <w:sz w:val="24"/>
          <w:szCs w:val="24"/>
          <w:lang w:eastAsia="ru-RU"/>
        </w:rPr>
        <w:t>4.1. Качество образовательных результатов</w:t>
      </w:r>
    </w:p>
    <w:p w14:paraId="3C8B9997" w14:textId="77777777" w:rsidR="00383C5E" w:rsidRPr="009B0801" w:rsidRDefault="00383C5E" w:rsidP="006B4152">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4.1.1. Качество предметной подготовки</w:t>
      </w:r>
    </w:p>
    <w:p w14:paraId="528FFADD" w14:textId="77777777" w:rsidR="00383C5E" w:rsidRPr="009B0801" w:rsidRDefault="00383C5E" w:rsidP="00383C5E">
      <w:pPr>
        <w:pStyle w:val="aa"/>
        <w:tabs>
          <w:tab w:val="left" w:pos="1095"/>
        </w:tabs>
        <w:spacing w:after="0"/>
        <w:ind w:left="33"/>
        <w:jc w:val="both"/>
        <w:rPr>
          <w:rFonts w:ascii="Times New Roman" w:hAnsi="Times New Roman" w:cs="Times New Roman"/>
          <w:b/>
          <w:sz w:val="24"/>
          <w:szCs w:val="24"/>
        </w:rPr>
      </w:pP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4ADABC62"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897D54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3DE4C0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1781C9" w14:textId="61669805"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37/41%</w:t>
            </w:r>
          </w:p>
        </w:tc>
      </w:tr>
      <w:tr w:rsidR="00383C5E" w:rsidRPr="009B0801" w14:paraId="44EA61D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479D69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1293F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80C3F4" w14:textId="7CCA0BAF"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383C5E" w:rsidRPr="009B0801" w14:paraId="4B89C077"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EB8A58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CB45616" w14:textId="77777777" w:rsidR="00383C5E" w:rsidRPr="009B0801" w:rsidRDefault="00383C5E" w:rsidP="000B150C">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Средний балл государственной итоговой аттестации выпускников 9 </w:t>
            </w:r>
            <w:r w:rsidRPr="009B0801">
              <w:rPr>
                <w:rFonts w:ascii="Times New Roman" w:eastAsia="Times New Roman" w:hAnsi="Times New Roman" w:cs="Times New Roman"/>
                <w:sz w:val="24"/>
                <w:szCs w:val="24"/>
                <w:lang w:eastAsia="ru-RU"/>
              </w:rPr>
              <w:lastRenderedPageBreak/>
              <w:t>класса по математике</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575CA3" w14:textId="6E2F3314"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r>
      <w:tr w:rsidR="00383C5E" w:rsidRPr="009B0801" w14:paraId="149F165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A97AC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6D74309" w14:textId="77777777" w:rsidR="00383C5E" w:rsidRPr="009B0801" w:rsidRDefault="00383C5E" w:rsidP="00954EAA">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339319" w14:textId="23C785DF"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4076BDB3"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284BB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2EE667B" w14:textId="77777777" w:rsidR="00383C5E" w:rsidRPr="009B0801" w:rsidRDefault="00383C5E" w:rsidP="00954EAA">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r w:rsidR="002333DB" w:rsidRPr="009B0801">
              <w:rPr>
                <w:rFonts w:ascii="Times New Roman" w:eastAsia="Times New Roman" w:hAnsi="Times New Roman" w:cs="Times New Roman"/>
                <w:sz w:val="24"/>
                <w:szCs w:val="24"/>
                <w:lang w:eastAsia="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DE47D6" w14:textId="38677C60"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0F853D6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58578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1.10</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622347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43F7C7" w14:textId="77777777" w:rsidR="00383C5E" w:rsidRPr="009B0801" w:rsidRDefault="00954EA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320796E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913D1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FE03B7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564E53" w14:textId="75B0E638"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36A7537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35D49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429A48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99E306"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3B273D3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C3ADB6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9007F2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19ADA3"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4581E7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63B87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A7F55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7BAAE7" w14:textId="0E1E413E" w:rsidR="00383C5E" w:rsidRPr="009B0801" w:rsidRDefault="00E65166"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83C5E" w:rsidRPr="009B0801" w14:paraId="182649C5"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96483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75D8FF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69E295"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89E090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FE8C3A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FA713F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B5E84F" w14:textId="77777777" w:rsidR="00383C5E" w:rsidRPr="009B0801" w:rsidRDefault="00356C73" w:rsidP="00356C7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441139BF"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CCFB6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FD6730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083CCC"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7ED9F1F0"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E133D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18ECF0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A9B036" w14:textId="35E78C2B" w:rsidR="00383C5E" w:rsidRPr="009B0801" w:rsidRDefault="006B234A"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87/69</w:t>
            </w:r>
            <w:r w:rsidR="00383C5E" w:rsidRPr="009B0801">
              <w:rPr>
                <w:rFonts w:ascii="Times New Roman" w:eastAsia="Times New Roman" w:hAnsi="Times New Roman" w:cs="Times New Roman"/>
                <w:sz w:val="24"/>
                <w:szCs w:val="24"/>
                <w:lang w:eastAsia="ru-RU"/>
              </w:rPr>
              <w:t>%</w:t>
            </w:r>
          </w:p>
        </w:tc>
      </w:tr>
      <w:tr w:rsidR="00383C5E" w:rsidRPr="009B0801" w14:paraId="5ED7417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237AC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E2AD2A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DF4142" w14:textId="77777777" w:rsidR="00383C5E" w:rsidRPr="009B0801" w:rsidRDefault="00954EAA" w:rsidP="00D55B1F">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383C5E" w:rsidRPr="009B0801" w14:paraId="4DF3469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2F8415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8EE58E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Регионального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D66526"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1FEE5F7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E84A6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27B1DB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Федерального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2F0C0E"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589E05B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6D1EF3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1.19.3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ED1E7C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Международного уровня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B62B0B"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87622A" w:rsidRPr="009B0801" w14:paraId="4119C0C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414ED4BD"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7328" w:type="dxa"/>
            <w:tcBorders>
              <w:top w:val="single" w:sz="4" w:space="0" w:color="auto"/>
              <w:left w:val="single" w:sz="4" w:space="0" w:color="auto"/>
              <w:bottom w:val="single" w:sz="4" w:space="0" w:color="auto"/>
              <w:right w:val="single" w:sz="4" w:space="0" w:color="auto"/>
            </w:tcBorders>
            <w:vAlign w:val="center"/>
          </w:tcPr>
          <w:p w14:paraId="08442F87"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предметов,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tcPr>
          <w:p w14:paraId="3AE011DB" w14:textId="181774F7" w:rsidR="0087622A" w:rsidRPr="009B0801" w:rsidRDefault="006B234A" w:rsidP="00E6516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0A4EF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0A4EFB">
              <w:rPr>
                <w:rFonts w:ascii="Times New Roman" w:eastAsia="Times New Roman" w:hAnsi="Times New Roman" w:cs="Times New Roman"/>
                <w:sz w:val="24"/>
                <w:szCs w:val="24"/>
                <w:lang w:eastAsia="ru-RU"/>
              </w:rPr>
              <w:t>%</w:t>
            </w:r>
          </w:p>
        </w:tc>
      </w:tr>
      <w:tr w:rsidR="0087622A" w:rsidRPr="009B0801" w14:paraId="545602B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14:paraId="14061B78"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7328" w:type="dxa"/>
            <w:tcBorders>
              <w:top w:val="single" w:sz="4" w:space="0" w:color="auto"/>
              <w:left w:val="single" w:sz="4" w:space="0" w:color="auto"/>
              <w:bottom w:val="single" w:sz="4" w:space="0" w:color="auto"/>
              <w:right w:val="single" w:sz="4" w:space="0" w:color="auto"/>
            </w:tcBorders>
            <w:vAlign w:val="center"/>
          </w:tcPr>
          <w:p w14:paraId="49587767" w14:textId="77777777" w:rsidR="0087622A" w:rsidRPr="009B0801" w:rsidRDefault="0087622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w:t>
            </w:r>
          </w:p>
        </w:tc>
        <w:tc>
          <w:tcPr>
            <w:tcW w:w="1985" w:type="dxa"/>
            <w:tcBorders>
              <w:top w:val="single" w:sz="4" w:space="0" w:color="auto"/>
              <w:left w:val="single" w:sz="4" w:space="0" w:color="auto"/>
              <w:bottom w:val="single" w:sz="4" w:space="0" w:color="auto"/>
              <w:right w:val="single" w:sz="4" w:space="0" w:color="auto"/>
            </w:tcBorders>
            <w:vAlign w:val="center"/>
          </w:tcPr>
          <w:p w14:paraId="61E975B8" w14:textId="5A0331EB" w:rsidR="0087622A" w:rsidRPr="009B0801" w:rsidRDefault="00E65166"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14:paraId="02B3DFE9" w14:textId="77777777" w:rsidR="00383C5E" w:rsidRPr="009B0801" w:rsidRDefault="00383C5E" w:rsidP="00383C5E">
      <w:pPr>
        <w:pStyle w:val="aa"/>
        <w:spacing w:after="0"/>
        <w:ind w:left="33"/>
        <w:jc w:val="both"/>
        <w:rPr>
          <w:rFonts w:ascii="Times New Roman" w:hAnsi="Times New Roman" w:cs="Times New Roman"/>
          <w:b/>
          <w:sz w:val="24"/>
          <w:szCs w:val="24"/>
        </w:rPr>
      </w:pPr>
    </w:p>
    <w:p w14:paraId="3FF6B30D" w14:textId="77777777" w:rsidR="00F14FE5" w:rsidRDefault="00F14FE5" w:rsidP="00383C5E">
      <w:pPr>
        <w:spacing w:after="0" w:line="240" w:lineRule="auto"/>
        <w:jc w:val="center"/>
        <w:rPr>
          <w:rFonts w:ascii="Times New Roman" w:eastAsia="Times New Roman" w:hAnsi="Times New Roman" w:cs="Times New Roman"/>
          <w:b/>
          <w:color w:val="000000"/>
          <w:sz w:val="24"/>
          <w:szCs w:val="24"/>
          <w:lang w:eastAsia="ru-RU"/>
        </w:rPr>
      </w:pPr>
    </w:p>
    <w:p w14:paraId="763FCBFE" w14:textId="77777777" w:rsidR="00F14FE5" w:rsidRDefault="00F14FE5" w:rsidP="00383C5E">
      <w:pPr>
        <w:spacing w:after="0" w:line="240" w:lineRule="auto"/>
        <w:jc w:val="center"/>
        <w:rPr>
          <w:rFonts w:ascii="Times New Roman" w:eastAsia="Times New Roman" w:hAnsi="Times New Roman" w:cs="Times New Roman"/>
          <w:b/>
          <w:color w:val="000000"/>
          <w:sz w:val="24"/>
          <w:szCs w:val="24"/>
          <w:lang w:eastAsia="ru-RU"/>
        </w:rPr>
      </w:pPr>
    </w:p>
    <w:p w14:paraId="49A1998D" w14:textId="77777777" w:rsidR="00383C5E" w:rsidRPr="009B0801" w:rsidRDefault="00383C5E" w:rsidP="00383C5E">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lastRenderedPageBreak/>
        <w:t>4.2. Условия, определяющие качество подготовки</w:t>
      </w:r>
    </w:p>
    <w:p w14:paraId="578CA0FF" w14:textId="77777777" w:rsidR="00383C5E" w:rsidRPr="009B0801" w:rsidRDefault="00383C5E" w:rsidP="00B418C1">
      <w:pPr>
        <w:spacing w:after="0" w:line="240" w:lineRule="auto"/>
        <w:jc w:val="center"/>
        <w:rPr>
          <w:rFonts w:ascii="Times New Roman" w:eastAsia="Times New Roman" w:hAnsi="Times New Roman" w:cs="Times New Roman"/>
          <w:b/>
          <w:sz w:val="24"/>
          <w:szCs w:val="24"/>
          <w:lang w:eastAsia="ru-RU"/>
        </w:rPr>
      </w:pPr>
      <w:r w:rsidRPr="009B0801">
        <w:rPr>
          <w:rFonts w:ascii="Times New Roman" w:eastAsia="Times New Roman" w:hAnsi="Times New Roman" w:cs="Times New Roman"/>
          <w:b/>
          <w:color w:val="000000"/>
          <w:sz w:val="24"/>
          <w:szCs w:val="24"/>
          <w:lang w:eastAsia="ru-RU"/>
        </w:rPr>
        <w:t>4.2.1. Кадровое обеспечение</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008EAB69"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09414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3196D0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78562D" w14:textId="14E0CF1C" w:rsidR="00383C5E" w:rsidRPr="009B0801" w:rsidRDefault="00D4757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383C5E" w:rsidRPr="009B0801" w14:paraId="165D05AB"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5281F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45037C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798E83" w14:textId="66FF2F05" w:rsidR="00383C5E" w:rsidRPr="009B0801" w:rsidRDefault="003017E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7/64</w:t>
            </w:r>
            <w:r w:rsidR="00383C5E" w:rsidRPr="009B0801">
              <w:rPr>
                <w:rFonts w:ascii="Times New Roman" w:eastAsia="Times New Roman" w:hAnsi="Times New Roman" w:cs="Times New Roman"/>
                <w:sz w:val="24"/>
                <w:szCs w:val="24"/>
                <w:lang w:eastAsia="ru-RU"/>
              </w:rPr>
              <w:t>%</w:t>
            </w:r>
          </w:p>
        </w:tc>
      </w:tr>
      <w:tr w:rsidR="00383C5E" w:rsidRPr="009B0801" w14:paraId="786EB691"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9AF2EF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0A8816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7952E9" w14:textId="66BBBC9D" w:rsidR="00383C5E" w:rsidRPr="009B0801" w:rsidRDefault="003017ED" w:rsidP="00D475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E7C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64</w:t>
            </w:r>
            <w:r w:rsidR="00383C5E" w:rsidRPr="009B0801">
              <w:rPr>
                <w:rFonts w:ascii="Times New Roman" w:eastAsia="Times New Roman" w:hAnsi="Times New Roman" w:cs="Times New Roman"/>
                <w:sz w:val="24"/>
                <w:szCs w:val="24"/>
                <w:lang w:eastAsia="ru-RU"/>
              </w:rPr>
              <w:t>%</w:t>
            </w:r>
          </w:p>
        </w:tc>
      </w:tr>
      <w:tr w:rsidR="00383C5E" w:rsidRPr="009B0801" w14:paraId="6A6BA6A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A5ED7A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1.27</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385038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E63428" w14:textId="2ED70D74" w:rsidR="00383C5E" w:rsidRPr="009B0801" w:rsidRDefault="003017E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r w:rsidR="00383C5E" w:rsidRPr="009B0801">
              <w:rPr>
                <w:rFonts w:ascii="Times New Roman" w:eastAsia="Times New Roman" w:hAnsi="Times New Roman" w:cs="Times New Roman"/>
                <w:sz w:val="24"/>
                <w:szCs w:val="24"/>
                <w:lang w:eastAsia="ru-RU"/>
              </w:rPr>
              <w:t>%</w:t>
            </w:r>
          </w:p>
        </w:tc>
      </w:tr>
      <w:tr w:rsidR="00383C5E" w:rsidRPr="009B0801" w14:paraId="7C3F583F"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E4BFB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1.28</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89AA22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4C46A8" w14:textId="07734D06" w:rsidR="00383C5E" w:rsidRPr="009B0801" w:rsidRDefault="003017E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r w:rsidR="00383C5E" w:rsidRPr="009B0801">
              <w:rPr>
                <w:rFonts w:ascii="Times New Roman" w:eastAsia="Times New Roman" w:hAnsi="Times New Roman" w:cs="Times New Roman"/>
                <w:sz w:val="24"/>
                <w:szCs w:val="24"/>
                <w:lang w:eastAsia="ru-RU"/>
              </w:rPr>
              <w:t>/%</w:t>
            </w:r>
          </w:p>
        </w:tc>
      </w:tr>
      <w:tr w:rsidR="00383C5E" w:rsidRPr="009B0801" w14:paraId="278712C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29521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w:t>
            </w:r>
          </w:p>
        </w:tc>
        <w:tc>
          <w:tcPr>
            <w:tcW w:w="7328" w:type="dxa"/>
            <w:tcBorders>
              <w:top w:val="single" w:sz="4" w:space="0" w:color="auto"/>
              <w:left w:val="single" w:sz="4" w:space="0" w:color="auto"/>
              <w:bottom w:val="single" w:sz="4" w:space="0" w:color="auto"/>
              <w:right w:val="single" w:sz="4" w:space="0" w:color="auto"/>
            </w:tcBorders>
            <w:vAlign w:val="center"/>
            <w:hideMark/>
          </w:tcPr>
          <w:p w14:paraId="3D3EF0B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A60E80"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383C5E" w:rsidRPr="009B0801" w14:paraId="647785E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3E9153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FDEE70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Высшая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518C13" w14:textId="77777777" w:rsidR="00383C5E" w:rsidRPr="009B0801" w:rsidRDefault="00383C5E"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0</w:t>
            </w:r>
          </w:p>
        </w:tc>
      </w:tr>
      <w:tr w:rsidR="00383C5E" w:rsidRPr="009B0801" w14:paraId="38FB044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58AFF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1.29.2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D6316F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Первая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747D63" w14:textId="6DD64D92" w:rsidR="00383C5E" w:rsidRPr="009B0801" w:rsidRDefault="00D4757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9/82</w:t>
            </w:r>
            <w:r w:rsidR="00383C5E" w:rsidRPr="009B0801">
              <w:rPr>
                <w:rFonts w:ascii="Times New Roman" w:eastAsia="Times New Roman" w:hAnsi="Times New Roman" w:cs="Times New Roman"/>
                <w:sz w:val="24"/>
                <w:szCs w:val="24"/>
                <w:lang w:eastAsia="ru-RU"/>
              </w:rPr>
              <w:t>%</w:t>
            </w:r>
          </w:p>
        </w:tc>
      </w:tr>
      <w:tr w:rsidR="00383C5E" w:rsidRPr="009B0801" w14:paraId="64E7EDEC"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0DFCBF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49FC69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91D011" w14:textId="77777777" w:rsidR="00383C5E" w:rsidRPr="009B0801" w:rsidRDefault="00383C5E" w:rsidP="00D55B1F">
            <w:pPr>
              <w:spacing w:after="0"/>
              <w:jc w:val="center"/>
              <w:rPr>
                <w:rFonts w:ascii="Times New Roman" w:hAnsi="Times New Roman" w:cs="Times New Roman"/>
                <w:sz w:val="24"/>
                <w:szCs w:val="24"/>
              </w:rPr>
            </w:pPr>
          </w:p>
        </w:tc>
      </w:tr>
      <w:tr w:rsidR="00383C5E" w:rsidRPr="009B0801" w14:paraId="2C54E81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9F5718"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DCFDD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До 5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0253C8" w14:textId="5192341F" w:rsidR="00383C5E" w:rsidRPr="009B0801" w:rsidRDefault="00D4757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r w:rsidR="002333DB" w:rsidRPr="009B0801">
              <w:rPr>
                <w:rFonts w:ascii="Times New Roman" w:eastAsia="Times New Roman" w:hAnsi="Times New Roman" w:cs="Times New Roman"/>
                <w:sz w:val="24"/>
                <w:szCs w:val="24"/>
                <w:lang w:eastAsia="ru-RU"/>
              </w:rPr>
              <w:t>%</w:t>
            </w:r>
          </w:p>
        </w:tc>
      </w:tr>
      <w:tr w:rsidR="00383C5E" w:rsidRPr="009B0801" w14:paraId="57B2EAC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0596CD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1.30.2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1B03DF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Свыше 30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45A40A" w14:textId="4AF2A2E0" w:rsidR="00383C5E" w:rsidRPr="009B0801" w:rsidRDefault="00EE233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5/45</w:t>
            </w:r>
            <w:r w:rsidR="00383C5E" w:rsidRPr="009B0801">
              <w:rPr>
                <w:rFonts w:ascii="Times New Roman" w:eastAsia="Times New Roman" w:hAnsi="Times New Roman" w:cs="Times New Roman"/>
                <w:sz w:val="24"/>
                <w:szCs w:val="24"/>
                <w:lang w:eastAsia="ru-RU"/>
              </w:rPr>
              <w:t>%</w:t>
            </w:r>
          </w:p>
        </w:tc>
      </w:tr>
      <w:tr w:rsidR="00383C5E" w:rsidRPr="009B0801" w14:paraId="0BF5943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E5914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30371D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6321FAA" w14:textId="15A9B0E2" w:rsidR="00383C5E" w:rsidRPr="009B0801" w:rsidRDefault="003017E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r w:rsidR="002333DB" w:rsidRPr="009B0801">
              <w:rPr>
                <w:rFonts w:ascii="Times New Roman" w:eastAsia="Times New Roman" w:hAnsi="Times New Roman" w:cs="Times New Roman"/>
                <w:sz w:val="24"/>
                <w:szCs w:val="24"/>
                <w:lang w:eastAsia="ru-RU"/>
              </w:rPr>
              <w:t>%</w:t>
            </w:r>
          </w:p>
        </w:tc>
      </w:tr>
      <w:tr w:rsidR="00383C5E" w:rsidRPr="009B0801" w14:paraId="56F0E4CD"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743416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1A30838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31AE19" w14:textId="74BD01C0" w:rsidR="00383C5E" w:rsidRPr="009B0801" w:rsidRDefault="003017ED"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6/55</w:t>
            </w:r>
            <w:r w:rsidR="00383C5E" w:rsidRPr="009B0801">
              <w:rPr>
                <w:rFonts w:ascii="Times New Roman" w:eastAsia="Times New Roman" w:hAnsi="Times New Roman" w:cs="Times New Roman"/>
                <w:sz w:val="24"/>
                <w:szCs w:val="24"/>
                <w:lang w:eastAsia="ru-RU"/>
              </w:rPr>
              <w:t>%</w:t>
            </w:r>
          </w:p>
        </w:tc>
      </w:tr>
      <w:tr w:rsidR="00383C5E" w:rsidRPr="009B0801" w14:paraId="0126B8F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865FA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2810083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19217F" w14:textId="05C0EB18" w:rsidR="00383C5E" w:rsidRPr="009B0801" w:rsidRDefault="00D4757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383C5E" w:rsidRPr="009B0801">
              <w:rPr>
                <w:rFonts w:ascii="Times New Roman" w:eastAsia="Times New Roman" w:hAnsi="Times New Roman" w:cs="Times New Roman"/>
                <w:sz w:val="24"/>
                <w:szCs w:val="24"/>
                <w:lang w:eastAsia="ru-RU"/>
              </w:rPr>
              <w:t>/100%</w:t>
            </w:r>
          </w:p>
        </w:tc>
      </w:tr>
      <w:tr w:rsidR="00383C5E" w:rsidRPr="009B0801" w14:paraId="623432EE"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93900F"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1.34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90A7A9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0E1B25" w14:textId="73D243D5" w:rsidR="00383C5E" w:rsidRPr="009B0801" w:rsidRDefault="00D47571" w:rsidP="00D55B1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383C5E" w:rsidRPr="009B0801">
              <w:rPr>
                <w:rFonts w:ascii="Times New Roman" w:eastAsia="Times New Roman" w:hAnsi="Times New Roman" w:cs="Times New Roman"/>
                <w:sz w:val="24"/>
                <w:szCs w:val="24"/>
                <w:lang w:eastAsia="ru-RU"/>
              </w:rPr>
              <w:t>/100%</w:t>
            </w:r>
          </w:p>
        </w:tc>
      </w:tr>
    </w:tbl>
    <w:p w14:paraId="0792C229" w14:textId="77777777" w:rsidR="00383C5E"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w:t>
      </w:r>
    </w:p>
    <w:p w14:paraId="242F4F60" w14:textId="77777777" w:rsidR="00B418C1" w:rsidRPr="009B0801" w:rsidRDefault="00383C5E"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xml:space="preserve">   Грамотой Министерства образования и науки </w:t>
      </w:r>
      <w:r w:rsidR="00B418C1" w:rsidRPr="009B0801">
        <w:rPr>
          <w:rFonts w:ascii="Times New Roman" w:eastAsia="Times New Roman" w:hAnsi="Times New Roman" w:cs="Times New Roman"/>
          <w:color w:val="000000"/>
          <w:sz w:val="24"/>
          <w:szCs w:val="24"/>
          <w:lang w:eastAsia="ru-RU"/>
        </w:rPr>
        <w:t xml:space="preserve">награждены – </w:t>
      </w:r>
    </w:p>
    <w:p w14:paraId="4604DD5B" w14:textId="632D0578" w:rsidR="00383C5E" w:rsidRPr="009B0801" w:rsidRDefault="002333DB" w:rsidP="00383C5E">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4  человека(31</w:t>
      </w:r>
      <w:r w:rsidR="00CB2436" w:rsidRPr="009B0801">
        <w:rPr>
          <w:rFonts w:ascii="Times New Roman" w:eastAsia="Times New Roman" w:hAnsi="Times New Roman" w:cs="Times New Roman"/>
          <w:color w:val="000000"/>
          <w:sz w:val="24"/>
          <w:szCs w:val="24"/>
          <w:lang w:eastAsia="ru-RU"/>
        </w:rPr>
        <w:t xml:space="preserve">%).     </w:t>
      </w:r>
      <w:r w:rsidR="00383C5E" w:rsidRPr="009B0801">
        <w:rPr>
          <w:rFonts w:ascii="Times New Roman" w:eastAsia="Times New Roman" w:hAnsi="Times New Roman" w:cs="Times New Roman"/>
          <w:color w:val="000000"/>
          <w:sz w:val="24"/>
          <w:szCs w:val="24"/>
          <w:lang w:eastAsia="ru-RU"/>
        </w:rPr>
        <w:t>Почётной грамотой Главного управления Алтайского края по образованию и молод</w:t>
      </w:r>
      <w:r w:rsidRPr="009B0801">
        <w:rPr>
          <w:rFonts w:ascii="Times New Roman" w:eastAsia="Times New Roman" w:hAnsi="Times New Roman" w:cs="Times New Roman"/>
          <w:color w:val="000000"/>
          <w:sz w:val="24"/>
          <w:szCs w:val="24"/>
          <w:lang w:eastAsia="ru-RU"/>
        </w:rPr>
        <w:t>ёжной политике –  6 человек ( 46</w:t>
      </w:r>
      <w:r w:rsidR="00E65166">
        <w:rPr>
          <w:rFonts w:ascii="Times New Roman" w:eastAsia="Times New Roman" w:hAnsi="Times New Roman" w:cs="Times New Roman"/>
          <w:color w:val="000000"/>
          <w:sz w:val="24"/>
          <w:szCs w:val="24"/>
          <w:lang w:eastAsia="ru-RU"/>
        </w:rPr>
        <w:t xml:space="preserve"> %), Благодарственным письмом АКЗС -1 человек (9%)</w:t>
      </w:r>
    </w:p>
    <w:p w14:paraId="2DB168C9" w14:textId="496E22E5" w:rsidR="00EE2331" w:rsidRPr="00F14FE5" w:rsidRDefault="00383C5E" w:rsidP="00F14FE5">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Обеспеченность образовательного процесса учителями в соответствии с базовы</w:t>
      </w:r>
      <w:r w:rsidR="00D47571">
        <w:rPr>
          <w:rFonts w:ascii="Times New Roman" w:eastAsia="Times New Roman" w:hAnsi="Times New Roman" w:cs="Times New Roman"/>
          <w:color w:val="000000"/>
          <w:sz w:val="24"/>
          <w:szCs w:val="24"/>
          <w:lang w:eastAsia="ru-RU"/>
        </w:rPr>
        <w:t>м образованием- 11 человек (100</w:t>
      </w:r>
      <w:r w:rsidR="00F14FE5">
        <w:rPr>
          <w:rFonts w:ascii="Times New Roman" w:eastAsia="Times New Roman" w:hAnsi="Times New Roman" w:cs="Times New Roman"/>
          <w:color w:val="000000"/>
          <w:sz w:val="24"/>
          <w:szCs w:val="24"/>
          <w:lang w:eastAsia="ru-RU"/>
        </w:rPr>
        <w:t>%).</w:t>
      </w:r>
    </w:p>
    <w:p w14:paraId="5D74ED2B" w14:textId="64ACCC9C" w:rsidR="003017ED" w:rsidRDefault="003017ED" w:rsidP="00F14FE5">
      <w:pPr>
        <w:spacing w:before="100" w:beforeAutospacing="1" w:after="100" w:afterAutospacing="1" w:line="240" w:lineRule="auto"/>
        <w:jc w:val="center"/>
        <w:rPr>
          <w:rFonts w:ascii="Times New Roman" w:eastAsiaTheme="minorEastAsia" w:hAnsi="Times New Roman" w:cs="Times New Roman"/>
          <w:b/>
          <w:sz w:val="26"/>
          <w:szCs w:val="26"/>
          <w:lang w:eastAsia="ru-RU"/>
        </w:rPr>
      </w:pPr>
      <w:r w:rsidRPr="003017ED">
        <w:rPr>
          <w:rFonts w:ascii="Times New Roman" w:eastAsiaTheme="minorEastAsia" w:hAnsi="Times New Roman" w:cs="Times New Roman"/>
          <w:b/>
          <w:sz w:val="26"/>
          <w:szCs w:val="26"/>
          <w:lang w:eastAsia="ru-RU"/>
        </w:rPr>
        <w:lastRenderedPageBreak/>
        <w:t>Отчет по метод</w:t>
      </w:r>
      <w:r w:rsidR="00EE2331">
        <w:rPr>
          <w:rFonts w:ascii="Times New Roman" w:eastAsiaTheme="minorEastAsia" w:hAnsi="Times New Roman" w:cs="Times New Roman"/>
          <w:b/>
          <w:sz w:val="26"/>
          <w:szCs w:val="26"/>
          <w:lang w:eastAsia="ru-RU"/>
        </w:rPr>
        <w:t xml:space="preserve">ической </w:t>
      </w:r>
      <w:r w:rsidRPr="003017ED">
        <w:rPr>
          <w:rFonts w:ascii="Times New Roman" w:eastAsiaTheme="minorEastAsia" w:hAnsi="Times New Roman" w:cs="Times New Roman"/>
          <w:b/>
          <w:sz w:val="26"/>
          <w:szCs w:val="26"/>
          <w:lang w:eastAsia="ru-RU"/>
        </w:rPr>
        <w:t xml:space="preserve"> работе</w:t>
      </w:r>
    </w:p>
    <w:p w14:paraId="2CD990CC" w14:textId="77777777" w:rsidR="00EE2331" w:rsidRPr="00E405FA" w:rsidRDefault="00EE2331" w:rsidP="00EE2331">
      <w:pPr>
        <w:autoSpaceDE w:val="0"/>
        <w:autoSpaceDN w:val="0"/>
        <w:adjustRightInd w:val="0"/>
        <w:spacing w:line="360" w:lineRule="auto"/>
        <w:ind w:right="-180"/>
        <w:jc w:val="both"/>
        <w:rPr>
          <w:rFonts w:ascii="Times New Roman" w:hAnsi="Times New Roman" w:cs="Times New Roman"/>
          <w:sz w:val="26"/>
          <w:szCs w:val="26"/>
        </w:rPr>
      </w:pPr>
      <w:r w:rsidRPr="00191226">
        <w:rPr>
          <w:rFonts w:ascii="Times New Roman" w:hAnsi="Times New Roman" w:cs="Times New Roman"/>
          <w:sz w:val="26"/>
          <w:szCs w:val="26"/>
        </w:rPr>
        <w:t>Сфор</w:t>
      </w:r>
      <w:r>
        <w:rPr>
          <w:rFonts w:ascii="Times New Roman" w:hAnsi="Times New Roman" w:cs="Times New Roman"/>
          <w:sz w:val="26"/>
          <w:szCs w:val="26"/>
        </w:rPr>
        <w:t>мулировать цели и задачи на 2023-2024</w:t>
      </w:r>
      <w:r w:rsidRPr="00191226">
        <w:rPr>
          <w:rFonts w:ascii="Times New Roman" w:hAnsi="Times New Roman" w:cs="Times New Roman"/>
          <w:sz w:val="26"/>
          <w:szCs w:val="26"/>
        </w:rPr>
        <w:t xml:space="preserve"> учебный год.</w:t>
      </w:r>
    </w:p>
    <w:p w14:paraId="3194A0E7" w14:textId="77777777" w:rsidR="00EE2331" w:rsidRPr="00E405FA" w:rsidRDefault="00EE2331" w:rsidP="00EE2331">
      <w:pPr>
        <w:pStyle w:val="a3"/>
        <w:shd w:val="clear" w:color="auto" w:fill="FFFFFF"/>
        <w:spacing w:before="30" w:after="30"/>
        <w:ind w:left="142"/>
        <w:jc w:val="center"/>
        <w:rPr>
          <w:rFonts w:ascii="Verdana" w:hAnsi="Verdana"/>
          <w:bCs/>
          <w:color w:val="C00000"/>
          <w:shd w:val="clear" w:color="auto" w:fill="FFFFFF"/>
        </w:rPr>
      </w:pPr>
      <w:r>
        <w:rPr>
          <w:rFonts w:eastAsiaTheme="minorEastAsia"/>
          <w:sz w:val="26"/>
          <w:szCs w:val="26"/>
        </w:rPr>
        <w:t>В 2023/24</w:t>
      </w:r>
      <w:r w:rsidRPr="00191226">
        <w:rPr>
          <w:rFonts w:eastAsiaTheme="minorEastAsia"/>
          <w:sz w:val="26"/>
          <w:szCs w:val="26"/>
        </w:rPr>
        <w:t xml:space="preserve">учебном году коллектив школы работал над методической темой </w:t>
      </w:r>
      <w:r>
        <w:rPr>
          <w:rFonts w:eastAsiaTheme="minorEastAsia"/>
          <w:sz w:val="26"/>
          <w:szCs w:val="26"/>
        </w:rPr>
        <w:t xml:space="preserve"> </w:t>
      </w:r>
      <w:r w:rsidRPr="008F54F9">
        <w:rPr>
          <w:b/>
          <w:bCs/>
          <w:color w:val="C00000"/>
          <w:sz w:val="28"/>
          <w:szCs w:val="28"/>
          <w:shd w:val="clear" w:color="auto" w:fill="FFFFFF"/>
        </w:rPr>
        <w:t xml:space="preserve">«Повышение эффективности образовательной деятельности через применение современных подходов к организации образовательной деятельности, непрерывное совершенствование профессионального уровня и </w:t>
      </w:r>
      <w:r w:rsidRPr="008A13E6">
        <w:rPr>
          <w:b/>
          <w:bCs/>
          <w:color w:val="C00000"/>
          <w:sz w:val="28"/>
          <w:szCs w:val="28"/>
          <w:shd w:val="clear" w:color="auto" w:fill="FFFFFF"/>
        </w:rPr>
        <w:t>педагогического мастерства учителя»</w:t>
      </w:r>
    </w:p>
    <w:p w14:paraId="2DED79A3" w14:textId="77777777" w:rsidR="00EE2331" w:rsidRDefault="00EE2331" w:rsidP="00EE2331">
      <w:pPr>
        <w:spacing w:before="100" w:beforeAutospacing="1" w:after="100" w:afterAutospacing="1" w:line="240" w:lineRule="auto"/>
        <w:jc w:val="center"/>
        <w:rPr>
          <w:rFonts w:ascii="Times New Roman" w:eastAsiaTheme="minorEastAsia" w:hAnsi="Times New Roman" w:cs="Times New Roman"/>
          <w:b/>
          <w:color w:val="C00000"/>
          <w:sz w:val="26"/>
          <w:szCs w:val="26"/>
          <w:lang w:eastAsia="ru-RU"/>
        </w:rPr>
      </w:pPr>
      <w:r w:rsidRPr="00191226">
        <w:rPr>
          <w:rFonts w:ascii="Times New Roman" w:eastAsiaTheme="minorEastAsia" w:hAnsi="Times New Roman" w:cs="Times New Roman"/>
          <w:b/>
          <w:color w:val="C00000"/>
          <w:sz w:val="26"/>
          <w:szCs w:val="26"/>
          <w:lang w:eastAsia="ru-RU"/>
        </w:rPr>
        <w:t>Анализ методической работы  по направлениям деятельности.</w:t>
      </w:r>
    </w:p>
    <w:p w14:paraId="0A603324" w14:textId="77777777" w:rsidR="00EE2331" w:rsidRPr="00E405FA" w:rsidRDefault="00EE2331" w:rsidP="00EE2331">
      <w:pPr>
        <w:pStyle w:val="a3"/>
        <w:shd w:val="clear" w:color="auto" w:fill="FFFFFF"/>
        <w:spacing w:before="30" w:after="30"/>
        <w:ind w:left="142"/>
        <w:jc w:val="both"/>
        <w:rPr>
          <w:rFonts w:ascii="Verdana" w:hAnsi="Verdana"/>
          <w:bCs/>
          <w:color w:val="000000"/>
          <w:sz w:val="26"/>
          <w:szCs w:val="26"/>
          <w:shd w:val="clear" w:color="auto" w:fill="FFFFFF"/>
        </w:rPr>
      </w:pPr>
      <w:r w:rsidRPr="00E405FA">
        <w:rPr>
          <w:b/>
          <w:bCs/>
          <w:color w:val="002060"/>
          <w:sz w:val="26"/>
          <w:szCs w:val="26"/>
          <w:shd w:val="clear" w:color="auto" w:fill="FFFFFF"/>
        </w:rPr>
        <w:t>Цель:</w:t>
      </w:r>
      <w:r w:rsidRPr="00E405FA">
        <w:rPr>
          <w:bCs/>
          <w:color w:val="002060"/>
          <w:sz w:val="26"/>
          <w:szCs w:val="26"/>
          <w:shd w:val="clear" w:color="auto" w:fill="FFFFFF"/>
        </w:rPr>
        <w:t> </w:t>
      </w:r>
      <w:r w:rsidRPr="00E405FA">
        <w:rPr>
          <w:bCs/>
          <w:color w:val="000000"/>
          <w:sz w:val="26"/>
          <w:szCs w:val="26"/>
          <w:shd w:val="clear" w:color="auto" w:fill="FFFFFF"/>
        </w:rPr>
        <w:t>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образовательной организации.</w:t>
      </w:r>
    </w:p>
    <w:p w14:paraId="2796A626" w14:textId="77777777" w:rsidR="00EE2331" w:rsidRPr="00E405FA" w:rsidRDefault="00EE2331" w:rsidP="00EE2331">
      <w:pPr>
        <w:pStyle w:val="a3"/>
        <w:shd w:val="clear" w:color="auto" w:fill="FFFFFF"/>
        <w:spacing w:before="30" w:after="30"/>
        <w:ind w:left="142"/>
        <w:jc w:val="both"/>
        <w:rPr>
          <w:rFonts w:ascii="Verdana" w:hAnsi="Verdana"/>
          <w:b/>
          <w:bCs/>
          <w:color w:val="002060"/>
          <w:sz w:val="26"/>
          <w:szCs w:val="26"/>
          <w:shd w:val="clear" w:color="auto" w:fill="FFFFFF"/>
        </w:rPr>
      </w:pPr>
      <w:r w:rsidRPr="00E405FA">
        <w:rPr>
          <w:b/>
          <w:bCs/>
          <w:color w:val="002060"/>
          <w:sz w:val="26"/>
          <w:szCs w:val="26"/>
          <w:shd w:val="clear" w:color="auto" w:fill="FFFFFF"/>
        </w:rPr>
        <w:t>Задачи:</w:t>
      </w:r>
    </w:p>
    <w:p w14:paraId="5970D0E0"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Создание оптимальных условий  (правовых и организационных) для повышения образовательного уровня педагогических работников по квалификации с учётом современных требований (нормативно-правовой базы ФГОС).</w:t>
      </w:r>
    </w:p>
    <w:p w14:paraId="580A0FBE"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Совершенствование учебно-методического и информационно-технического обеспечения УВП педагогов с учётом современных тенденций развития образования.</w:t>
      </w:r>
    </w:p>
    <w:p w14:paraId="150ADB38"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Совершенствование управленческой компетенции руководителей образовательной организации.</w:t>
      </w:r>
    </w:p>
    <w:p w14:paraId="5C88BC19"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Повышение мотивации педагогов в росте профессионального мастерства, на получение современных знаний.</w:t>
      </w:r>
    </w:p>
    <w:p w14:paraId="04A4F33C"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образовательной деятельности.</w:t>
      </w:r>
    </w:p>
    <w:p w14:paraId="47140AB4"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14:paraId="66EB8749"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Создание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образовательной деятельности.</w:t>
      </w:r>
    </w:p>
    <w:p w14:paraId="74B1EAEF" w14:textId="77777777" w:rsidR="00EE2331" w:rsidRPr="00E405FA" w:rsidRDefault="00EE2331" w:rsidP="00EE2331">
      <w:pPr>
        <w:pStyle w:val="a3"/>
        <w:shd w:val="clear" w:color="auto" w:fill="FFFFFF"/>
        <w:spacing w:before="30" w:after="30"/>
        <w:ind w:left="142" w:hanging="360"/>
        <w:jc w:val="both"/>
        <w:rPr>
          <w:rFonts w:ascii="Verdana" w:hAnsi="Verdana"/>
          <w:bCs/>
          <w:color w:val="000000"/>
          <w:sz w:val="26"/>
          <w:szCs w:val="26"/>
          <w:shd w:val="clear" w:color="auto" w:fill="FFFFFF"/>
        </w:rPr>
      </w:pPr>
      <w:r w:rsidRPr="00E405FA">
        <w:rPr>
          <w:rFonts w:ascii="Symbol" w:hAnsi="Symbol"/>
          <w:bCs/>
          <w:color w:val="000000"/>
          <w:sz w:val="26"/>
          <w:szCs w:val="26"/>
          <w:shd w:val="clear" w:color="auto" w:fill="FFFFFF"/>
        </w:rPr>
        <w:t></w:t>
      </w:r>
      <w:r w:rsidRPr="00E405FA">
        <w:rPr>
          <w:bCs/>
          <w:color w:val="000000"/>
          <w:sz w:val="26"/>
          <w:szCs w:val="26"/>
          <w:shd w:val="clear" w:color="auto" w:fill="FFFFFF"/>
        </w:rPr>
        <w:t> Осуществление психолого-педагогическую поддержки слабоуспевающих учащихся.</w:t>
      </w:r>
    </w:p>
    <w:p w14:paraId="688ED6D9" w14:textId="213D8915" w:rsidR="00EE2331" w:rsidRPr="00E405FA" w:rsidRDefault="00EE2331" w:rsidP="00EE2331">
      <w:pPr>
        <w:pStyle w:val="a3"/>
        <w:shd w:val="clear" w:color="auto" w:fill="FFFFFF"/>
        <w:spacing w:before="30" w:after="30"/>
        <w:ind w:left="142" w:hanging="360"/>
        <w:jc w:val="both"/>
        <w:rPr>
          <w:rFonts w:ascii="Verdana" w:hAnsi="Verdana"/>
          <w:b/>
          <w:bCs/>
          <w:color w:val="000000"/>
          <w:sz w:val="26"/>
          <w:szCs w:val="26"/>
          <w:shd w:val="clear" w:color="auto" w:fill="FFFFFF"/>
        </w:rPr>
      </w:pPr>
      <w:r w:rsidRPr="00E405FA">
        <w:rPr>
          <w:rFonts w:ascii="Symbol" w:hAnsi="Symbol"/>
          <w:bCs/>
          <w:color w:val="000000"/>
          <w:sz w:val="26"/>
          <w:szCs w:val="26"/>
          <w:shd w:val="clear" w:color="auto" w:fill="FFFFFF"/>
        </w:rPr>
        <w:lastRenderedPageBreak/>
        <w:t></w:t>
      </w:r>
      <w:r w:rsidRPr="00E405FA">
        <w:rPr>
          <w:bCs/>
          <w:color w:val="000000"/>
          <w:sz w:val="26"/>
          <w:szCs w:val="26"/>
          <w:shd w:val="clear" w:color="auto" w:fill="FFFFFF"/>
        </w:rPr>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 умений</w:t>
      </w:r>
      <w:r w:rsidRPr="00E405FA">
        <w:rPr>
          <w:b/>
          <w:bCs/>
          <w:color w:val="000000"/>
          <w:sz w:val="26"/>
          <w:szCs w:val="26"/>
          <w:shd w:val="clear" w:color="auto" w:fill="FFFFFF"/>
        </w:rPr>
        <w:t>.</w:t>
      </w:r>
    </w:p>
    <w:p w14:paraId="4AD51EC5" w14:textId="77777777" w:rsidR="00EE2331" w:rsidRPr="003E7259" w:rsidRDefault="00EE2331" w:rsidP="00EE2331">
      <w:pPr>
        <w:pStyle w:val="aa"/>
        <w:spacing w:after="41"/>
        <w:ind w:left="715"/>
        <w:jc w:val="center"/>
        <w:rPr>
          <w:rFonts w:ascii="Times New Roman" w:eastAsiaTheme="minorEastAsia" w:hAnsi="Times New Roman" w:cs="Times New Roman"/>
          <w:b/>
          <w:i/>
          <w:color w:val="215868" w:themeColor="accent5" w:themeShade="80"/>
          <w:sz w:val="26"/>
          <w:szCs w:val="26"/>
          <w:lang w:eastAsia="ru-RU"/>
        </w:rPr>
      </w:pPr>
    </w:p>
    <w:p w14:paraId="6D0A4088" w14:textId="77777777" w:rsidR="00EE2331" w:rsidRPr="00191226" w:rsidRDefault="00EE2331" w:rsidP="00EE2331">
      <w:pPr>
        <w:pStyle w:val="aa"/>
        <w:spacing w:after="41"/>
        <w:ind w:left="715"/>
        <w:jc w:val="center"/>
        <w:rPr>
          <w:rFonts w:ascii="Times New Roman" w:hAnsi="Times New Roman" w:cs="Times New Roman"/>
          <w:i/>
          <w:color w:val="215868" w:themeColor="accent5" w:themeShade="80"/>
          <w:sz w:val="26"/>
          <w:szCs w:val="26"/>
        </w:rPr>
      </w:pPr>
      <w:r w:rsidRPr="00191226">
        <w:rPr>
          <w:rFonts w:ascii="Times New Roman" w:eastAsiaTheme="minorEastAsia" w:hAnsi="Times New Roman" w:cs="Times New Roman"/>
          <w:b/>
          <w:i/>
          <w:color w:val="215868" w:themeColor="accent5" w:themeShade="80"/>
          <w:sz w:val="26"/>
          <w:szCs w:val="26"/>
          <w:lang w:val="en-US" w:eastAsia="ru-RU"/>
        </w:rPr>
        <w:t>I</w:t>
      </w:r>
      <w:r w:rsidRPr="00191226">
        <w:rPr>
          <w:rFonts w:ascii="Times New Roman" w:eastAsiaTheme="minorEastAsia" w:hAnsi="Times New Roman" w:cs="Times New Roman"/>
          <w:b/>
          <w:i/>
          <w:color w:val="215868" w:themeColor="accent5" w:themeShade="80"/>
          <w:sz w:val="26"/>
          <w:szCs w:val="26"/>
          <w:lang w:eastAsia="ru-RU"/>
        </w:rPr>
        <w:t>.Кадровое обеспечение учебного образовательного процесса.</w:t>
      </w:r>
      <w:r w:rsidRPr="00191226">
        <w:rPr>
          <w:rFonts w:ascii="Times New Roman" w:eastAsiaTheme="minorEastAsia" w:hAnsi="Times New Roman" w:cs="Times New Roman"/>
          <w:b/>
          <w:i/>
          <w:color w:val="215868" w:themeColor="accent5" w:themeShade="80"/>
          <w:sz w:val="26"/>
          <w:szCs w:val="26"/>
          <w:lang w:eastAsia="ru-RU"/>
        </w:rPr>
        <w:br/>
      </w:r>
    </w:p>
    <w:p w14:paraId="3D5AA0DC" w14:textId="77777777" w:rsidR="00EE2331" w:rsidRPr="00191226" w:rsidRDefault="00EE2331" w:rsidP="00EE2331">
      <w:pPr>
        <w:spacing w:after="41"/>
        <w:ind w:left="-5"/>
        <w:jc w:val="both"/>
        <w:rPr>
          <w:rFonts w:ascii="Times New Roman" w:hAnsi="Times New Roman" w:cs="Times New Roman"/>
          <w:sz w:val="26"/>
          <w:szCs w:val="26"/>
        </w:rPr>
      </w:pPr>
      <w:r w:rsidRPr="00191226">
        <w:rPr>
          <w:rFonts w:ascii="Times New Roman" w:hAnsi="Times New Roman" w:cs="Times New Roman"/>
          <w:sz w:val="26"/>
          <w:szCs w:val="26"/>
        </w:rPr>
        <w:t xml:space="preserve">       Учебно-воспитательный процесс в  школе</w:t>
      </w:r>
      <w:r>
        <w:rPr>
          <w:rFonts w:ascii="Times New Roman" w:hAnsi="Times New Roman" w:cs="Times New Roman"/>
          <w:sz w:val="26"/>
          <w:szCs w:val="26"/>
        </w:rPr>
        <w:t xml:space="preserve"> осуществляют 12</w:t>
      </w:r>
      <w:r w:rsidRPr="00191226">
        <w:rPr>
          <w:rFonts w:ascii="Times New Roman" w:hAnsi="Times New Roman" w:cs="Times New Roman"/>
          <w:sz w:val="26"/>
          <w:szCs w:val="26"/>
        </w:rPr>
        <w:t xml:space="preserve"> учителями.    На </w:t>
      </w:r>
      <w:r>
        <w:rPr>
          <w:rFonts w:ascii="Times New Roman" w:eastAsia="Times New Roman" w:hAnsi="Times New Roman" w:cs="Times New Roman"/>
          <w:sz w:val="26"/>
          <w:szCs w:val="26"/>
        </w:rPr>
        <w:t>2023-2024</w:t>
      </w:r>
      <w:r w:rsidRPr="00191226">
        <w:rPr>
          <w:rFonts w:ascii="Times New Roman" w:eastAsia="Times New Roman" w:hAnsi="Times New Roman" w:cs="Times New Roman"/>
          <w:b/>
          <w:sz w:val="26"/>
          <w:szCs w:val="26"/>
        </w:rPr>
        <w:t xml:space="preserve">  </w:t>
      </w:r>
      <w:r w:rsidRPr="00191226">
        <w:rPr>
          <w:rFonts w:ascii="Times New Roman" w:hAnsi="Times New Roman" w:cs="Times New Roman"/>
          <w:sz w:val="26"/>
          <w:szCs w:val="26"/>
        </w:rPr>
        <w:t>учебный год учебный план был обеспечен педагогическими кадрами, соответствующей квалификацией, уровнем образования.</w:t>
      </w:r>
    </w:p>
    <w:tbl>
      <w:tblPr>
        <w:tblStyle w:val="TableGrid"/>
        <w:tblpPr w:vertAnchor="text" w:tblpY="307"/>
        <w:tblOverlap w:val="never"/>
        <w:tblW w:w="9214" w:type="dxa"/>
        <w:tblInd w:w="0" w:type="dxa"/>
        <w:tblCellMar>
          <w:bottom w:w="26" w:type="dxa"/>
        </w:tblCellMar>
        <w:tblLook w:val="04A0" w:firstRow="1" w:lastRow="0" w:firstColumn="1" w:lastColumn="0" w:noHBand="0" w:noVBand="1"/>
      </w:tblPr>
      <w:tblGrid>
        <w:gridCol w:w="9214"/>
      </w:tblGrid>
      <w:tr w:rsidR="00EE2331" w:rsidRPr="00191226" w14:paraId="7A7CAEBA" w14:textId="77777777" w:rsidTr="00EE2331">
        <w:trPr>
          <w:trHeight w:val="383"/>
        </w:trPr>
        <w:tc>
          <w:tcPr>
            <w:tcW w:w="9214" w:type="dxa"/>
            <w:tcBorders>
              <w:top w:val="nil"/>
              <w:left w:val="nil"/>
              <w:bottom w:val="nil"/>
              <w:right w:val="nil"/>
            </w:tcBorders>
          </w:tcPr>
          <w:p w14:paraId="09A4553E" w14:textId="77777777" w:rsidR="00CD2DC6" w:rsidRDefault="00CD2DC6" w:rsidP="00EE2331">
            <w:pPr>
              <w:jc w:val="both"/>
              <w:rPr>
                <w:rFonts w:ascii="Times New Roman" w:hAnsi="Times New Roman" w:cs="Times New Roman"/>
                <w:b/>
                <w:i/>
                <w:sz w:val="26"/>
                <w:szCs w:val="26"/>
                <w:u w:val="single"/>
              </w:rPr>
            </w:pPr>
          </w:p>
          <w:p w14:paraId="0066D99C" w14:textId="77777777" w:rsidR="00CD2DC6" w:rsidRDefault="00CD2DC6" w:rsidP="00EE2331">
            <w:pPr>
              <w:jc w:val="both"/>
              <w:rPr>
                <w:rFonts w:ascii="Times New Roman" w:hAnsi="Times New Roman" w:cs="Times New Roman"/>
                <w:b/>
                <w:i/>
                <w:sz w:val="26"/>
                <w:szCs w:val="26"/>
                <w:u w:val="single"/>
              </w:rPr>
            </w:pPr>
          </w:p>
          <w:p w14:paraId="58D9F0B6"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b/>
                <w:i/>
                <w:sz w:val="26"/>
                <w:szCs w:val="26"/>
                <w:u w:val="single"/>
              </w:rPr>
              <w:t>В педагогическом коллективе работают педагоги</w:t>
            </w:r>
            <w:r w:rsidRPr="00191226">
              <w:rPr>
                <w:rFonts w:ascii="Times New Roman" w:hAnsi="Times New Roman" w:cs="Times New Roman"/>
                <w:sz w:val="26"/>
                <w:szCs w:val="26"/>
              </w:rPr>
              <w:t xml:space="preserve">: </w:t>
            </w:r>
          </w:p>
          <w:p w14:paraId="3BF45953"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 xml:space="preserve"> </w:t>
            </w:r>
          </w:p>
          <w:p w14:paraId="28138B83"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Награждены  Благодарственным письмом АКЗС-1</w:t>
            </w:r>
          </w:p>
          <w:p w14:paraId="10DBE993"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Награждены грамотой Министерства образования и науки РФ-3</w:t>
            </w:r>
          </w:p>
          <w:p w14:paraId="5F9C5CBB"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Награждены грамотой Министерства образования и науки Алтайского края – 4</w:t>
            </w:r>
          </w:p>
          <w:p w14:paraId="0C9E51D8"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Имеют звание «Ветеран труда»-4</w:t>
            </w:r>
          </w:p>
          <w:p w14:paraId="30B69221"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Учителя первой категории-9</w:t>
            </w:r>
          </w:p>
          <w:p w14:paraId="6710BA7A" w14:textId="77777777" w:rsidR="00EE2331" w:rsidRPr="00191226" w:rsidRDefault="00EE2331" w:rsidP="00EE2331">
            <w:pPr>
              <w:spacing w:after="50"/>
              <w:ind w:left="142"/>
              <w:jc w:val="both"/>
              <w:rPr>
                <w:rFonts w:ascii="Times New Roman" w:hAnsi="Times New Roman" w:cs="Times New Roman"/>
                <w:sz w:val="26"/>
                <w:szCs w:val="26"/>
              </w:rPr>
            </w:pPr>
            <w:r w:rsidRPr="00191226">
              <w:rPr>
                <w:rFonts w:ascii="Times New Roman" w:hAnsi="Times New Roman" w:cs="Times New Roman"/>
                <w:sz w:val="26"/>
                <w:szCs w:val="26"/>
              </w:rPr>
              <w:t xml:space="preserve">      Школа укомплектована </w:t>
            </w:r>
            <w:r>
              <w:rPr>
                <w:rFonts w:ascii="Times New Roman" w:hAnsi="Times New Roman" w:cs="Times New Roman"/>
                <w:sz w:val="26"/>
                <w:szCs w:val="26"/>
              </w:rPr>
              <w:t>в 2023-2024</w:t>
            </w:r>
            <w:r w:rsidRPr="00191226">
              <w:rPr>
                <w:rFonts w:ascii="Times New Roman" w:hAnsi="Times New Roman" w:cs="Times New Roman"/>
                <w:sz w:val="26"/>
                <w:szCs w:val="26"/>
              </w:rPr>
              <w:t xml:space="preserve"> учебном году преподавателями согласно штатн</w:t>
            </w:r>
            <w:r>
              <w:rPr>
                <w:rFonts w:ascii="Times New Roman" w:hAnsi="Times New Roman" w:cs="Times New Roman"/>
                <w:sz w:val="26"/>
                <w:szCs w:val="26"/>
              </w:rPr>
              <w:t>ому расписанию. Вакансии на 2024-2025</w:t>
            </w:r>
            <w:r w:rsidRPr="00191226">
              <w:rPr>
                <w:rFonts w:ascii="Times New Roman" w:hAnsi="Times New Roman" w:cs="Times New Roman"/>
                <w:sz w:val="26"/>
                <w:szCs w:val="26"/>
              </w:rPr>
              <w:t xml:space="preserve"> учебный год: у</w:t>
            </w:r>
            <w:r>
              <w:rPr>
                <w:rFonts w:ascii="Times New Roman" w:hAnsi="Times New Roman" w:cs="Times New Roman"/>
                <w:sz w:val="26"/>
                <w:szCs w:val="26"/>
              </w:rPr>
              <w:t>читель физики</w:t>
            </w:r>
            <w:r w:rsidRPr="00191226">
              <w:rPr>
                <w:rFonts w:ascii="Times New Roman" w:hAnsi="Times New Roman" w:cs="Times New Roman"/>
                <w:sz w:val="26"/>
                <w:szCs w:val="26"/>
              </w:rPr>
              <w:t xml:space="preserve">. Состав педагогических работников стабильный, что способствует созданию делового микроклимата. </w:t>
            </w:r>
          </w:p>
          <w:p w14:paraId="07CEC6E5" w14:textId="77777777" w:rsidR="00EE2331" w:rsidRPr="00191226" w:rsidRDefault="00EE2331" w:rsidP="00EE2331">
            <w:pPr>
              <w:spacing w:after="17"/>
              <w:ind w:left="-993" w:firstLine="993"/>
              <w:jc w:val="both"/>
              <w:rPr>
                <w:rFonts w:ascii="Times New Roman" w:hAnsi="Times New Roman" w:cs="Times New Roman"/>
                <w:sz w:val="26"/>
                <w:szCs w:val="26"/>
              </w:rPr>
            </w:pPr>
            <w:r w:rsidRPr="00191226">
              <w:rPr>
                <w:rFonts w:ascii="Times New Roman" w:hAnsi="Times New Roman" w:cs="Times New Roman"/>
                <w:sz w:val="26"/>
                <w:szCs w:val="26"/>
              </w:rPr>
              <w:t xml:space="preserve">         Доля преподавателей, имеющих базовое образование, соответствующее</w:t>
            </w:r>
            <w:r>
              <w:rPr>
                <w:rFonts w:ascii="Times New Roman" w:hAnsi="Times New Roman" w:cs="Times New Roman"/>
                <w:sz w:val="26"/>
                <w:szCs w:val="26"/>
              </w:rPr>
              <w:t xml:space="preserve"> препода   дисциплинам -  9</w:t>
            </w:r>
            <w:r w:rsidRPr="00191226">
              <w:rPr>
                <w:rFonts w:ascii="Times New Roman" w:hAnsi="Times New Roman" w:cs="Times New Roman"/>
                <w:sz w:val="26"/>
                <w:szCs w:val="26"/>
              </w:rPr>
              <w:t xml:space="preserve">2%.    </w:t>
            </w:r>
          </w:p>
          <w:p w14:paraId="22B0FA3D"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 xml:space="preserve">        Особую роль в школе играют опытные учителя, чья профессиональная компетентность – достояние всего педагогического коллектива. В настоящее время намечается тенденция на омоложение коллектива. Молодым учителям, имеющим небольшой опыт, оказывает опыт методист и методическое объединение школы.</w:t>
            </w:r>
          </w:p>
        </w:tc>
      </w:tr>
    </w:tbl>
    <w:p w14:paraId="04B6DDFD" w14:textId="77777777" w:rsidR="00CD2DC6" w:rsidRDefault="00CD2DC6" w:rsidP="00EE2331">
      <w:pPr>
        <w:spacing w:line="240" w:lineRule="auto"/>
        <w:ind w:right="-711"/>
        <w:jc w:val="both"/>
        <w:rPr>
          <w:rFonts w:ascii="Times New Roman" w:eastAsiaTheme="minorEastAsia" w:hAnsi="Times New Roman" w:cs="Times New Roman"/>
          <w:b/>
          <w:sz w:val="26"/>
          <w:szCs w:val="26"/>
          <w:u w:val="single"/>
          <w:lang w:eastAsia="ru-RU"/>
        </w:rPr>
      </w:pPr>
    </w:p>
    <w:p w14:paraId="766EDBBF"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15F11660"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5CF4286E"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1DBFEFB6"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675BD43C"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48E9E7B3"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506A9911"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247EEF41"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34AD4E6E"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77A6A62D"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4F4212D8"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34D9C41B"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21451F45" w14:textId="77777777" w:rsidR="00CD2DC6" w:rsidRDefault="00CD2DC6" w:rsidP="00CD2DC6">
      <w:pPr>
        <w:spacing w:line="240" w:lineRule="auto"/>
        <w:ind w:right="-711"/>
        <w:jc w:val="center"/>
        <w:rPr>
          <w:rFonts w:ascii="Times New Roman" w:eastAsiaTheme="minorEastAsia" w:hAnsi="Times New Roman" w:cs="Times New Roman"/>
          <w:b/>
          <w:sz w:val="26"/>
          <w:szCs w:val="26"/>
          <w:u w:val="single"/>
          <w:lang w:eastAsia="ru-RU"/>
        </w:rPr>
      </w:pPr>
    </w:p>
    <w:p w14:paraId="1C481B18" w14:textId="77777777" w:rsidR="00EE2331" w:rsidRPr="00191226" w:rsidRDefault="00EE2331" w:rsidP="00CD2DC6">
      <w:pPr>
        <w:spacing w:line="240" w:lineRule="auto"/>
        <w:ind w:right="-711"/>
        <w:jc w:val="center"/>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u w:val="single"/>
          <w:lang w:eastAsia="ru-RU"/>
        </w:rPr>
        <w:t>Статистические данные о педагогических кадрах ( без совмести</w:t>
      </w:r>
      <w:r>
        <w:rPr>
          <w:rFonts w:ascii="Times New Roman" w:eastAsiaTheme="minorEastAsia" w:hAnsi="Times New Roman" w:cs="Times New Roman"/>
          <w:b/>
          <w:sz w:val="26"/>
          <w:szCs w:val="26"/>
          <w:u w:val="single"/>
          <w:lang w:eastAsia="ru-RU"/>
        </w:rPr>
        <w:t>телей) на конец 2023/2024</w:t>
      </w:r>
      <w:r w:rsidRPr="00191226">
        <w:rPr>
          <w:rFonts w:ascii="Times New Roman" w:eastAsiaTheme="minorEastAsia" w:hAnsi="Times New Roman" w:cs="Times New Roman"/>
          <w:b/>
          <w:sz w:val="26"/>
          <w:szCs w:val="26"/>
          <w:u w:val="single"/>
          <w:lang w:eastAsia="ru-RU"/>
        </w:rPr>
        <w:t>учебного года</w:t>
      </w:r>
      <w:r w:rsidRPr="00191226">
        <w:rPr>
          <w:rFonts w:ascii="Times New Roman" w:eastAsiaTheme="minorEastAsia" w:hAnsi="Times New Roman" w:cs="Times New Roman"/>
          <w:sz w:val="26"/>
          <w:szCs w:val="26"/>
          <w:lang w:eastAsia="ru-RU"/>
        </w:rPr>
        <w:t>.</w:t>
      </w:r>
    </w:p>
    <w:p w14:paraId="1544359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До 30 лет – 17</w:t>
      </w:r>
      <w:r w:rsidRPr="00191226">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 xml:space="preserve"> (2</w:t>
      </w:r>
      <w:r w:rsidRPr="00191226">
        <w:rPr>
          <w:rFonts w:ascii="Times New Roman" w:eastAsiaTheme="minorEastAsia" w:hAnsi="Times New Roman" w:cs="Times New Roman"/>
          <w:sz w:val="26"/>
          <w:szCs w:val="26"/>
          <w:lang w:eastAsia="ru-RU"/>
        </w:rPr>
        <w:t xml:space="preserve"> чел.)</w:t>
      </w:r>
    </w:p>
    <w:p w14:paraId="74C7F14F"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До 50 </w:t>
      </w:r>
      <w:r>
        <w:rPr>
          <w:rFonts w:ascii="Times New Roman" w:eastAsiaTheme="minorEastAsia" w:hAnsi="Times New Roman" w:cs="Times New Roman"/>
          <w:sz w:val="26"/>
          <w:szCs w:val="26"/>
          <w:lang w:eastAsia="ru-RU"/>
        </w:rPr>
        <w:t>лет – 17</w:t>
      </w:r>
      <w:r w:rsidRPr="00191226">
        <w:rPr>
          <w:rFonts w:ascii="Times New Roman" w:eastAsiaTheme="minorEastAsia" w:hAnsi="Times New Roman" w:cs="Times New Roman"/>
          <w:sz w:val="26"/>
          <w:szCs w:val="26"/>
          <w:lang w:eastAsia="ru-RU"/>
        </w:rPr>
        <w:t xml:space="preserve"> % (2чел.)</w:t>
      </w:r>
    </w:p>
    <w:p w14:paraId="35816AA5"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Старше 50 </w:t>
      </w:r>
      <w:r>
        <w:rPr>
          <w:rFonts w:ascii="Times New Roman" w:eastAsiaTheme="minorEastAsia" w:hAnsi="Times New Roman" w:cs="Times New Roman"/>
          <w:sz w:val="26"/>
          <w:szCs w:val="26"/>
          <w:lang w:eastAsia="ru-RU"/>
        </w:rPr>
        <w:t>лет – 66% (8</w:t>
      </w:r>
      <w:r w:rsidRPr="00191226">
        <w:rPr>
          <w:rFonts w:ascii="Times New Roman" w:eastAsiaTheme="minorEastAsia" w:hAnsi="Times New Roman" w:cs="Times New Roman"/>
          <w:sz w:val="26"/>
          <w:szCs w:val="26"/>
          <w:lang w:eastAsia="ru-RU"/>
        </w:rPr>
        <w:t xml:space="preserve"> чел.)</w:t>
      </w:r>
    </w:p>
    <w:p w14:paraId="40E51B07"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p>
    <w:p w14:paraId="304AA247"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p>
    <w:p w14:paraId="3A404341" w14:textId="77777777" w:rsidR="00EE2331" w:rsidRPr="00191226" w:rsidRDefault="00EE2331" w:rsidP="00EE2331">
      <w:pPr>
        <w:jc w:val="center"/>
        <w:rPr>
          <w:rFonts w:ascii="Times New Roman" w:eastAsiaTheme="minorEastAsia" w:hAnsi="Times New Roman" w:cs="Times New Roman"/>
          <w:b/>
          <w:noProof/>
          <w:sz w:val="26"/>
          <w:szCs w:val="26"/>
          <w:u w:val="single"/>
          <w:lang w:eastAsia="ru-RU"/>
        </w:rPr>
      </w:pPr>
      <w:r w:rsidRPr="00191226">
        <w:rPr>
          <w:rFonts w:ascii="Times New Roman" w:eastAsiaTheme="minorEastAsia" w:hAnsi="Times New Roman" w:cs="Times New Roman"/>
          <w:b/>
          <w:noProof/>
          <w:sz w:val="26"/>
          <w:szCs w:val="26"/>
          <w:u w:val="single"/>
          <w:lang w:eastAsia="ru-RU"/>
        </w:rPr>
        <w:lastRenderedPageBreak/>
        <w:drawing>
          <wp:inline distT="0" distB="0" distL="0" distR="0" wp14:anchorId="10B1C273" wp14:editId="0E7D6B81">
            <wp:extent cx="5873750" cy="1924050"/>
            <wp:effectExtent l="0" t="0" r="1270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60D6B3" w14:textId="77777777" w:rsidR="00EE2331" w:rsidRPr="00191226" w:rsidRDefault="00EE2331" w:rsidP="00EE2331">
      <w:pPr>
        <w:ind w:firstLine="708"/>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t>Средний возраст пе</w:t>
      </w:r>
      <w:r>
        <w:rPr>
          <w:rFonts w:ascii="Times New Roman" w:eastAsiaTheme="minorEastAsia" w:hAnsi="Times New Roman" w:cs="Times New Roman"/>
          <w:noProof/>
          <w:sz w:val="26"/>
          <w:szCs w:val="26"/>
          <w:lang w:eastAsia="ru-RU"/>
        </w:rPr>
        <w:t>дагогических работников -54 года</w:t>
      </w:r>
      <w:r w:rsidRPr="00191226">
        <w:rPr>
          <w:rFonts w:ascii="Times New Roman" w:eastAsiaTheme="minorEastAsia" w:hAnsi="Times New Roman" w:cs="Times New Roman"/>
          <w:noProof/>
          <w:sz w:val="26"/>
          <w:szCs w:val="26"/>
          <w:lang w:eastAsia="ru-RU"/>
        </w:rPr>
        <w:t>.  В коллективе в</w:t>
      </w:r>
      <w:r>
        <w:rPr>
          <w:rFonts w:ascii="Times New Roman" w:eastAsiaTheme="minorEastAsia" w:hAnsi="Times New Roman" w:cs="Times New Roman"/>
          <w:noProof/>
          <w:sz w:val="26"/>
          <w:szCs w:val="26"/>
          <w:lang w:eastAsia="ru-RU"/>
        </w:rPr>
        <w:t xml:space="preserve"> настоящее время работает  5- (42</w:t>
      </w:r>
      <w:r w:rsidRPr="00191226">
        <w:rPr>
          <w:rFonts w:ascii="Times New Roman" w:eastAsiaTheme="minorEastAsia" w:hAnsi="Times New Roman" w:cs="Times New Roman"/>
          <w:noProof/>
          <w:sz w:val="26"/>
          <w:szCs w:val="26"/>
          <w:lang w:eastAsia="ru-RU"/>
        </w:rPr>
        <w:t>%) педагогических работников пенсионного возраста.</w:t>
      </w:r>
    </w:p>
    <w:p w14:paraId="741972CE" w14:textId="77777777" w:rsidR="00EE2331" w:rsidRPr="00191226" w:rsidRDefault="00EE2331" w:rsidP="00EE2331">
      <w:pPr>
        <w:jc w:val="both"/>
        <w:rPr>
          <w:rFonts w:ascii="Times New Roman" w:eastAsiaTheme="minorEastAsia" w:hAnsi="Times New Roman" w:cs="Times New Roman"/>
          <w:b/>
          <w:noProof/>
          <w:sz w:val="26"/>
          <w:szCs w:val="26"/>
          <w:u w:val="single"/>
          <w:lang w:eastAsia="ru-RU"/>
        </w:rPr>
      </w:pPr>
      <w:r w:rsidRPr="00191226">
        <w:rPr>
          <w:rFonts w:ascii="Times New Roman" w:eastAsiaTheme="minorEastAsia" w:hAnsi="Times New Roman" w:cs="Times New Roman"/>
          <w:b/>
          <w:noProof/>
          <w:sz w:val="26"/>
          <w:szCs w:val="26"/>
          <w:u w:val="single"/>
          <w:lang w:eastAsia="ru-RU"/>
        </w:rPr>
        <w:t>Статистика педагогических кадров по образованию (без совместителей)</w:t>
      </w:r>
    </w:p>
    <w:p w14:paraId="0F564A9D"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t xml:space="preserve">Высшее -          </w:t>
      </w:r>
      <w:r>
        <w:rPr>
          <w:rFonts w:ascii="Times New Roman" w:eastAsiaTheme="minorEastAsia" w:hAnsi="Times New Roman" w:cs="Times New Roman"/>
          <w:noProof/>
          <w:sz w:val="26"/>
          <w:szCs w:val="26"/>
          <w:lang w:eastAsia="ru-RU"/>
        </w:rPr>
        <w:t xml:space="preserve">                          67% (8</w:t>
      </w:r>
      <w:r w:rsidRPr="00191226">
        <w:rPr>
          <w:rFonts w:ascii="Times New Roman" w:eastAsiaTheme="minorEastAsia" w:hAnsi="Times New Roman" w:cs="Times New Roman"/>
          <w:noProof/>
          <w:sz w:val="26"/>
          <w:szCs w:val="26"/>
          <w:lang w:eastAsia="ru-RU"/>
        </w:rPr>
        <w:t xml:space="preserve"> чел.)</w:t>
      </w:r>
    </w:p>
    <w:p w14:paraId="7C793396"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t>Из них пе</w:t>
      </w:r>
      <w:r>
        <w:rPr>
          <w:rFonts w:ascii="Times New Roman" w:eastAsiaTheme="minorEastAsia" w:hAnsi="Times New Roman" w:cs="Times New Roman"/>
          <w:noProof/>
          <w:sz w:val="26"/>
          <w:szCs w:val="26"/>
          <w:lang w:eastAsia="ru-RU"/>
        </w:rPr>
        <w:t>дагогическое             67 % (8</w:t>
      </w:r>
      <w:r w:rsidRPr="00191226">
        <w:rPr>
          <w:rFonts w:ascii="Times New Roman" w:eastAsiaTheme="minorEastAsia" w:hAnsi="Times New Roman" w:cs="Times New Roman"/>
          <w:noProof/>
          <w:sz w:val="26"/>
          <w:szCs w:val="26"/>
          <w:lang w:eastAsia="ru-RU"/>
        </w:rPr>
        <w:t xml:space="preserve"> чел.) </w:t>
      </w:r>
    </w:p>
    <w:p w14:paraId="50BCF76E"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t>Сред</w:t>
      </w:r>
      <w:r>
        <w:rPr>
          <w:rFonts w:ascii="Times New Roman" w:eastAsiaTheme="minorEastAsia" w:hAnsi="Times New Roman" w:cs="Times New Roman"/>
          <w:noProof/>
          <w:sz w:val="26"/>
          <w:szCs w:val="26"/>
          <w:lang w:eastAsia="ru-RU"/>
        </w:rPr>
        <w:t xml:space="preserve">не-специальное                </w:t>
      </w:r>
      <w:r w:rsidRPr="00191226">
        <w:rPr>
          <w:rFonts w:ascii="Times New Roman" w:eastAsiaTheme="minorEastAsia" w:hAnsi="Times New Roman" w:cs="Times New Roman"/>
          <w:noProof/>
          <w:sz w:val="26"/>
          <w:szCs w:val="26"/>
          <w:lang w:eastAsia="ru-RU"/>
        </w:rPr>
        <w:t xml:space="preserve"> </w:t>
      </w:r>
      <w:r>
        <w:rPr>
          <w:rFonts w:ascii="Times New Roman" w:eastAsiaTheme="minorEastAsia" w:hAnsi="Times New Roman" w:cs="Times New Roman"/>
          <w:noProof/>
          <w:sz w:val="26"/>
          <w:szCs w:val="26"/>
          <w:lang w:eastAsia="ru-RU"/>
        </w:rPr>
        <w:t>33% (4</w:t>
      </w:r>
      <w:r w:rsidRPr="00191226">
        <w:rPr>
          <w:rFonts w:ascii="Times New Roman" w:eastAsiaTheme="minorEastAsia" w:hAnsi="Times New Roman" w:cs="Times New Roman"/>
          <w:noProof/>
          <w:sz w:val="26"/>
          <w:szCs w:val="26"/>
          <w:lang w:eastAsia="ru-RU"/>
        </w:rPr>
        <w:t xml:space="preserve"> чел.)</w:t>
      </w:r>
    </w:p>
    <w:p w14:paraId="7C6D0D33"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t>Из них педаг</w:t>
      </w:r>
      <w:r>
        <w:rPr>
          <w:rFonts w:ascii="Times New Roman" w:eastAsiaTheme="minorEastAsia" w:hAnsi="Times New Roman" w:cs="Times New Roman"/>
          <w:noProof/>
          <w:sz w:val="26"/>
          <w:szCs w:val="26"/>
          <w:lang w:eastAsia="ru-RU"/>
        </w:rPr>
        <w:t>огическое             33%(4 чел.)</w:t>
      </w:r>
    </w:p>
    <w:p w14:paraId="7EA06059"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p>
    <w:p w14:paraId="699D3C3A"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p>
    <w:p w14:paraId="501C6DB0" w14:textId="77777777" w:rsidR="00EE2331" w:rsidRPr="00191226" w:rsidRDefault="00EE2331" w:rsidP="00EE2331">
      <w:pPr>
        <w:spacing w:after="0" w:line="240" w:lineRule="auto"/>
        <w:jc w:val="both"/>
        <w:rPr>
          <w:rFonts w:ascii="Times New Roman" w:eastAsiaTheme="minorEastAsia" w:hAnsi="Times New Roman" w:cs="Times New Roman"/>
          <w:noProof/>
          <w:sz w:val="26"/>
          <w:szCs w:val="26"/>
          <w:lang w:eastAsia="ru-RU"/>
        </w:rPr>
      </w:pPr>
      <w:r w:rsidRPr="00191226">
        <w:rPr>
          <w:rFonts w:ascii="Times New Roman" w:eastAsiaTheme="minorEastAsia" w:hAnsi="Times New Roman" w:cs="Times New Roman"/>
          <w:noProof/>
          <w:sz w:val="26"/>
          <w:szCs w:val="26"/>
          <w:lang w:eastAsia="ru-RU"/>
        </w:rPr>
        <w:drawing>
          <wp:inline distT="0" distB="0" distL="0" distR="0" wp14:anchorId="7C91F067" wp14:editId="05C096A2">
            <wp:extent cx="5648325" cy="2724150"/>
            <wp:effectExtent l="0" t="0" r="9525"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A8D300" w14:textId="77777777" w:rsidR="00EE2331" w:rsidRPr="00191226" w:rsidRDefault="00EE2331" w:rsidP="00EE2331">
      <w:pPr>
        <w:jc w:val="both"/>
        <w:rPr>
          <w:rFonts w:ascii="Times New Roman" w:eastAsiaTheme="minorEastAsia" w:hAnsi="Times New Roman" w:cs="Times New Roman"/>
          <w:b/>
          <w:i/>
          <w:color w:val="215868" w:themeColor="accent5" w:themeShade="80"/>
          <w:sz w:val="26"/>
          <w:szCs w:val="26"/>
          <w:lang w:val="en-US" w:eastAsia="ru-RU"/>
        </w:rPr>
      </w:pPr>
    </w:p>
    <w:p w14:paraId="00B38D95" w14:textId="77777777" w:rsidR="00EE2331" w:rsidRPr="00191226" w:rsidRDefault="00EE2331" w:rsidP="00EE2331">
      <w:pPr>
        <w:jc w:val="center"/>
        <w:rPr>
          <w:rFonts w:ascii="Times New Roman" w:eastAsiaTheme="minorEastAsia" w:hAnsi="Times New Roman" w:cs="Times New Roman"/>
          <w:b/>
          <w:i/>
          <w:color w:val="215868" w:themeColor="accent5" w:themeShade="80"/>
          <w:sz w:val="26"/>
          <w:szCs w:val="26"/>
          <w:lang w:eastAsia="ru-RU"/>
        </w:rPr>
      </w:pPr>
      <w:r w:rsidRPr="00191226">
        <w:rPr>
          <w:rFonts w:ascii="Times New Roman" w:eastAsiaTheme="minorEastAsia" w:hAnsi="Times New Roman" w:cs="Times New Roman"/>
          <w:b/>
          <w:i/>
          <w:color w:val="215868" w:themeColor="accent5" w:themeShade="80"/>
          <w:sz w:val="26"/>
          <w:szCs w:val="26"/>
          <w:lang w:val="en-US" w:eastAsia="ru-RU"/>
        </w:rPr>
        <w:t>II</w:t>
      </w:r>
      <w:r w:rsidRPr="00191226">
        <w:rPr>
          <w:rFonts w:ascii="Times New Roman" w:eastAsiaTheme="minorEastAsia" w:hAnsi="Times New Roman" w:cs="Times New Roman"/>
          <w:b/>
          <w:i/>
          <w:color w:val="215868" w:themeColor="accent5" w:themeShade="80"/>
          <w:sz w:val="26"/>
          <w:szCs w:val="26"/>
          <w:lang w:eastAsia="ru-RU"/>
        </w:rPr>
        <w:t>. Система повышения профессионального уровня педагога</w:t>
      </w:r>
    </w:p>
    <w:p w14:paraId="034B33DF" w14:textId="77777777" w:rsidR="00EE2331" w:rsidRPr="00191226" w:rsidRDefault="00EE2331" w:rsidP="00EE2331">
      <w:pPr>
        <w:pStyle w:val="aa"/>
        <w:numPr>
          <w:ilvl w:val="0"/>
          <w:numId w:val="29"/>
        </w:numPr>
        <w:spacing w:after="0" w:line="240" w:lineRule="auto"/>
        <w:jc w:val="both"/>
        <w:rPr>
          <w:rFonts w:ascii="Times New Roman" w:eastAsiaTheme="minorEastAsia" w:hAnsi="Times New Roman" w:cs="Times New Roman"/>
          <w:b/>
          <w:color w:val="FF0000"/>
          <w:sz w:val="26"/>
          <w:szCs w:val="26"/>
          <w:lang w:eastAsia="ru-RU"/>
        </w:rPr>
      </w:pPr>
      <w:r w:rsidRPr="00191226">
        <w:rPr>
          <w:rFonts w:ascii="Times New Roman" w:eastAsiaTheme="minorEastAsia" w:hAnsi="Times New Roman" w:cs="Times New Roman"/>
          <w:b/>
          <w:color w:val="FF0000"/>
          <w:sz w:val="26"/>
          <w:szCs w:val="26"/>
          <w:lang w:eastAsia="ru-RU"/>
        </w:rPr>
        <w:t>Курсовая переподготовка</w:t>
      </w:r>
    </w:p>
    <w:p w14:paraId="7711A1F7"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lang w:eastAsia="ru-RU"/>
        </w:rPr>
        <w:tab/>
      </w:r>
      <w:r w:rsidRPr="00191226">
        <w:rPr>
          <w:rFonts w:ascii="Times New Roman" w:eastAsiaTheme="minorEastAsia" w:hAnsi="Times New Roman" w:cs="Times New Roman"/>
          <w:sz w:val="26"/>
          <w:szCs w:val="26"/>
          <w:lang w:eastAsia="ru-RU"/>
        </w:rPr>
        <w:t>На основании самоанализа педагогической деятельности, введения  с  1 сентября 2022 года  обновленного ФГОС</w:t>
      </w:r>
      <w:r>
        <w:rPr>
          <w:rFonts w:ascii="Times New Roman" w:eastAsiaTheme="minorEastAsia" w:hAnsi="Times New Roman" w:cs="Times New Roman"/>
          <w:sz w:val="26"/>
          <w:szCs w:val="26"/>
          <w:lang w:eastAsia="ru-RU"/>
        </w:rPr>
        <w:t xml:space="preserve"> и ФООП</w:t>
      </w:r>
      <w:r w:rsidRPr="00191226">
        <w:rPr>
          <w:rFonts w:ascii="Times New Roman" w:eastAsiaTheme="minorEastAsia" w:hAnsi="Times New Roman" w:cs="Times New Roman"/>
          <w:sz w:val="26"/>
          <w:szCs w:val="26"/>
          <w:lang w:eastAsia="ru-RU"/>
        </w:rPr>
        <w:t xml:space="preserve"> , определяется необходимость в курсовой подготовке педагогов МКОУ «Садовая СОШ»</w:t>
      </w:r>
    </w:p>
    <w:p w14:paraId="7A7F6FA8" w14:textId="77777777" w:rsidR="00EE2331" w:rsidRPr="00191226" w:rsidRDefault="00EE2331" w:rsidP="00EE2331">
      <w:pPr>
        <w:spacing w:after="0" w:line="240" w:lineRule="auto"/>
        <w:ind w:firstLine="708"/>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В соответствии с приказом  МО от 28.12.2009 г. №2804 «О переходе на новую систему повышения квалификации педагогических и руководящих работников школы» создана персонифицированная база данных руководящих и педагогических работников </w:t>
      </w:r>
      <w:r w:rsidRPr="00191226">
        <w:rPr>
          <w:rFonts w:ascii="Times New Roman" w:eastAsiaTheme="minorEastAsia" w:hAnsi="Times New Roman" w:cs="Times New Roman"/>
          <w:sz w:val="26"/>
          <w:szCs w:val="26"/>
          <w:lang w:eastAsia="ru-RU"/>
        </w:rPr>
        <w:lastRenderedPageBreak/>
        <w:t>школы для прохождения повышения квалификации. Составлен перспективный план повышения квалификации до 2025года.</w:t>
      </w:r>
    </w:p>
    <w:p w14:paraId="05EB7958" w14:textId="77777777" w:rsidR="00EE2331" w:rsidRPr="00191226" w:rsidRDefault="00EE2331" w:rsidP="00EE2331">
      <w:pPr>
        <w:spacing w:after="0" w:line="240" w:lineRule="auto"/>
        <w:ind w:firstLine="708"/>
        <w:jc w:val="both"/>
        <w:rPr>
          <w:rFonts w:ascii="Times New Roman" w:eastAsiaTheme="minorEastAsia" w:hAnsi="Times New Roman" w:cs="Times New Roman"/>
          <w:b/>
          <w:sz w:val="26"/>
          <w:szCs w:val="26"/>
          <w:lang w:eastAsia="ru-RU"/>
        </w:rPr>
      </w:pPr>
      <w:r w:rsidRPr="00191226">
        <w:rPr>
          <w:rFonts w:ascii="Times New Roman" w:eastAsiaTheme="minorEastAsia" w:hAnsi="Times New Roman" w:cs="Times New Roman"/>
          <w:sz w:val="26"/>
          <w:szCs w:val="26"/>
          <w:lang w:eastAsia="ru-RU"/>
        </w:rPr>
        <w:t xml:space="preserve"> На этот учебный год   все  учителей повысили свою квалификацию по актуальным проблемам педагогики.  Таким образом, плановый показатель прохождения курсов выполнен на 100%. </w:t>
      </w:r>
    </w:p>
    <w:p w14:paraId="359ADB71" w14:textId="77777777" w:rsidR="00EE2331" w:rsidRPr="00191226" w:rsidRDefault="00EE2331" w:rsidP="00EE2331">
      <w:pPr>
        <w:jc w:val="both"/>
        <w:rPr>
          <w:rFonts w:ascii="Times New Roman" w:eastAsiaTheme="minorEastAsia" w:hAnsi="Times New Roman" w:cs="Times New Roman"/>
          <w:b/>
          <w:sz w:val="26"/>
          <w:szCs w:val="26"/>
          <w:lang w:eastAsia="ru-RU"/>
        </w:rPr>
      </w:pPr>
    </w:p>
    <w:tbl>
      <w:tblPr>
        <w:tblStyle w:val="ac"/>
        <w:tblW w:w="10491" w:type="dxa"/>
        <w:tblInd w:w="-431" w:type="dxa"/>
        <w:tblLayout w:type="fixed"/>
        <w:tblLook w:val="04A0" w:firstRow="1" w:lastRow="0" w:firstColumn="1" w:lastColumn="0" w:noHBand="0" w:noVBand="1"/>
      </w:tblPr>
      <w:tblGrid>
        <w:gridCol w:w="568"/>
        <w:gridCol w:w="1985"/>
        <w:gridCol w:w="1275"/>
        <w:gridCol w:w="1985"/>
        <w:gridCol w:w="1276"/>
        <w:gridCol w:w="3402"/>
      </w:tblGrid>
      <w:tr w:rsidR="00EE2331" w:rsidRPr="00191226" w14:paraId="69FBA75B" w14:textId="77777777" w:rsidTr="00EE2331">
        <w:trPr>
          <w:trHeight w:val="85"/>
        </w:trPr>
        <w:tc>
          <w:tcPr>
            <w:tcW w:w="568" w:type="dxa"/>
          </w:tcPr>
          <w:p w14:paraId="10E159EB"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 п/п</w:t>
            </w:r>
          </w:p>
        </w:tc>
        <w:tc>
          <w:tcPr>
            <w:tcW w:w="1985" w:type="dxa"/>
          </w:tcPr>
          <w:p w14:paraId="30433402"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Ф.И.О.</w:t>
            </w:r>
          </w:p>
          <w:p w14:paraId="1D2F0DF1"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учителя</w:t>
            </w:r>
          </w:p>
        </w:tc>
        <w:tc>
          <w:tcPr>
            <w:tcW w:w="1275" w:type="dxa"/>
          </w:tcPr>
          <w:p w14:paraId="3136888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Уровень образования</w:t>
            </w:r>
          </w:p>
        </w:tc>
        <w:tc>
          <w:tcPr>
            <w:tcW w:w="1985" w:type="dxa"/>
          </w:tcPr>
          <w:p w14:paraId="142082C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Должность/</w:t>
            </w:r>
          </w:p>
          <w:p w14:paraId="3E46D18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предмет</w:t>
            </w:r>
          </w:p>
        </w:tc>
        <w:tc>
          <w:tcPr>
            <w:tcW w:w="1276" w:type="dxa"/>
          </w:tcPr>
          <w:p w14:paraId="3DE221A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категория</w:t>
            </w:r>
          </w:p>
        </w:tc>
        <w:tc>
          <w:tcPr>
            <w:tcW w:w="3402" w:type="dxa"/>
          </w:tcPr>
          <w:p w14:paraId="2732FC0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Год прохождения посл. Курсов повышения квалификации ,  курсов переподготовки</w:t>
            </w:r>
          </w:p>
        </w:tc>
      </w:tr>
      <w:tr w:rsidR="00EE2331" w:rsidRPr="00191226" w14:paraId="2441F874" w14:textId="77777777" w:rsidTr="00EE2331">
        <w:trPr>
          <w:trHeight w:val="85"/>
        </w:trPr>
        <w:tc>
          <w:tcPr>
            <w:tcW w:w="568" w:type="dxa"/>
          </w:tcPr>
          <w:p w14:paraId="76502FD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1</w:t>
            </w:r>
          </w:p>
        </w:tc>
        <w:tc>
          <w:tcPr>
            <w:tcW w:w="1985" w:type="dxa"/>
          </w:tcPr>
          <w:p w14:paraId="7D48268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Герман Наталья Александровна</w:t>
            </w:r>
          </w:p>
        </w:tc>
        <w:tc>
          <w:tcPr>
            <w:tcW w:w="1275" w:type="dxa"/>
          </w:tcPr>
          <w:p w14:paraId="53FA86D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 xml:space="preserve">Высшее </w:t>
            </w:r>
          </w:p>
        </w:tc>
        <w:tc>
          <w:tcPr>
            <w:tcW w:w="1985" w:type="dxa"/>
          </w:tcPr>
          <w:p w14:paraId="4D14E8A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и.о. директора школы, учитель математики и информатики</w:t>
            </w:r>
          </w:p>
        </w:tc>
        <w:tc>
          <w:tcPr>
            <w:tcW w:w="1276" w:type="dxa"/>
          </w:tcPr>
          <w:p w14:paraId="362E7875"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2FCFEAE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ОДПО ООО</w:t>
            </w:r>
          </w:p>
          <w:p w14:paraId="5673AE4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2EF1DE7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0FF1558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386BCA8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1A4581C0" w14:textId="77777777" w:rsidR="00EE2331" w:rsidRPr="003B26C1" w:rsidRDefault="00EE2331" w:rsidP="00EE2331">
            <w:pPr>
              <w:spacing w:after="160" w:line="259" w:lineRule="auto"/>
              <w:rPr>
                <w:rFonts w:ascii="Times New Roman" w:hAnsi="Times New Roman" w:cs="Times New Roman"/>
                <w:b/>
                <w:sz w:val="24"/>
                <w:szCs w:val="24"/>
              </w:rPr>
            </w:pPr>
            <w:r w:rsidRPr="003B26C1">
              <w:rPr>
                <w:rFonts w:ascii="Times New Roman" w:hAnsi="Times New Roman" w:cs="Times New Roman"/>
                <w:b/>
                <w:sz w:val="24"/>
                <w:szCs w:val="24"/>
              </w:rPr>
              <w:t>Платформа: Цифровая экосистема дополнительного профессионального образования</w:t>
            </w:r>
          </w:p>
          <w:p w14:paraId="778F5B05" w14:textId="77777777" w:rsidR="00EE2331" w:rsidRPr="003B26C1" w:rsidRDefault="00EE2331" w:rsidP="00EE2331">
            <w:pPr>
              <w:spacing w:after="160" w:line="259" w:lineRule="auto"/>
              <w:rPr>
                <w:rFonts w:ascii="Times New Roman" w:hAnsi="Times New Roman" w:cs="Times New Roman"/>
                <w:sz w:val="24"/>
                <w:szCs w:val="24"/>
              </w:rPr>
            </w:pPr>
            <w:r w:rsidRPr="003B26C1">
              <w:rPr>
                <w:rFonts w:ascii="Times New Roman" w:hAnsi="Times New Roman" w:cs="Times New Roman"/>
                <w:sz w:val="24"/>
                <w:szCs w:val="24"/>
              </w:rPr>
              <w:t xml:space="preserve"> «Разговоры о важном»: система работы классного руководителя (куратора) –   (декабрь 2022г, 58ч.) </w:t>
            </w:r>
          </w:p>
          <w:p w14:paraId="51A3B877"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«Использование библиотеки цифрового образовательного контента в учебной деятельности» –  (ноябрь, 2022г., 16ч.)</w:t>
            </w:r>
          </w:p>
          <w:p w14:paraId="10E88B92"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 xml:space="preserve"> «Внутренняя система оценки качества образования: развитие в соответствии с обновленными ФГОС» (июль,2022г,36ч.)</w:t>
            </w:r>
          </w:p>
          <w:p w14:paraId="443F0774"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 xml:space="preserve"> «Использование современного учебного оборудования в ЦО естественно-научной и технологической направленностей «Точка роста»- (сентябрь,2022г.,36ч.)</w:t>
            </w:r>
          </w:p>
          <w:p w14:paraId="410DB572"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 xml:space="preserve">«Реализация требований обновленных ФГОС ООО, </w:t>
            </w:r>
            <w:r w:rsidRPr="003B26C1">
              <w:rPr>
                <w:rFonts w:ascii="Times New Roman" w:hAnsi="Times New Roman" w:cs="Times New Roman"/>
                <w:sz w:val="24"/>
                <w:szCs w:val="24"/>
              </w:rPr>
              <w:lastRenderedPageBreak/>
              <w:t>ФГОС СОО в работе учителя (математика)» (май,2023г,36ч.)</w:t>
            </w:r>
          </w:p>
          <w:p w14:paraId="45F6BB1E" w14:textId="77777777" w:rsidR="00EE2331" w:rsidRPr="003B26C1" w:rsidRDefault="00EE2331" w:rsidP="00EE2331">
            <w:pPr>
              <w:rPr>
                <w:rFonts w:ascii="Times New Roman" w:hAnsi="Times New Roman" w:cs="Times New Roman"/>
                <w:sz w:val="24"/>
                <w:szCs w:val="24"/>
              </w:rPr>
            </w:pPr>
          </w:p>
          <w:p w14:paraId="25754C89"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«Раннее выявление, профилактика девиаций поведения, оказание своевременной педагогической помощи детям/подросткам с девиациями поведения» (май,2023г,24ч.)</w:t>
            </w:r>
          </w:p>
          <w:p w14:paraId="2005E70F" w14:textId="77777777" w:rsidR="00EE2331" w:rsidRPr="003B26C1" w:rsidRDefault="00EE2331" w:rsidP="00EE2331">
            <w:pPr>
              <w:spacing w:after="160" w:line="259" w:lineRule="auto"/>
              <w:rPr>
                <w:rFonts w:ascii="Times New Roman" w:hAnsi="Times New Roman" w:cs="Times New Roman"/>
                <w:b/>
                <w:sz w:val="24"/>
                <w:szCs w:val="24"/>
              </w:rPr>
            </w:pPr>
            <w:r w:rsidRPr="003B26C1">
              <w:rPr>
                <w:rFonts w:ascii="Times New Roman" w:hAnsi="Times New Roman" w:cs="Times New Roman"/>
                <w:b/>
                <w:sz w:val="24"/>
                <w:szCs w:val="24"/>
              </w:rPr>
              <w:t>Платформа: АИРО</w:t>
            </w:r>
          </w:p>
          <w:p w14:paraId="1D7DE246" w14:textId="77777777" w:rsidR="00EE2331" w:rsidRPr="003B26C1" w:rsidRDefault="00EE2331" w:rsidP="00EE2331">
            <w:pPr>
              <w:spacing w:after="160" w:line="259" w:lineRule="auto"/>
              <w:rPr>
                <w:rFonts w:ascii="Times New Roman" w:hAnsi="Times New Roman" w:cs="Times New Roman"/>
                <w:b/>
                <w:sz w:val="24"/>
                <w:szCs w:val="24"/>
              </w:rPr>
            </w:pPr>
            <w:r w:rsidRPr="003B26C1">
              <w:rPr>
                <w:rFonts w:ascii="Times New Roman" w:hAnsi="Times New Roman" w:cs="Times New Roman"/>
                <w:bCs/>
                <w:sz w:val="24"/>
                <w:szCs w:val="24"/>
              </w:rPr>
              <w:t>«Управление образовательной деятельностью в условиях реализации обновленных ФГОС НОО и ФГОС ООО» (ноябрь,2022г. 36ч.)</w:t>
            </w:r>
          </w:p>
          <w:p w14:paraId="015E5746" w14:textId="77777777" w:rsidR="00EE2331" w:rsidRPr="003B26C1" w:rsidRDefault="00EE2331" w:rsidP="00EE2331">
            <w:pPr>
              <w:spacing w:line="259" w:lineRule="auto"/>
              <w:rPr>
                <w:rFonts w:ascii="Times New Roman" w:hAnsi="Times New Roman" w:cs="Times New Roman"/>
                <w:bCs/>
                <w:sz w:val="24"/>
                <w:szCs w:val="24"/>
              </w:rPr>
            </w:pPr>
            <w:r w:rsidRPr="003B26C1">
              <w:rPr>
                <w:rFonts w:ascii="Times New Roman" w:hAnsi="Times New Roman" w:cs="Times New Roman"/>
                <w:bCs/>
                <w:sz w:val="24"/>
                <w:szCs w:val="24"/>
              </w:rPr>
              <w:t>«Управленческие аспекты обеспечения комплексной безопасности</w:t>
            </w:r>
          </w:p>
          <w:p w14:paraId="1B46C29E" w14:textId="77777777" w:rsidR="00EE2331" w:rsidRPr="003B26C1" w:rsidRDefault="00EE2331" w:rsidP="00EE2331">
            <w:pPr>
              <w:spacing w:after="160" w:line="259" w:lineRule="auto"/>
              <w:rPr>
                <w:rFonts w:ascii="Times New Roman" w:hAnsi="Times New Roman" w:cs="Times New Roman"/>
                <w:bCs/>
                <w:sz w:val="24"/>
                <w:szCs w:val="24"/>
              </w:rPr>
            </w:pPr>
            <w:r w:rsidRPr="003B26C1">
              <w:rPr>
                <w:rFonts w:ascii="Times New Roman" w:hAnsi="Times New Roman" w:cs="Times New Roman"/>
                <w:bCs/>
                <w:sz w:val="24"/>
                <w:szCs w:val="24"/>
              </w:rPr>
              <w:t>образовательной организации» (май,2023г., 40ч.)</w:t>
            </w:r>
          </w:p>
          <w:p w14:paraId="04A4E4FF" w14:textId="77777777" w:rsidR="00EE2331" w:rsidRPr="003B26C1" w:rsidRDefault="00EE2331" w:rsidP="00EE2331">
            <w:pPr>
              <w:tabs>
                <w:tab w:val="left" w:pos="972"/>
              </w:tabs>
              <w:jc w:val="both"/>
              <w:rPr>
                <w:rFonts w:ascii="Times New Roman" w:hAnsi="Times New Roman" w:cs="Times New Roman"/>
                <w:color w:val="2C2D2E"/>
                <w:sz w:val="24"/>
                <w:szCs w:val="24"/>
                <w:shd w:val="clear" w:color="auto" w:fill="FFFFFF"/>
              </w:rPr>
            </w:pPr>
            <w:r w:rsidRPr="003B26C1">
              <w:rPr>
                <w:rFonts w:ascii="Times New Roman" w:hAnsi="Times New Roman" w:cs="Times New Roman"/>
                <w:bCs/>
                <w:sz w:val="24"/>
                <w:szCs w:val="24"/>
              </w:rPr>
              <w:t>«Школа Минпросвещения России: новые возможности для повышения качества образования»</w:t>
            </w:r>
            <w:r w:rsidRPr="003B26C1">
              <w:rPr>
                <w:rFonts w:ascii="Times New Roman" w:hAnsi="Times New Roman" w:cs="Times New Roman"/>
                <w:color w:val="2C2D2E"/>
                <w:sz w:val="24"/>
                <w:szCs w:val="24"/>
                <w:shd w:val="clear" w:color="auto" w:fill="FFFFFF"/>
              </w:rPr>
              <w:t xml:space="preserve"> (октябрь,2022г.,48ч.)</w:t>
            </w:r>
          </w:p>
          <w:p w14:paraId="44F1AF17" w14:textId="77777777" w:rsidR="00EE2331" w:rsidRPr="003B26C1" w:rsidRDefault="00EE2331" w:rsidP="00EE2331">
            <w:pPr>
              <w:spacing w:line="259" w:lineRule="auto"/>
              <w:rPr>
                <w:rFonts w:ascii="Times New Roman" w:hAnsi="Times New Roman" w:cs="Times New Roman"/>
                <w:sz w:val="24"/>
                <w:szCs w:val="24"/>
              </w:rPr>
            </w:pPr>
            <w:r w:rsidRPr="003B26C1">
              <w:rPr>
                <w:rFonts w:ascii="Times New Roman" w:hAnsi="Times New Roman" w:cs="Times New Roman"/>
                <w:sz w:val="24"/>
                <w:szCs w:val="24"/>
              </w:rPr>
              <w:t>«Актуальные вопросы управления образовательной организацией»</w:t>
            </w:r>
          </w:p>
          <w:p w14:paraId="06D6DA24" w14:textId="77777777" w:rsidR="00EE2331" w:rsidRPr="003B26C1" w:rsidRDefault="00EE2331" w:rsidP="00EE2331">
            <w:pPr>
              <w:spacing w:line="259" w:lineRule="auto"/>
              <w:rPr>
                <w:rFonts w:ascii="Times New Roman" w:hAnsi="Times New Roman" w:cs="Times New Roman"/>
                <w:sz w:val="24"/>
                <w:szCs w:val="24"/>
              </w:rPr>
            </w:pPr>
            <w:r w:rsidRPr="003B26C1">
              <w:rPr>
                <w:rFonts w:ascii="Times New Roman" w:hAnsi="Times New Roman" w:cs="Times New Roman"/>
                <w:sz w:val="24"/>
                <w:szCs w:val="24"/>
              </w:rPr>
              <w:t>(Межрегиональной стажировки на</w:t>
            </w:r>
            <w:r>
              <w:rPr>
                <w:rFonts w:ascii="Times New Roman" w:hAnsi="Times New Roman" w:cs="Times New Roman"/>
                <w:sz w:val="24"/>
                <w:szCs w:val="24"/>
              </w:rPr>
              <w:t xml:space="preserve"> базе МБОУ «СОШ №53» г. Барнаул</w:t>
            </w:r>
            <w:r w:rsidRPr="003B26C1">
              <w:rPr>
                <w:rFonts w:ascii="Times New Roman" w:hAnsi="Times New Roman" w:cs="Times New Roman"/>
                <w:sz w:val="24"/>
                <w:szCs w:val="24"/>
              </w:rPr>
              <w:t>)-(ноябрь 2022г.э,-16ч.)</w:t>
            </w:r>
          </w:p>
          <w:p w14:paraId="7B7B4B86" w14:textId="77777777" w:rsidR="00EE2331" w:rsidRPr="003B26C1" w:rsidRDefault="00EE2331" w:rsidP="00EE2331">
            <w:pPr>
              <w:spacing w:after="160" w:line="259" w:lineRule="auto"/>
              <w:rPr>
                <w:rFonts w:ascii="Times New Roman" w:hAnsi="Times New Roman" w:cs="Times New Roman"/>
                <w:sz w:val="24"/>
                <w:szCs w:val="24"/>
              </w:rPr>
            </w:pPr>
            <w:r>
              <w:rPr>
                <w:rFonts w:ascii="Times New Roman" w:hAnsi="Times New Roman" w:cs="Times New Roman"/>
                <w:sz w:val="24"/>
                <w:szCs w:val="24"/>
              </w:rPr>
              <w:t>«Цифровые технологии в управлении образовательной организации» (апрель-май 2024г.)</w:t>
            </w:r>
          </w:p>
          <w:p w14:paraId="440D5994" w14:textId="77777777" w:rsidR="00EE2331" w:rsidRPr="003B26C1" w:rsidRDefault="00EE2331" w:rsidP="00EE2331">
            <w:pPr>
              <w:spacing w:after="160" w:line="259" w:lineRule="auto"/>
              <w:rPr>
                <w:rFonts w:ascii="Times New Roman" w:hAnsi="Times New Roman" w:cs="Times New Roman"/>
                <w:sz w:val="24"/>
                <w:szCs w:val="24"/>
              </w:rPr>
            </w:pPr>
          </w:p>
          <w:p w14:paraId="4F324D05" w14:textId="77777777" w:rsidR="00EE2331" w:rsidRPr="003B26C1" w:rsidRDefault="00EE2331" w:rsidP="00EE2331">
            <w:pPr>
              <w:spacing w:after="160" w:line="259" w:lineRule="auto"/>
              <w:rPr>
                <w:rFonts w:ascii="Times New Roman" w:hAnsi="Times New Roman" w:cs="Times New Roman"/>
                <w:sz w:val="24"/>
                <w:szCs w:val="24"/>
              </w:rPr>
            </w:pPr>
          </w:p>
          <w:p w14:paraId="57C192E1" w14:textId="77777777" w:rsidR="00EE2331" w:rsidRPr="003B26C1" w:rsidRDefault="00EE2331" w:rsidP="00EE2331">
            <w:pPr>
              <w:tabs>
                <w:tab w:val="left" w:pos="972"/>
              </w:tabs>
              <w:jc w:val="both"/>
              <w:rPr>
                <w:rFonts w:ascii="Times New Roman" w:hAnsi="Times New Roman" w:cs="Times New Roman"/>
                <w:sz w:val="24"/>
                <w:szCs w:val="24"/>
              </w:rPr>
            </w:pPr>
          </w:p>
          <w:p w14:paraId="382CA851" w14:textId="77777777" w:rsidR="00EE2331" w:rsidRPr="003B26C1" w:rsidRDefault="00EE2331" w:rsidP="00EE2331">
            <w:pPr>
              <w:tabs>
                <w:tab w:val="left" w:pos="972"/>
              </w:tabs>
              <w:jc w:val="both"/>
              <w:rPr>
                <w:rFonts w:ascii="Times New Roman" w:hAnsi="Times New Roman" w:cs="Times New Roman"/>
                <w:sz w:val="24"/>
                <w:szCs w:val="24"/>
              </w:rPr>
            </w:pPr>
          </w:p>
        </w:tc>
      </w:tr>
      <w:tr w:rsidR="00EE2331" w:rsidRPr="00191226" w14:paraId="07203E9B" w14:textId="77777777" w:rsidTr="00EE2331">
        <w:trPr>
          <w:trHeight w:val="85"/>
        </w:trPr>
        <w:tc>
          <w:tcPr>
            <w:tcW w:w="568" w:type="dxa"/>
          </w:tcPr>
          <w:p w14:paraId="11E5497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lastRenderedPageBreak/>
              <w:t>2</w:t>
            </w:r>
          </w:p>
        </w:tc>
        <w:tc>
          <w:tcPr>
            <w:tcW w:w="1985" w:type="dxa"/>
          </w:tcPr>
          <w:p w14:paraId="244127F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Данилова Инна Александровна</w:t>
            </w:r>
          </w:p>
        </w:tc>
        <w:tc>
          <w:tcPr>
            <w:tcW w:w="1275" w:type="dxa"/>
          </w:tcPr>
          <w:p w14:paraId="72A6E341"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 xml:space="preserve">Высшее </w:t>
            </w:r>
          </w:p>
        </w:tc>
        <w:tc>
          <w:tcPr>
            <w:tcW w:w="1985" w:type="dxa"/>
          </w:tcPr>
          <w:p w14:paraId="07691B1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 xml:space="preserve">Учитель истории и </w:t>
            </w:r>
            <w:r w:rsidRPr="003B26C1">
              <w:rPr>
                <w:rFonts w:ascii="Times New Roman" w:hAnsi="Times New Roman" w:cs="Times New Roman"/>
                <w:sz w:val="24"/>
                <w:szCs w:val="24"/>
              </w:rPr>
              <w:lastRenderedPageBreak/>
              <w:t>обществознания</w:t>
            </w:r>
          </w:p>
          <w:p w14:paraId="664213F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и .о. зам. директора УВР</w:t>
            </w:r>
          </w:p>
        </w:tc>
        <w:tc>
          <w:tcPr>
            <w:tcW w:w="1276" w:type="dxa"/>
          </w:tcPr>
          <w:p w14:paraId="1004717A"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lastRenderedPageBreak/>
              <w:t>первая</w:t>
            </w:r>
          </w:p>
        </w:tc>
        <w:tc>
          <w:tcPr>
            <w:tcW w:w="3402" w:type="dxa"/>
          </w:tcPr>
          <w:p w14:paraId="15821623" w14:textId="77777777" w:rsidR="00EE2331" w:rsidRPr="00E70DAC" w:rsidRDefault="00EE2331" w:rsidP="00EE2331">
            <w:pPr>
              <w:tabs>
                <w:tab w:val="left" w:pos="972"/>
              </w:tabs>
              <w:jc w:val="both"/>
              <w:rPr>
                <w:rFonts w:ascii="Times New Roman" w:hAnsi="Times New Roman" w:cs="Times New Roman"/>
                <w:b/>
                <w:sz w:val="24"/>
                <w:szCs w:val="24"/>
              </w:rPr>
            </w:pPr>
            <w:r w:rsidRPr="00E70DAC">
              <w:rPr>
                <w:rFonts w:ascii="Times New Roman" w:hAnsi="Times New Roman" w:cs="Times New Roman"/>
                <w:b/>
                <w:sz w:val="24"/>
                <w:szCs w:val="24"/>
              </w:rPr>
              <w:t>ОДПО ООО</w:t>
            </w:r>
          </w:p>
          <w:p w14:paraId="3A97F4C3" w14:textId="77777777" w:rsidR="00EE2331" w:rsidRPr="00E70DAC" w:rsidRDefault="00EE2331" w:rsidP="00EE2331">
            <w:pPr>
              <w:tabs>
                <w:tab w:val="left" w:pos="972"/>
              </w:tabs>
              <w:jc w:val="both"/>
              <w:rPr>
                <w:rFonts w:ascii="Times New Roman" w:hAnsi="Times New Roman" w:cs="Times New Roman"/>
                <w:b/>
                <w:sz w:val="24"/>
                <w:szCs w:val="24"/>
              </w:rPr>
            </w:pPr>
            <w:r w:rsidRPr="00E70DAC">
              <w:rPr>
                <w:rFonts w:ascii="Times New Roman" w:hAnsi="Times New Roman" w:cs="Times New Roman"/>
                <w:b/>
                <w:sz w:val="24"/>
                <w:szCs w:val="24"/>
              </w:rPr>
              <w:t xml:space="preserve">«Центр непрерывного </w:t>
            </w:r>
            <w:r w:rsidRPr="00E70DAC">
              <w:rPr>
                <w:rFonts w:ascii="Times New Roman" w:hAnsi="Times New Roman" w:cs="Times New Roman"/>
                <w:b/>
                <w:sz w:val="24"/>
                <w:szCs w:val="24"/>
              </w:rPr>
              <w:lastRenderedPageBreak/>
              <w:t>образования и инноваций»</w:t>
            </w:r>
          </w:p>
          <w:p w14:paraId="7295B195" w14:textId="77777777" w:rsidR="00EE2331" w:rsidRPr="003B26C1" w:rsidRDefault="00EE2331" w:rsidP="00EE2331">
            <w:pPr>
              <w:tabs>
                <w:tab w:val="left" w:pos="972"/>
              </w:tabs>
              <w:jc w:val="both"/>
              <w:rPr>
                <w:rFonts w:ascii="Times New Roman" w:hAnsi="Times New Roman" w:cs="Times New Roman"/>
                <w:sz w:val="24"/>
                <w:szCs w:val="24"/>
              </w:rPr>
            </w:pPr>
            <w:r w:rsidRPr="00E70DAC">
              <w:rPr>
                <w:rFonts w:ascii="Times New Roman" w:hAnsi="Times New Roman" w:cs="Times New Roman"/>
                <w:b/>
                <w:sz w:val="24"/>
                <w:szCs w:val="24"/>
              </w:rPr>
              <w:t>г. Санкт-Петербург</w:t>
            </w:r>
          </w:p>
          <w:p w14:paraId="73CA8BA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«Содержание и методика преподавания  истории и обществознания  в соответствии с  требованиями ФГОС»</w:t>
            </w:r>
          </w:p>
          <w:p w14:paraId="3C5D511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62FC2F0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ОДПО ООО</w:t>
            </w:r>
          </w:p>
          <w:p w14:paraId="7FA4F34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761720B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705033B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4FDE2A0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18FF7AA8" w14:textId="77777777" w:rsidR="00EE2331" w:rsidRPr="003B26C1" w:rsidRDefault="00EE2331" w:rsidP="00EE2331">
            <w:pPr>
              <w:tabs>
                <w:tab w:val="left" w:pos="972"/>
              </w:tabs>
              <w:jc w:val="both"/>
              <w:rPr>
                <w:rStyle w:val="ad"/>
                <w:rFonts w:ascii="Times New Roman" w:hAnsi="Times New Roman" w:cs="Times New Roman"/>
                <w:b w:val="0"/>
                <w:color w:val="2C2D2E"/>
                <w:sz w:val="24"/>
                <w:szCs w:val="24"/>
                <w:shd w:val="clear" w:color="auto" w:fill="FFFFFF"/>
              </w:rPr>
            </w:pPr>
            <w:r w:rsidRPr="003B26C1">
              <w:rPr>
                <w:rFonts w:ascii="Times New Roman" w:hAnsi="Times New Roman" w:cs="Times New Roman"/>
                <w:sz w:val="24"/>
                <w:szCs w:val="24"/>
              </w:rPr>
              <w:t xml:space="preserve"> </w:t>
            </w:r>
          </w:p>
          <w:p w14:paraId="1C113B47" w14:textId="77777777" w:rsidR="00EE2331" w:rsidRPr="003B26C1" w:rsidRDefault="00EE2331" w:rsidP="00EE2331">
            <w:pPr>
              <w:tabs>
                <w:tab w:val="left" w:pos="972"/>
              </w:tabs>
              <w:jc w:val="both"/>
              <w:rPr>
                <w:rFonts w:ascii="Times New Roman" w:hAnsi="Times New Roman" w:cs="Times New Roman"/>
                <w:color w:val="2C2D2E"/>
                <w:sz w:val="24"/>
                <w:szCs w:val="24"/>
                <w:shd w:val="clear" w:color="auto" w:fill="FFFFFF"/>
              </w:rPr>
            </w:pPr>
            <w:r w:rsidRPr="003B26C1">
              <w:rPr>
                <w:rFonts w:ascii="Times New Roman" w:hAnsi="Times New Roman" w:cs="Times New Roman"/>
                <w:color w:val="2C2D2E"/>
                <w:sz w:val="24"/>
                <w:szCs w:val="24"/>
                <w:shd w:val="clear" w:color="auto" w:fill="FFFFFF"/>
              </w:rPr>
              <w:t>КАУ ДПО имени А.М. Топорова  "Школа  Минпросвещения России: новые возможности для повышения качества образования»</w:t>
            </w:r>
          </w:p>
          <w:p w14:paraId="5C1BC7C4" w14:textId="77777777" w:rsidR="00EE2331" w:rsidRPr="003B26C1" w:rsidRDefault="00EE2331" w:rsidP="00EE2331">
            <w:pPr>
              <w:tabs>
                <w:tab w:val="left" w:pos="972"/>
              </w:tabs>
              <w:jc w:val="both"/>
              <w:rPr>
                <w:rFonts w:ascii="Times New Roman" w:hAnsi="Times New Roman" w:cs="Times New Roman"/>
                <w:color w:val="2C2D2E"/>
                <w:sz w:val="24"/>
                <w:szCs w:val="24"/>
                <w:shd w:val="clear" w:color="auto" w:fill="FFFFFF"/>
              </w:rPr>
            </w:pPr>
            <w:r w:rsidRPr="003B26C1">
              <w:rPr>
                <w:rFonts w:ascii="Times New Roman" w:hAnsi="Times New Roman" w:cs="Times New Roman"/>
                <w:color w:val="2C2D2E"/>
                <w:sz w:val="24"/>
                <w:szCs w:val="24"/>
                <w:shd w:val="clear" w:color="auto" w:fill="FFFFFF"/>
              </w:rPr>
              <w:t>(октябрь,2022г.48ч.)</w:t>
            </w:r>
          </w:p>
          <w:p w14:paraId="30CB9427" w14:textId="77777777" w:rsidR="00EE2331" w:rsidRPr="003B26C1" w:rsidRDefault="00EE2331" w:rsidP="00EE2331">
            <w:pPr>
              <w:tabs>
                <w:tab w:val="left" w:pos="972"/>
              </w:tabs>
              <w:jc w:val="both"/>
              <w:rPr>
                <w:rStyle w:val="ad"/>
                <w:rFonts w:ascii="Times New Roman" w:hAnsi="Times New Roman" w:cs="Times New Roman"/>
                <w:b w:val="0"/>
                <w:color w:val="2C2D2E"/>
                <w:sz w:val="24"/>
                <w:szCs w:val="24"/>
                <w:shd w:val="clear" w:color="auto" w:fill="FFFFFF"/>
              </w:rPr>
            </w:pPr>
            <w:r w:rsidRPr="003B26C1">
              <w:rPr>
                <w:rFonts w:ascii="Times New Roman" w:hAnsi="Times New Roman" w:cs="Times New Roman"/>
                <w:color w:val="2C2D2E"/>
                <w:sz w:val="24"/>
                <w:szCs w:val="24"/>
                <w:shd w:val="clear" w:color="auto" w:fill="FFFFFF"/>
              </w:rPr>
              <w:t>КАУ ДПО имени А.М. Топорова"</w:t>
            </w:r>
            <w:r w:rsidRPr="003B26C1">
              <w:rPr>
                <w:rFonts w:ascii="Times New Roman" w:hAnsi="Times New Roman" w:cs="Times New Roman"/>
                <w:sz w:val="24"/>
                <w:szCs w:val="24"/>
              </w:rPr>
              <w:t xml:space="preserve"> </w:t>
            </w:r>
            <w:r w:rsidRPr="003B26C1">
              <w:rPr>
                <w:rStyle w:val="ad"/>
                <w:rFonts w:ascii="Times New Roman" w:hAnsi="Times New Roman" w:cs="Times New Roman"/>
                <w:color w:val="2C2D2E"/>
                <w:sz w:val="24"/>
                <w:szCs w:val="24"/>
                <w:shd w:val="clear" w:color="auto" w:fill="FFFFFF"/>
              </w:rPr>
              <w:t>«Управление образовательной деятельностью в условиях введения и реализации обновленных ФГОС НОО и ФГОС ООО» ( апрель 2023г.-36ч.)</w:t>
            </w:r>
          </w:p>
          <w:p w14:paraId="0CFF6FDE" w14:textId="77777777" w:rsidR="00EE2331" w:rsidRPr="003B26C1" w:rsidRDefault="00EE2331" w:rsidP="00EE2331">
            <w:pPr>
              <w:spacing w:after="160" w:line="259" w:lineRule="auto"/>
              <w:rPr>
                <w:rFonts w:ascii="Times New Roman" w:hAnsi="Times New Roman" w:cs="Times New Roman"/>
                <w:sz w:val="24"/>
                <w:szCs w:val="24"/>
              </w:rPr>
            </w:pPr>
            <w:r w:rsidRPr="003B26C1">
              <w:rPr>
                <w:rFonts w:ascii="Times New Roman" w:hAnsi="Times New Roman" w:cs="Times New Roman"/>
                <w:sz w:val="24"/>
                <w:szCs w:val="24"/>
              </w:rPr>
              <w:t>Платформа: Цифровая экосистема дополнительного профессионального образования</w:t>
            </w:r>
          </w:p>
          <w:p w14:paraId="3E734701" w14:textId="77777777" w:rsidR="00EE2331" w:rsidRPr="003B26C1" w:rsidRDefault="00EE2331" w:rsidP="00EE2331">
            <w:pPr>
              <w:spacing w:after="160" w:line="259" w:lineRule="auto"/>
              <w:rPr>
                <w:rFonts w:ascii="Times New Roman" w:hAnsi="Times New Roman" w:cs="Times New Roman"/>
                <w:sz w:val="24"/>
                <w:szCs w:val="24"/>
              </w:rPr>
            </w:pPr>
            <w:r w:rsidRPr="003B26C1">
              <w:rPr>
                <w:rFonts w:ascii="Times New Roman" w:hAnsi="Times New Roman" w:cs="Times New Roman"/>
                <w:sz w:val="24"/>
                <w:szCs w:val="24"/>
              </w:rPr>
              <w:t xml:space="preserve"> «Разговоры о важном»: система работы классного руководителя (куратора) –   (декабрь 2022г, 58ч.) </w:t>
            </w:r>
          </w:p>
          <w:p w14:paraId="6777C368" w14:textId="77777777" w:rsidR="00EE2331" w:rsidRPr="003B26C1" w:rsidRDefault="00EE2331" w:rsidP="00EE2331">
            <w:pPr>
              <w:rPr>
                <w:rFonts w:ascii="Times New Roman" w:hAnsi="Times New Roman" w:cs="Times New Roman"/>
                <w:sz w:val="24"/>
                <w:szCs w:val="24"/>
              </w:rPr>
            </w:pPr>
            <w:r w:rsidRPr="003B26C1">
              <w:rPr>
                <w:rFonts w:ascii="Times New Roman" w:hAnsi="Times New Roman" w:cs="Times New Roman"/>
                <w:sz w:val="24"/>
                <w:szCs w:val="24"/>
              </w:rPr>
              <w:t>«Использование библиотеки цифрового образовательного контента в учебной деятельности» –  (ноябрь, 2022г., 16ч.)</w:t>
            </w:r>
          </w:p>
          <w:p w14:paraId="78906902" w14:textId="77777777" w:rsidR="00EE2331" w:rsidRPr="003B26C1" w:rsidRDefault="00EE2331" w:rsidP="00EE2331">
            <w:pPr>
              <w:tabs>
                <w:tab w:val="left" w:pos="972"/>
              </w:tabs>
              <w:jc w:val="both"/>
              <w:rPr>
                <w:rStyle w:val="ad"/>
                <w:rFonts w:ascii="Times New Roman" w:hAnsi="Times New Roman" w:cs="Times New Roman"/>
                <w:b w:val="0"/>
                <w:bCs w:val="0"/>
                <w:sz w:val="24"/>
                <w:szCs w:val="24"/>
              </w:rPr>
            </w:pPr>
          </w:p>
          <w:p w14:paraId="57197812" w14:textId="77777777" w:rsidR="00EE2331" w:rsidRPr="003B26C1" w:rsidRDefault="00EE2331" w:rsidP="00EE2331">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«Цифровые технологии в управлении образовательной организации» (апрель-май 2024г.)</w:t>
            </w:r>
          </w:p>
        </w:tc>
      </w:tr>
      <w:tr w:rsidR="00EE2331" w:rsidRPr="00191226" w14:paraId="18095956" w14:textId="77777777" w:rsidTr="00EE2331">
        <w:tc>
          <w:tcPr>
            <w:tcW w:w="568" w:type="dxa"/>
          </w:tcPr>
          <w:p w14:paraId="7B0E81A5"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985" w:type="dxa"/>
          </w:tcPr>
          <w:p w14:paraId="76907FC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Колпачева Ирина Витальевна</w:t>
            </w:r>
          </w:p>
        </w:tc>
        <w:tc>
          <w:tcPr>
            <w:tcW w:w="1275" w:type="dxa"/>
          </w:tcPr>
          <w:p w14:paraId="2082608A"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Среднее-профессиональное</w:t>
            </w:r>
          </w:p>
        </w:tc>
        <w:tc>
          <w:tcPr>
            <w:tcW w:w="1985" w:type="dxa"/>
          </w:tcPr>
          <w:p w14:paraId="44BE5BF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начальных классов</w:t>
            </w:r>
          </w:p>
        </w:tc>
        <w:tc>
          <w:tcPr>
            <w:tcW w:w="1276" w:type="dxa"/>
          </w:tcPr>
          <w:p w14:paraId="55DBA1D2"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65DBD5D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3DA8AB05" w14:textId="77777777" w:rsidR="00EE2331" w:rsidRPr="003B26C1" w:rsidRDefault="00EE2331" w:rsidP="00EE2331">
            <w:pPr>
              <w:tabs>
                <w:tab w:val="left" w:pos="972"/>
              </w:tabs>
              <w:jc w:val="both"/>
              <w:rPr>
                <w:rFonts w:ascii="Times New Roman" w:eastAsia="Calibri" w:hAnsi="Times New Roman" w:cs="Times New Roman"/>
                <w:sz w:val="24"/>
                <w:szCs w:val="24"/>
                <w:lang w:eastAsia="ar-SA"/>
              </w:rPr>
            </w:pPr>
            <w:r w:rsidRPr="003B26C1">
              <w:rPr>
                <w:rFonts w:ascii="Times New Roman" w:hAnsi="Times New Roman" w:cs="Times New Roman"/>
                <w:sz w:val="24"/>
                <w:szCs w:val="24"/>
              </w:rPr>
              <w:t>«Санкт-Петербургский центр дополнительного профессионального образования»</w:t>
            </w:r>
          </w:p>
          <w:p w14:paraId="0AB5C4F2" w14:textId="77777777" w:rsidR="00EE2331" w:rsidRPr="003B26C1" w:rsidRDefault="00EE2331" w:rsidP="00EE2331">
            <w:pPr>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«Актуальные вопросы теории и методики преподавания в начальной школе</w:t>
            </w:r>
            <w:r w:rsidRPr="003B26C1">
              <w:rPr>
                <w:rFonts w:ascii="Times New Roman" w:hAnsi="Times New Roman" w:cs="Times New Roman"/>
                <w:sz w:val="24"/>
                <w:szCs w:val="24"/>
              </w:rPr>
              <w:t xml:space="preserve"> соответствии с  ФГОС НОО»</w:t>
            </w:r>
          </w:p>
          <w:p w14:paraId="7A51417E"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(октябрь, 2021г. 72ч.)</w:t>
            </w:r>
          </w:p>
          <w:p w14:paraId="1A4A66DA"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ОДПО ООО</w:t>
            </w:r>
          </w:p>
          <w:p w14:paraId="3358783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6408803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352C8F15"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0979FA3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277FC9F2" w14:textId="77777777" w:rsidR="00EE2331" w:rsidRPr="003B26C1" w:rsidRDefault="00EE2331" w:rsidP="00EE2331">
            <w:pPr>
              <w:tabs>
                <w:tab w:val="left" w:pos="972"/>
              </w:tabs>
              <w:jc w:val="both"/>
              <w:rPr>
                <w:rFonts w:ascii="Times New Roman" w:hAnsi="Times New Roman" w:cs="Times New Roman"/>
                <w:sz w:val="24"/>
                <w:szCs w:val="24"/>
              </w:rPr>
            </w:pPr>
          </w:p>
          <w:p w14:paraId="6C731FD4"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1798FCD5"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632831BF" w14:textId="77777777" w:rsidR="00EE2331" w:rsidRPr="003B26C1" w:rsidRDefault="00EE2331" w:rsidP="00EE2331">
            <w:pPr>
              <w:jc w:val="both"/>
              <w:rPr>
                <w:rFonts w:ascii="Times New Roman" w:hAnsi="Times New Roman" w:cs="Times New Roman"/>
                <w:sz w:val="24"/>
                <w:szCs w:val="24"/>
              </w:rPr>
            </w:pPr>
          </w:p>
        </w:tc>
      </w:tr>
      <w:tr w:rsidR="00EE2331" w:rsidRPr="00191226" w14:paraId="2D78223A" w14:textId="77777777" w:rsidTr="00EE2331">
        <w:tc>
          <w:tcPr>
            <w:tcW w:w="568" w:type="dxa"/>
          </w:tcPr>
          <w:p w14:paraId="39B4EFC4"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6D5EFC8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Берг Наталья Владимировна</w:t>
            </w:r>
          </w:p>
        </w:tc>
        <w:tc>
          <w:tcPr>
            <w:tcW w:w="1275" w:type="dxa"/>
          </w:tcPr>
          <w:p w14:paraId="700ACE7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высшее</w:t>
            </w:r>
          </w:p>
        </w:tc>
        <w:tc>
          <w:tcPr>
            <w:tcW w:w="1985" w:type="dxa"/>
          </w:tcPr>
          <w:p w14:paraId="699E813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технологии, физики</w:t>
            </w:r>
          </w:p>
        </w:tc>
        <w:tc>
          <w:tcPr>
            <w:tcW w:w="1276" w:type="dxa"/>
          </w:tcPr>
          <w:p w14:paraId="00D015CB"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49E0B50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4C8ECFA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«Санкт-Петербургский центр дополнительного профессионального образования»</w:t>
            </w:r>
          </w:p>
          <w:p w14:paraId="1DC0F86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«Актуальные вопросы преподавания технологии  в условиях реализации ФГОС ОО»</w:t>
            </w:r>
          </w:p>
          <w:p w14:paraId="0F05A2B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(.октябрь,2021г., 72ч.)</w:t>
            </w:r>
          </w:p>
          <w:p w14:paraId="66401B86"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ОДПО ООО</w:t>
            </w:r>
          </w:p>
          <w:p w14:paraId="446CC3B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1B9DFE42"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172FE03A"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 xml:space="preserve">«Образование детей с ограниченными возможностями здоровья в </w:t>
            </w:r>
            <w:r w:rsidRPr="003B26C1">
              <w:rPr>
                <w:rFonts w:ascii="Times New Roman" w:hAnsi="Times New Roman" w:cs="Times New Roman"/>
                <w:sz w:val="24"/>
                <w:szCs w:val="24"/>
              </w:rPr>
              <w:lastRenderedPageBreak/>
              <w:t>условиях реализации ФГОС обучающихся с ОВЗ (инклюзивное образование)</w:t>
            </w:r>
          </w:p>
          <w:p w14:paraId="22B9D80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4EA15EE8"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1FC2C65F"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0E40E70F" w14:textId="77777777" w:rsidR="00EE2331" w:rsidRPr="003B26C1" w:rsidRDefault="00EE2331" w:rsidP="00EE2331">
            <w:pPr>
              <w:tabs>
                <w:tab w:val="left" w:pos="972"/>
              </w:tabs>
              <w:jc w:val="both"/>
              <w:rPr>
                <w:rFonts w:ascii="Times New Roman" w:hAnsi="Times New Roman" w:cs="Times New Roman"/>
                <w:sz w:val="24"/>
                <w:szCs w:val="24"/>
              </w:rPr>
            </w:pPr>
          </w:p>
          <w:p w14:paraId="6AECD4EE" w14:textId="77777777" w:rsidR="00EE2331" w:rsidRPr="003B26C1" w:rsidRDefault="00EE2331" w:rsidP="00EE2331">
            <w:pPr>
              <w:tabs>
                <w:tab w:val="left" w:pos="972"/>
              </w:tabs>
              <w:jc w:val="both"/>
              <w:rPr>
                <w:rFonts w:ascii="Times New Roman" w:hAnsi="Times New Roman" w:cs="Times New Roman"/>
                <w:sz w:val="24"/>
                <w:szCs w:val="24"/>
              </w:rPr>
            </w:pPr>
          </w:p>
          <w:p w14:paraId="1AB1AE4B" w14:textId="77777777" w:rsidR="00EE2331" w:rsidRPr="003B26C1" w:rsidRDefault="00EE2331" w:rsidP="00EE2331">
            <w:pPr>
              <w:tabs>
                <w:tab w:val="left" w:pos="972"/>
              </w:tabs>
              <w:jc w:val="both"/>
              <w:rPr>
                <w:rFonts w:ascii="Times New Roman" w:hAnsi="Times New Roman" w:cs="Times New Roman"/>
                <w:sz w:val="24"/>
                <w:szCs w:val="24"/>
              </w:rPr>
            </w:pPr>
          </w:p>
        </w:tc>
      </w:tr>
      <w:tr w:rsidR="00EE2331" w:rsidRPr="00191226" w14:paraId="4F80BB9D" w14:textId="77777777" w:rsidTr="00EE2331">
        <w:tc>
          <w:tcPr>
            <w:tcW w:w="568" w:type="dxa"/>
          </w:tcPr>
          <w:p w14:paraId="74C5E0A3"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985" w:type="dxa"/>
          </w:tcPr>
          <w:p w14:paraId="6647B7B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Матюшина Галина Викторовна</w:t>
            </w:r>
          </w:p>
        </w:tc>
        <w:tc>
          <w:tcPr>
            <w:tcW w:w="1275" w:type="dxa"/>
          </w:tcPr>
          <w:p w14:paraId="685EB91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высшее</w:t>
            </w:r>
          </w:p>
        </w:tc>
        <w:tc>
          <w:tcPr>
            <w:tcW w:w="1985" w:type="dxa"/>
          </w:tcPr>
          <w:p w14:paraId="14F0C07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русского языка и литературы</w:t>
            </w:r>
          </w:p>
        </w:tc>
        <w:tc>
          <w:tcPr>
            <w:tcW w:w="1276" w:type="dxa"/>
          </w:tcPr>
          <w:p w14:paraId="731465C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7091673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1532C1B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«Санкт-Петербургский центр дополнительного профессионального образования»</w:t>
            </w:r>
          </w:p>
          <w:p w14:paraId="573E5DA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«Актуальные вопросы преподавания русского языка  в условиях реализации ФГОС ОО»</w:t>
            </w:r>
          </w:p>
          <w:p w14:paraId="0E9A9C4B"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(.октябрь,2021г., 72ч.)</w:t>
            </w:r>
          </w:p>
          <w:p w14:paraId="5C6AA291"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ОДПО ООО</w:t>
            </w:r>
          </w:p>
          <w:p w14:paraId="01EB6CC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3FB9729A"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486E430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490E668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487FC346"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68732ECB"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25D6FDD6" w14:textId="77777777" w:rsidR="00EE2331" w:rsidRPr="003B26C1" w:rsidRDefault="00EE2331" w:rsidP="00EE2331">
            <w:pPr>
              <w:tabs>
                <w:tab w:val="left" w:pos="972"/>
              </w:tabs>
              <w:jc w:val="both"/>
              <w:rPr>
                <w:rFonts w:ascii="Times New Roman" w:hAnsi="Times New Roman" w:cs="Times New Roman"/>
                <w:sz w:val="24"/>
                <w:szCs w:val="24"/>
              </w:rPr>
            </w:pPr>
          </w:p>
          <w:p w14:paraId="43D4B74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color w:val="2C2D2E"/>
                <w:sz w:val="24"/>
                <w:szCs w:val="24"/>
                <w:shd w:val="clear" w:color="auto" w:fill="FFFFFF"/>
              </w:rPr>
              <w:t>КАУ ДПО "АИРО имени А.М. Топорова"</w:t>
            </w:r>
          </w:p>
          <w:p w14:paraId="52883C5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«Школа современного учителя русского языка и литературы: достижения российской науки (апрель,2023г.,36ч.)</w:t>
            </w:r>
          </w:p>
        </w:tc>
      </w:tr>
      <w:tr w:rsidR="00EE2331" w:rsidRPr="00191226" w14:paraId="7D8AB34D" w14:textId="77777777" w:rsidTr="00EE2331">
        <w:tc>
          <w:tcPr>
            <w:tcW w:w="568" w:type="dxa"/>
          </w:tcPr>
          <w:p w14:paraId="18AA4B3B"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6</w:t>
            </w:r>
          </w:p>
        </w:tc>
        <w:tc>
          <w:tcPr>
            <w:tcW w:w="1985" w:type="dxa"/>
          </w:tcPr>
          <w:p w14:paraId="5814DE1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Егорова Наталья Николаевна</w:t>
            </w:r>
          </w:p>
        </w:tc>
        <w:tc>
          <w:tcPr>
            <w:tcW w:w="1275" w:type="dxa"/>
          </w:tcPr>
          <w:p w14:paraId="3397FE8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высшее</w:t>
            </w:r>
          </w:p>
        </w:tc>
        <w:tc>
          <w:tcPr>
            <w:tcW w:w="1985" w:type="dxa"/>
          </w:tcPr>
          <w:p w14:paraId="690C5E6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истории и обществознания</w:t>
            </w:r>
          </w:p>
          <w:p w14:paraId="1A8E7BB3" w14:textId="77777777" w:rsidR="00EE2331" w:rsidRPr="003B26C1" w:rsidRDefault="00EE2331" w:rsidP="00EE2331">
            <w:pPr>
              <w:tabs>
                <w:tab w:val="left" w:pos="972"/>
              </w:tabs>
              <w:jc w:val="both"/>
              <w:rPr>
                <w:rFonts w:ascii="Times New Roman" w:hAnsi="Times New Roman" w:cs="Times New Roman"/>
                <w:sz w:val="24"/>
                <w:szCs w:val="24"/>
              </w:rPr>
            </w:pPr>
          </w:p>
        </w:tc>
        <w:tc>
          <w:tcPr>
            <w:tcW w:w="1276" w:type="dxa"/>
          </w:tcPr>
          <w:p w14:paraId="672C332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25B44B8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10C2F98D" w14:textId="77777777" w:rsidR="00EE2331" w:rsidRPr="003B26C1" w:rsidRDefault="00EE2331" w:rsidP="00EE2331">
            <w:pPr>
              <w:tabs>
                <w:tab w:val="left" w:pos="972"/>
              </w:tabs>
              <w:jc w:val="both"/>
              <w:rPr>
                <w:rFonts w:ascii="Times New Roman" w:eastAsia="Calibri" w:hAnsi="Times New Roman" w:cs="Times New Roman"/>
                <w:sz w:val="24"/>
                <w:szCs w:val="24"/>
                <w:lang w:eastAsia="ar-SA"/>
              </w:rPr>
            </w:pPr>
            <w:r w:rsidRPr="003B26C1">
              <w:rPr>
                <w:rFonts w:ascii="Times New Roman" w:hAnsi="Times New Roman" w:cs="Times New Roman"/>
                <w:sz w:val="24"/>
                <w:szCs w:val="24"/>
              </w:rPr>
              <w:t xml:space="preserve">«Санкт-Петербургский центр дополнительного профессионального </w:t>
            </w:r>
            <w:r w:rsidRPr="003B26C1">
              <w:rPr>
                <w:rFonts w:ascii="Times New Roman" w:hAnsi="Times New Roman" w:cs="Times New Roman"/>
                <w:sz w:val="24"/>
                <w:szCs w:val="24"/>
              </w:rPr>
              <w:lastRenderedPageBreak/>
              <w:t>образования»</w:t>
            </w:r>
          </w:p>
          <w:p w14:paraId="22EC58D6"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 xml:space="preserve"> Переподготовка по теме «</w:t>
            </w:r>
            <w:r w:rsidRPr="003B26C1">
              <w:rPr>
                <w:rFonts w:ascii="Times New Roman" w:eastAsiaTheme="minorEastAsia" w:hAnsi="Times New Roman" w:cs="Times New Roman"/>
                <w:sz w:val="24"/>
                <w:szCs w:val="24"/>
                <w:lang w:eastAsia="ru-RU"/>
              </w:rPr>
              <w:t>Содержание и методика преподавания истории и обществознания. Учитель  истории и обществознания» (сентябрь 2018г.)</w:t>
            </w:r>
          </w:p>
          <w:p w14:paraId="6018CF93"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ООО «Мультиурок»</w:t>
            </w:r>
          </w:p>
          <w:p w14:paraId="32E01F55"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Переподготовка по теме</w:t>
            </w:r>
          </w:p>
          <w:p w14:paraId="5B1ECD0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преподаватель географии»</w:t>
            </w:r>
          </w:p>
          <w:p w14:paraId="47AD6F5F"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декабрь, 2020г.)</w:t>
            </w:r>
          </w:p>
          <w:p w14:paraId="63966ED2"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ОДПО ООО</w:t>
            </w:r>
          </w:p>
          <w:p w14:paraId="1D2649E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60EEE88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485C792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«Содержание и методика преподавания  истории и обществознания  в соответствии с  требованиями ФГОС»</w:t>
            </w:r>
          </w:p>
          <w:p w14:paraId="1EA0F11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1F4EA97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ОДПО ООО</w:t>
            </w:r>
          </w:p>
          <w:p w14:paraId="27C93D5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6E41E72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714E7D4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6B28845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0C695047"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3F396B77"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18DC8C80" w14:textId="77777777" w:rsidR="00EE2331" w:rsidRPr="003B26C1" w:rsidRDefault="00EE2331" w:rsidP="00EE2331">
            <w:pPr>
              <w:tabs>
                <w:tab w:val="left" w:pos="972"/>
              </w:tabs>
              <w:jc w:val="both"/>
              <w:rPr>
                <w:rFonts w:ascii="Times New Roman" w:hAnsi="Times New Roman" w:cs="Times New Roman"/>
                <w:sz w:val="24"/>
                <w:szCs w:val="24"/>
              </w:rPr>
            </w:pPr>
          </w:p>
          <w:p w14:paraId="6006BCED" w14:textId="77777777" w:rsidR="00EE2331" w:rsidRPr="003B26C1" w:rsidRDefault="00EE2331" w:rsidP="00EE2331">
            <w:pPr>
              <w:tabs>
                <w:tab w:val="left" w:pos="972"/>
              </w:tabs>
              <w:jc w:val="both"/>
              <w:rPr>
                <w:rFonts w:ascii="Times New Roman" w:hAnsi="Times New Roman" w:cs="Times New Roman"/>
                <w:sz w:val="24"/>
                <w:szCs w:val="24"/>
              </w:rPr>
            </w:pPr>
          </w:p>
        </w:tc>
      </w:tr>
      <w:tr w:rsidR="00EE2331" w:rsidRPr="00191226" w14:paraId="116F8C6C" w14:textId="77777777" w:rsidTr="00EE2331">
        <w:tc>
          <w:tcPr>
            <w:tcW w:w="568" w:type="dxa"/>
          </w:tcPr>
          <w:p w14:paraId="4D0D7DB1"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985" w:type="dxa"/>
          </w:tcPr>
          <w:p w14:paraId="199BDEB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Теплухина Светлана Александровна</w:t>
            </w:r>
          </w:p>
        </w:tc>
        <w:tc>
          <w:tcPr>
            <w:tcW w:w="1275" w:type="dxa"/>
          </w:tcPr>
          <w:p w14:paraId="0BBC1682"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высшее</w:t>
            </w:r>
          </w:p>
        </w:tc>
        <w:tc>
          <w:tcPr>
            <w:tcW w:w="1985" w:type="dxa"/>
          </w:tcPr>
          <w:p w14:paraId="49B82EA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немецкого языка</w:t>
            </w:r>
          </w:p>
        </w:tc>
        <w:tc>
          <w:tcPr>
            <w:tcW w:w="1276" w:type="dxa"/>
          </w:tcPr>
          <w:p w14:paraId="39E283B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41E34B5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47CEE06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«Санкт-Петербургский центр дополнительного профессионального образования»</w:t>
            </w:r>
          </w:p>
          <w:p w14:paraId="6683193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«Актуальные вопросы преподавания  немецкого языка  в условиях реализации</w:t>
            </w:r>
            <w:r>
              <w:rPr>
                <w:rFonts w:ascii="Times New Roman" w:hAnsi="Times New Roman" w:cs="Times New Roman"/>
                <w:sz w:val="24"/>
                <w:szCs w:val="24"/>
              </w:rPr>
              <w:t xml:space="preserve"> </w:t>
            </w:r>
            <w:r w:rsidRPr="003B26C1">
              <w:rPr>
                <w:rFonts w:ascii="Times New Roman" w:hAnsi="Times New Roman" w:cs="Times New Roman"/>
                <w:sz w:val="24"/>
                <w:szCs w:val="24"/>
              </w:rPr>
              <w:t xml:space="preserve"> ФГОС ОО»</w:t>
            </w:r>
          </w:p>
          <w:p w14:paraId="4E6C533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(.октябрь,2021г., 72ч.)</w:t>
            </w:r>
          </w:p>
          <w:p w14:paraId="2CC129D7"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lastRenderedPageBreak/>
              <w:t>ОДПО ООО</w:t>
            </w:r>
          </w:p>
          <w:p w14:paraId="096EF42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009A186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32A5CCEE"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1DB386D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0B48331F"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6BDDDBA7"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39407E62" w14:textId="77777777" w:rsidR="00EE2331" w:rsidRDefault="00EE2331" w:rsidP="00EE2331">
            <w:pPr>
              <w:tabs>
                <w:tab w:val="left" w:pos="972"/>
              </w:tabs>
              <w:jc w:val="both"/>
              <w:rPr>
                <w:rFonts w:ascii="Times New Roman" w:hAnsi="Times New Roman" w:cs="Times New Roman"/>
                <w:sz w:val="24"/>
                <w:szCs w:val="24"/>
              </w:rPr>
            </w:pPr>
            <w:r w:rsidRPr="009B7187">
              <w:rPr>
                <w:rFonts w:ascii="Times New Roman" w:hAnsi="Times New Roman" w:cs="Times New Roman"/>
                <w:sz w:val="24"/>
                <w:szCs w:val="24"/>
              </w:rPr>
              <w:t>Цифровая Экосистема ДПО</w:t>
            </w:r>
          </w:p>
          <w:p w14:paraId="7A3D3643" w14:textId="77777777" w:rsidR="00EE2331" w:rsidRDefault="00EE2331" w:rsidP="00EE2331">
            <w:pPr>
              <w:tabs>
                <w:tab w:val="left" w:pos="972"/>
              </w:tabs>
              <w:jc w:val="both"/>
              <w:rPr>
                <w:rFonts w:ascii="Times New Roman" w:hAnsi="Times New Roman" w:cs="Times New Roman"/>
                <w:sz w:val="24"/>
                <w:szCs w:val="24"/>
              </w:rPr>
            </w:pPr>
            <w:r w:rsidRPr="009B7187">
              <w:rPr>
                <w:rFonts w:ascii="Times New Roman" w:hAnsi="Times New Roman" w:cs="Times New Roman"/>
                <w:sz w:val="24"/>
                <w:szCs w:val="24"/>
              </w:rPr>
              <w:t>«Проектирование и реализация воспитательного процесса в работе классного руководителя»</w:t>
            </w:r>
          </w:p>
          <w:p w14:paraId="19579F2E" w14:textId="77777777" w:rsidR="00EE233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(октябрь, 2023г.)</w:t>
            </w:r>
          </w:p>
          <w:p w14:paraId="51825E7C" w14:textId="77777777" w:rsidR="00EE2331" w:rsidRPr="003B26C1" w:rsidRDefault="00EE2331" w:rsidP="00EE2331">
            <w:pPr>
              <w:tabs>
                <w:tab w:val="left" w:pos="972"/>
              </w:tabs>
              <w:jc w:val="both"/>
              <w:rPr>
                <w:rFonts w:ascii="Times New Roman" w:hAnsi="Times New Roman" w:cs="Times New Roman"/>
                <w:sz w:val="24"/>
                <w:szCs w:val="24"/>
              </w:rPr>
            </w:pPr>
          </w:p>
        </w:tc>
      </w:tr>
      <w:tr w:rsidR="00EE2331" w:rsidRPr="00191226" w14:paraId="69735B70" w14:textId="77777777" w:rsidTr="00EE2331">
        <w:tc>
          <w:tcPr>
            <w:tcW w:w="568" w:type="dxa"/>
          </w:tcPr>
          <w:p w14:paraId="7F6AC8BF"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1985" w:type="dxa"/>
          </w:tcPr>
          <w:p w14:paraId="3EA44C7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Рыбина Ксения Владимировна</w:t>
            </w:r>
          </w:p>
        </w:tc>
        <w:tc>
          <w:tcPr>
            <w:tcW w:w="1275" w:type="dxa"/>
          </w:tcPr>
          <w:p w14:paraId="4016151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среднее-профессиональное</w:t>
            </w:r>
          </w:p>
        </w:tc>
        <w:tc>
          <w:tcPr>
            <w:tcW w:w="1985" w:type="dxa"/>
          </w:tcPr>
          <w:p w14:paraId="2A35205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начальных классов</w:t>
            </w:r>
          </w:p>
        </w:tc>
        <w:tc>
          <w:tcPr>
            <w:tcW w:w="1276" w:type="dxa"/>
          </w:tcPr>
          <w:p w14:paraId="5325F6BA"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первая</w:t>
            </w:r>
            <w:r w:rsidRPr="003B26C1">
              <w:rPr>
                <w:rFonts w:ascii="Times New Roman" w:hAnsi="Times New Roman" w:cs="Times New Roman"/>
                <w:sz w:val="24"/>
                <w:szCs w:val="24"/>
              </w:rPr>
              <w:t xml:space="preserve"> </w:t>
            </w:r>
          </w:p>
        </w:tc>
        <w:tc>
          <w:tcPr>
            <w:tcW w:w="3402" w:type="dxa"/>
          </w:tcPr>
          <w:p w14:paraId="727730F5"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p>
          <w:p w14:paraId="619E1CB7"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АНО</w:t>
            </w:r>
          </w:p>
          <w:p w14:paraId="09C0801C" w14:textId="77777777" w:rsidR="00EE2331" w:rsidRPr="003B26C1" w:rsidRDefault="00EE2331" w:rsidP="00EE2331">
            <w:pPr>
              <w:tabs>
                <w:tab w:val="left" w:pos="972"/>
              </w:tabs>
              <w:jc w:val="both"/>
              <w:rPr>
                <w:rFonts w:ascii="Times New Roman" w:eastAsia="Calibri" w:hAnsi="Times New Roman" w:cs="Times New Roman"/>
                <w:sz w:val="24"/>
                <w:szCs w:val="24"/>
                <w:lang w:eastAsia="ar-SA"/>
              </w:rPr>
            </w:pPr>
            <w:r w:rsidRPr="003B26C1">
              <w:rPr>
                <w:rFonts w:ascii="Times New Roman" w:hAnsi="Times New Roman" w:cs="Times New Roman"/>
                <w:sz w:val="24"/>
                <w:szCs w:val="24"/>
              </w:rPr>
              <w:t>«Санкт-Петербургский центр дополнительного профессионального образования»</w:t>
            </w:r>
          </w:p>
          <w:p w14:paraId="38FF6DAA" w14:textId="77777777" w:rsidR="00EE2331" w:rsidRPr="003B26C1" w:rsidRDefault="00EE2331" w:rsidP="00EE2331">
            <w:pPr>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«Актуальные вопросы теории и методики преподавания в начальной школе</w:t>
            </w:r>
            <w:r w:rsidRPr="003B26C1">
              <w:rPr>
                <w:rFonts w:ascii="Times New Roman" w:hAnsi="Times New Roman" w:cs="Times New Roman"/>
                <w:sz w:val="24"/>
                <w:szCs w:val="24"/>
              </w:rPr>
              <w:t xml:space="preserve"> соответствии с  ФГОС НОО»</w:t>
            </w:r>
          </w:p>
          <w:p w14:paraId="3A1EF524"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(октябрь, 2021г. 72ч.)</w:t>
            </w:r>
          </w:p>
          <w:p w14:paraId="50AF2C83"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hAnsi="Times New Roman" w:cs="Times New Roman"/>
                <w:sz w:val="24"/>
                <w:szCs w:val="24"/>
              </w:rPr>
              <w:t>ОДПО ООО</w:t>
            </w:r>
          </w:p>
          <w:p w14:paraId="6B4B6D8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«Центр непрерывного образования и инноваций»</w:t>
            </w:r>
          </w:p>
          <w:p w14:paraId="47B619B4"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г. Санкт-Петербург</w:t>
            </w:r>
          </w:p>
          <w:p w14:paraId="3004EED3"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«Образование детей с ограниченными возможностями здоровья в условиях реализации ФГОС обучающихся с ОВЗ (инклюзивное образование)</w:t>
            </w:r>
          </w:p>
          <w:p w14:paraId="484AE5B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(.февраль,2022г., 72ч.)</w:t>
            </w:r>
          </w:p>
          <w:p w14:paraId="7C5BD893"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ООО «Мультиурок»</w:t>
            </w:r>
          </w:p>
          <w:p w14:paraId="6A906E98"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Переподготовка по теме</w:t>
            </w:r>
          </w:p>
          <w:p w14:paraId="41EFAC56"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преподаватель биологии»</w:t>
            </w:r>
          </w:p>
          <w:p w14:paraId="22B34765"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(январь, 2021г.)</w:t>
            </w:r>
          </w:p>
          <w:p w14:paraId="52C6B399" w14:textId="77777777" w:rsidR="00EE2331" w:rsidRPr="003B26C1" w:rsidRDefault="00EE2331" w:rsidP="00EE2331">
            <w:pPr>
              <w:tabs>
                <w:tab w:val="left" w:pos="972"/>
              </w:tabs>
              <w:jc w:val="both"/>
              <w:rPr>
                <w:rFonts w:ascii="Times New Roman" w:hAnsi="Times New Roman" w:cs="Times New Roman"/>
                <w:sz w:val="24"/>
                <w:szCs w:val="24"/>
              </w:rPr>
            </w:pPr>
          </w:p>
          <w:p w14:paraId="2BE4E07B"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068497BE" w14:textId="77777777" w:rsidR="00EE233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27BE0B53"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p>
          <w:p w14:paraId="40C52494"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p>
          <w:p w14:paraId="661908CC" w14:textId="77777777" w:rsidR="00EE2331" w:rsidRPr="003B26C1" w:rsidRDefault="00EE2331" w:rsidP="00EE2331">
            <w:pPr>
              <w:tabs>
                <w:tab w:val="left" w:pos="972"/>
              </w:tabs>
              <w:jc w:val="both"/>
              <w:rPr>
                <w:rFonts w:ascii="Times New Roman" w:hAnsi="Times New Roman" w:cs="Times New Roman"/>
                <w:sz w:val="24"/>
                <w:szCs w:val="24"/>
              </w:rPr>
            </w:pPr>
          </w:p>
        </w:tc>
      </w:tr>
      <w:tr w:rsidR="00EE2331" w:rsidRPr="00191226" w14:paraId="7E7F4F8D" w14:textId="77777777" w:rsidTr="00EE2331">
        <w:tc>
          <w:tcPr>
            <w:tcW w:w="568" w:type="dxa"/>
          </w:tcPr>
          <w:p w14:paraId="0987D605"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985" w:type="dxa"/>
          </w:tcPr>
          <w:p w14:paraId="3B2A3AB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Карпенко Светлана Александровна</w:t>
            </w:r>
          </w:p>
        </w:tc>
        <w:tc>
          <w:tcPr>
            <w:tcW w:w="1275" w:type="dxa"/>
          </w:tcPr>
          <w:p w14:paraId="5E1C0B9F"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высшее</w:t>
            </w:r>
          </w:p>
        </w:tc>
        <w:tc>
          <w:tcPr>
            <w:tcW w:w="1985" w:type="dxa"/>
          </w:tcPr>
          <w:p w14:paraId="74F6BDFB"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 начальных классов</w:t>
            </w:r>
          </w:p>
        </w:tc>
        <w:tc>
          <w:tcPr>
            <w:tcW w:w="1276" w:type="dxa"/>
          </w:tcPr>
          <w:p w14:paraId="38E3439D"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первая</w:t>
            </w:r>
          </w:p>
        </w:tc>
        <w:tc>
          <w:tcPr>
            <w:tcW w:w="3402" w:type="dxa"/>
          </w:tcPr>
          <w:p w14:paraId="01A5BA93" w14:textId="77777777" w:rsidR="00EE2331" w:rsidRPr="003B26C1" w:rsidRDefault="00EE2331" w:rsidP="00EE2331">
            <w:pPr>
              <w:tabs>
                <w:tab w:val="left" w:pos="972"/>
              </w:tabs>
              <w:jc w:val="center"/>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ООО</w:t>
            </w:r>
          </w:p>
          <w:p w14:paraId="4DF35964"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«Инфоурок»</w:t>
            </w:r>
          </w:p>
          <w:p w14:paraId="0BB92FD1"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 Организация работы с обучающимися  с ограниченными возможностями здоровья(ОВЗ) в соответствии с ФГОС»</w:t>
            </w:r>
          </w:p>
          <w:p w14:paraId="5A6C25BD"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(ноябрь, 2020г)</w:t>
            </w:r>
          </w:p>
          <w:p w14:paraId="01F0A213"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«Продуктивность учебной деятельности младших школьников общеобразовательного учреждения в рамках реализации ФГОС НОО»</w:t>
            </w:r>
          </w:p>
          <w:p w14:paraId="07866149"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(февраль, 2022г,72 часа)</w:t>
            </w:r>
          </w:p>
          <w:p w14:paraId="494EF1B5"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p>
          <w:p w14:paraId="749B8276"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0CE8D1FF"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«Школа Минпросвещения России ::новые возможности для повышения качества образования» (октябрь,2022г, 48ч.)</w:t>
            </w:r>
          </w:p>
          <w:p w14:paraId="5ACCD11E"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p>
        </w:tc>
      </w:tr>
      <w:tr w:rsidR="00EE2331" w:rsidRPr="00191226" w14:paraId="5767EF79" w14:textId="77777777" w:rsidTr="00EE2331">
        <w:tc>
          <w:tcPr>
            <w:tcW w:w="568" w:type="dxa"/>
          </w:tcPr>
          <w:p w14:paraId="751BC463"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10</w:t>
            </w:r>
          </w:p>
        </w:tc>
        <w:tc>
          <w:tcPr>
            <w:tcW w:w="1985" w:type="dxa"/>
          </w:tcPr>
          <w:p w14:paraId="454A0705"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Русакова Любовь Михайловна</w:t>
            </w:r>
          </w:p>
        </w:tc>
        <w:tc>
          <w:tcPr>
            <w:tcW w:w="1275" w:type="dxa"/>
          </w:tcPr>
          <w:p w14:paraId="43FC2ACD" w14:textId="77777777" w:rsidR="00EE2331" w:rsidRPr="003B26C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высшее</w:t>
            </w:r>
          </w:p>
        </w:tc>
        <w:tc>
          <w:tcPr>
            <w:tcW w:w="1985" w:type="dxa"/>
          </w:tcPr>
          <w:p w14:paraId="3C02C819"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учитель</w:t>
            </w:r>
          </w:p>
          <w:p w14:paraId="51C347D0"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биологии и химии</w:t>
            </w:r>
          </w:p>
          <w:p w14:paraId="4BA6E382" w14:textId="77777777" w:rsidR="00EE2331" w:rsidRPr="003B26C1" w:rsidRDefault="00EE2331" w:rsidP="00EE2331">
            <w:pPr>
              <w:tabs>
                <w:tab w:val="left" w:pos="972"/>
              </w:tabs>
              <w:jc w:val="both"/>
              <w:rPr>
                <w:rFonts w:ascii="Times New Roman" w:hAnsi="Times New Roman" w:cs="Times New Roman"/>
                <w:sz w:val="24"/>
                <w:szCs w:val="24"/>
              </w:rPr>
            </w:pPr>
          </w:p>
        </w:tc>
        <w:tc>
          <w:tcPr>
            <w:tcW w:w="1276" w:type="dxa"/>
          </w:tcPr>
          <w:p w14:paraId="5C72D01C" w14:textId="77777777" w:rsidR="00EE2331" w:rsidRPr="003B26C1" w:rsidRDefault="00EE2331" w:rsidP="00EE2331">
            <w:pPr>
              <w:tabs>
                <w:tab w:val="left" w:pos="972"/>
              </w:tabs>
              <w:jc w:val="both"/>
              <w:rPr>
                <w:rFonts w:ascii="Times New Roman" w:hAnsi="Times New Roman" w:cs="Times New Roman"/>
                <w:sz w:val="24"/>
                <w:szCs w:val="24"/>
              </w:rPr>
            </w:pPr>
            <w:r w:rsidRPr="003B26C1">
              <w:rPr>
                <w:rFonts w:ascii="Times New Roman" w:hAnsi="Times New Roman" w:cs="Times New Roman"/>
                <w:sz w:val="24"/>
                <w:szCs w:val="24"/>
              </w:rPr>
              <w:t>без категории</w:t>
            </w:r>
          </w:p>
        </w:tc>
        <w:tc>
          <w:tcPr>
            <w:tcW w:w="3402" w:type="dxa"/>
          </w:tcPr>
          <w:p w14:paraId="3BA6B2DD"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 xml:space="preserve">ФГБУ «Алтайский государственный гуманитарно-педагогический университет В.М.Шукшина </w:t>
            </w:r>
          </w:p>
          <w:p w14:paraId="0528A952"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«Педагогика, психология и методика преподавания биологии, географии, химии» (переподготовка)</w:t>
            </w:r>
          </w:p>
          <w:p w14:paraId="03F46AE3"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июнь,2022г. (396ч.)</w:t>
            </w:r>
          </w:p>
          <w:p w14:paraId="52B52D80"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0B9F79B2"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«Применение оборудования «Точки роста» в обучении предметам естественно-научного цикла»</w:t>
            </w:r>
          </w:p>
          <w:p w14:paraId="000C4E40"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(ноябрь,2022г. 24ч.)</w:t>
            </w:r>
          </w:p>
          <w:p w14:paraId="7322A3A5"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КАУ ДПО им. Топорова</w:t>
            </w:r>
          </w:p>
          <w:p w14:paraId="12ECEC34" w14:textId="77777777" w:rsidR="00EE2331" w:rsidRPr="003B26C1" w:rsidRDefault="00EE2331" w:rsidP="00EE2331">
            <w:pPr>
              <w:tabs>
                <w:tab w:val="left" w:pos="972"/>
              </w:tabs>
              <w:rPr>
                <w:rFonts w:ascii="Times New Roman" w:eastAsiaTheme="minorEastAsia" w:hAnsi="Times New Roman" w:cs="Times New Roman"/>
                <w:sz w:val="24"/>
                <w:szCs w:val="24"/>
                <w:lang w:eastAsia="ru-RU"/>
              </w:rPr>
            </w:pPr>
            <w:r w:rsidRPr="003B26C1">
              <w:rPr>
                <w:rFonts w:ascii="Times New Roman" w:eastAsiaTheme="minorEastAsia" w:hAnsi="Times New Roman" w:cs="Times New Roman"/>
                <w:sz w:val="24"/>
                <w:szCs w:val="24"/>
                <w:lang w:eastAsia="ru-RU"/>
              </w:rPr>
              <w:t xml:space="preserve">«Школа Минпросвещения </w:t>
            </w:r>
            <w:r w:rsidRPr="003B26C1">
              <w:rPr>
                <w:rFonts w:ascii="Times New Roman" w:eastAsiaTheme="minorEastAsia" w:hAnsi="Times New Roman" w:cs="Times New Roman"/>
                <w:sz w:val="24"/>
                <w:szCs w:val="24"/>
                <w:lang w:eastAsia="ru-RU"/>
              </w:rPr>
              <w:lastRenderedPageBreak/>
              <w:t>России ::новые возможности для повышения качества образования» (октябрь,2022г, 48ч.)</w:t>
            </w:r>
          </w:p>
          <w:p w14:paraId="262E405D" w14:textId="77777777" w:rsidR="00EE2331" w:rsidRPr="003B26C1" w:rsidRDefault="00EE2331" w:rsidP="00EE2331">
            <w:pPr>
              <w:tabs>
                <w:tab w:val="left" w:pos="972"/>
              </w:tabs>
              <w:jc w:val="both"/>
              <w:rPr>
                <w:rFonts w:ascii="Times New Roman" w:eastAsiaTheme="minorEastAsia" w:hAnsi="Times New Roman" w:cs="Times New Roman"/>
                <w:sz w:val="24"/>
                <w:szCs w:val="24"/>
                <w:lang w:eastAsia="ru-RU"/>
              </w:rPr>
            </w:pPr>
          </w:p>
        </w:tc>
      </w:tr>
      <w:tr w:rsidR="00EE2331" w:rsidRPr="00191226" w14:paraId="3C12995E" w14:textId="77777777" w:rsidTr="00EE2331">
        <w:tc>
          <w:tcPr>
            <w:tcW w:w="568" w:type="dxa"/>
          </w:tcPr>
          <w:p w14:paraId="495ADDEE" w14:textId="77777777" w:rsidR="00EE233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1985" w:type="dxa"/>
          </w:tcPr>
          <w:p w14:paraId="3E00DFA8"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Благовещенская Алена Сергеевна</w:t>
            </w:r>
          </w:p>
        </w:tc>
        <w:tc>
          <w:tcPr>
            <w:tcW w:w="1275" w:type="dxa"/>
          </w:tcPr>
          <w:p w14:paraId="429114F6"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среднее-профессиональное</w:t>
            </w:r>
          </w:p>
        </w:tc>
        <w:tc>
          <w:tcPr>
            <w:tcW w:w="1985" w:type="dxa"/>
          </w:tcPr>
          <w:p w14:paraId="52DDEE8B"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1276" w:type="dxa"/>
          </w:tcPr>
          <w:p w14:paraId="271527C9"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без категории</w:t>
            </w:r>
          </w:p>
        </w:tc>
        <w:tc>
          <w:tcPr>
            <w:tcW w:w="3402" w:type="dxa"/>
          </w:tcPr>
          <w:p w14:paraId="71A402F6" w14:textId="77777777" w:rsidR="00EE2331" w:rsidRPr="003B26C1" w:rsidRDefault="00EE2331" w:rsidP="00EE2331">
            <w:pPr>
              <w:tabs>
                <w:tab w:val="left" w:pos="972"/>
              </w:tabs>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молодой специалист</w:t>
            </w:r>
          </w:p>
        </w:tc>
      </w:tr>
      <w:tr w:rsidR="00EE2331" w:rsidRPr="00191226" w14:paraId="53021EE8" w14:textId="77777777" w:rsidTr="00EE2331">
        <w:tc>
          <w:tcPr>
            <w:tcW w:w="568" w:type="dxa"/>
          </w:tcPr>
          <w:p w14:paraId="30928AAF" w14:textId="77777777" w:rsidR="00EE2331" w:rsidRDefault="00EE2331" w:rsidP="00EE2331">
            <w:pPr>
              <w:tabs>
                <w:tab w:val="left" w:pos="972"/>
              </w:tabs>
              <w:jc w:val="both"/>
              <w:rPr>
                <w:rFonts w:ascii="Times New Roman" w:hAnsi="Times New Roman" w:cs="Times New Roman"/>
                <w:sz w:val="24"/>
                <w:szCs w:val="24"/>
              </w:rPr>
            </w:pPr>
            <w:r>
              <w:rPr>
                <w:rFonts w:ascii="Times New Roman" w:hAnsi="Times New Roman" w:cs="Times New Roman"/>
                <w:sz w:val="24"/>
                <w:szCs w:val="24"/>
              </w:rPr>
              <w:t>12</w:t>
            </w:r>
          </w:p>
        </w:tc>
        <w:tc>
          <w:tcPr>
            <w:tcW w:w="1985" w:type="dxa"/>
          </w:tcPr>
          <w:p w14:paraId="00DF25C2"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Яковлев Максим Вячеславович</w:t>
            </w:r>
          </w:p>
        </w:tc>
        <w:tc>
          <w:tcPr>
            <w:tcW w:w="1275" w:type="dxa"/>
          </w:tcPr>
          <w:p w14:paraId="0BB83036"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среднее-профессиональное</w:t>
            </w:r>
          </w:p>
        </w:tc>
        <w:tc>
          <w:tcPr>
            <w:tcW w:w="1985" w:type="dxa"/>
          </w:tcPr>
          <w:p w14:paraId="341E4BF4"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c>
          <w:tcPr>
            <w:tcW w:w="1276" w:type="dxa"/>
          </w:tcPr>
          <w:p w14:paraId="0954A7CC" w14:textId="77777777" w:rsidR="00EE2331" w:rsidRPr="003B26C1" w:rsidRDefault="00EE2331" w:rsidP="00EE2331">
            <w:pPr>
              <w:tabs>
                <w:tab w:val="left" w:pos="972"/>
              </w:tabs>
              <w:jc w:val="center"/>
              <w:rPr>
                <w:rFonts w:ascii="Times New Roman" w:hAnsi="Times New Roman" w:cs="Times New Roman"/>
                <w:sz w:val="24"/>
                <w:szCs w:val="24"/>
              </w:rPr>
            </w:pPr>
            <w:r>
              <w:rPr>
                <w:rFonts w:ascii="Times New Roman" w:hAnsi="Times New Roman" w:cs="Times New Roman"/>
                <w:sz w:val="24"/>
                <w:szCs w:val="24"/>
              </w:rPr>
              <w:t>без категории</w:t>
            </w:r>
          </w:p>
        </w:tc>
        <w:tc>
          <w:tcPr>
            <w:tcW w:w="3402" w:type="dxa"/>
          </w:tcPr>
          <w:p w14:paraId="0FB5F845" w14:textId="77777777" w:rsidR="00EE2331" w:rsidRPr="003B26C1" w:rsidRDefault="00EE2331" w:rsidP="00EE2331">
            <w:pPr>
              <w:tabs>
                <w:tab w:val="left" w:pos="972"/>
              </w:tabs>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молодой специалист</w:t>
            </w:r>
          </w:p>
        </w:tc>
      </w:tr>
    </w:tbl>
    <w:p w14:paraId="13689671" w14:textId="77777777" w:rsidR="00EE2331" w:rsidRDefault="00EE2331" w:rsidP="00EE2331">
      <w:pPr>
        <w:spacing w:after="216" w:line="275" w:lineRule="auto"/>
        <w:ind w:firstLine="706"/>
        <w:jc w:val="both"/>
        <w:rPr>
          <w:rFonts w:ascii="Times New Roman" w:hAnsi="Times New Roman" w:cs="Times New Roman"/>
          <w:sz w:val="26"/>
          <w:szCs w:val="26"/>
        </w:rPr>
      </w:pPr>
    </w:p>
    <w:p w14:paraId="2E603B47" w14:textId="77777777" w:rsidR="00EE2331" w:rsidRPr="00191226" w:rsidRDefault="00EE2331" w:rsidP="00EE2331">
      <w:pPr>
        <w:spacing w:after="216" w:line="275" w:lineRule="auto"/>
        <w:ind w:firstLine="706"/>
        <w:jc w:val="both"/>
        <w:rPr>
          <w:rFonts w:ascii="Times New Roman" w:hAnsi="Times New Roman" w:cs="Times New Roman"/>
          <w:sz w:val="26"/>
          <w:szCs w:val="26"/>
        </w:rPr>
      </w:pPr>
      <w:r w:rsidRPr="00191226">
        <w:rPr>
          <w:rFonts w:ascii="Times New Roman" w:hAnsi="Times New Roman" w:cs="Times New Roman"/>
          <w:sz w:val="26"/>
          <w:szCs w:val="26"/>
        </w:rPr>
        <w:t xml:space="preserve">Количество педагогических работников, которые повышают  свою квалификацию дистанционно (через дистанционные курсы, мастер-классы, вебинары) продолжает увеличиваться.  </w:t>
      </w:r>
    </w:p>
    <w:p w14:paraId="3CCEDE8C" w14:textId="77777777" w:rsidR="00EE2331" w:rsidRPr="00191226" w:rsidRDefault="00EE2331" w:rsidP="00EE2331">
      <w:pPr>
        <w:spacing w:after="318"/>
        <w:ind w:left="-5" w:right="97"/>
        <w:jc w:val="both"/>
        <w:rPr>
          <w:rFonts w:ascii="Times New Roman" w:hAnsi="Times New Roman" w:cs="Times New Roman"/>
          <w:sz w:val="26"/>
          <w:szCs w:val="26"/>
        </w:rPr>
      </w:pPr>
      <w:r w:rsidRPr="00191226">
        <w:rPr>
          <w:rFonts w:ascii="Times New Roman" w:eastAsia="Times New Roman" w:hAnsi="Times New Roman" w:cs="Times New Roman"/>
          <w:b/>
          <w:sz w:val="26"/>
          <w:szCs w:val="26"/>
        </w:rPr>
        <w:t>Выводы:</w:t>
      </w:r>
      <w:r w:rsidRPr="00191226">
        <w:rPr>
          <w:rFonts w:ascii="Times New Roman" w:hAnsi="Times New Roman" w:cs="Times New Roman"/>
          <w:sz w:val="26"/>
          <w:szCs w:val="26"/>
        </w:rPr>
        <w:t xml:space="preserve"> запланированное количество учителей прошли курсовую пер</w:t>
      </w:r>
      <w:r>
        <w:rPr>
          <w:rFonts w:ascii="Times New Roman" w:hAnsi="Times New Roman" w:cs="Times New Roman"/>
          <w:sz w:val="26"/>
          <w:szCs w:val="26"/>
        </w:rPr>
        <w:t>еподготовку.</w:t>
      </w:r>
      <w:r w:rsidRPr="00191226">
        <w:rPr>
          <w:rFonts w:ascii="Times New Roman" w:hAnsi="Times New Roman" w:cs="Times New Roman"/>
          <w:sz w:val="26"/>
          <w:szCs w:val="26"/>
        </w:rPr>
        <w:t xml:space="preserve"> В коллективе отсутствуют педагогические работники, своевременно не </w:t>
      </w:r>
      <w:r>
        <w:rPr>
          <w:rFonts w:ascii="Times New Roman" w:hAnsi="Times New Roman" w:cs="Times New Roman"/>
          <w:sz w:val="26"/>
          <w:szCs w:val="26"/>
        </w:rPr>
        <w:t xml:space="preserve">прошедшие курсовую подготовку. </w:t>
      </w:r>
    </w:p>
    <w:p w14:paraId="673C6CD6" w14:textId="77777777" w:rsidR="00EE2331" w:rsidRPr="00191226" w:rsidRDefault="00EE2331" w:rsidP="00EE2331">
      <w:pPr>
        <w:jc w:val="both"/>
        <w:rPr>
          <w:rFonts w:ascii="Times New Roman" w:eastAsiaTheme="minorEastAsia" w:hAnsi="Times New Roman" w:cs="Times New Roman"/>
          <w:b/>
          <w:color w:val="FF0000"/>
          <w:sz w:val="26"/>
          <w:szCs w:val="26"/>
          <w:lang w:eastAsia="ru-RU"/>
        </w:rPr>
      </w:pPr>
      <w:r w:rsidRPr="00191226">
        <w:rPr>
          <w:rFonts w:ascii="Times New Roman" w:eastAsiaTheme="minorEastAsia" w:hAnsi="Times New Roman" w:cs="Times New Roman"/>
          <w:b/>
          <w:color w:val="FF0000"/>
          <w:sz w:val="26"/>
          <w:szCs w:val="26"/>
          <w:lang w:eastAsia="ru-RU"/>
        </w:rPr>
        <w:t>2. Аттестация педагогов.</w:t>
      </w:r>
    </w:p>
    <w:p w14:paraId="14282EA1" w14:textId="77777777" w:rsidR="00EE2331" w:rsidRPr="00191226" w:rsidRDefault="00EE2331" w:rsidP="00EE2331">
      <w:pPr>
        <w:ind w:firstLine="708"/>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В школе были созданы необходимые условия для проведения аттестации: своевременно изданы распорядительные документы, проведены консультации, оформлен уголок по аттестации, в котором помещены основные информационные материалы, необходимые аттестуемым педагогам во врем</w:t>
      </w:r>
      <w:r>
        <w:rPr>
          <w:rFonts w:ascii="Times New Roman" w:eastAsiaTheme="minorEastAsia" w:hAnsi="Times New Roman" w:cs="Times New Roman"/>
          <w:sz w:val="26"/>
          <w:szCs w:val="26"/>
          <w:lang w:eastAsia="ru-RU"/>
        </w:rPr>
        <w:t>я прохождения аттестации. В 2023-2024 учебном году 3</w:t>
      </w:r>
      <w:r w:rsidRPr="00191226">
        <w:rPr>
          <w:rFonts w:ascii="Times New Roman" w:eastAsiaTheme="minorEastAsia" w:hAnsi="Times New Roman" w:cs="Times New Roman"/>
          <w:sz w:val="26"/>
          <w:szCs w:val="26"/>
          <w:lang w:eastAsia="ru-RU"/>
        </w:rPr>
        <w:t xml:space="preserve"> педагога  подтвердили  первую квалификационную категорию.</w:t>
      </w:r>
    </w:p>
    <w:p w14:paraId="649184A4" w14:textId="77777777" w:rsidR="00EE2331" w:rsidRDefault="00EE2331" w:rsidP="00EE2331">
      <w:pPr>
        <w:ind w:firstLine="708"/>
        <w:jc w:val="both"/>
        <w:rPr>
          <w:rFonts w:ascii="Times New Roman" w:eastAsiaTheme="minorEastAsia" w:hAnsi="Times New Roman" w:cs="Times New Roman"/>
          <w:b/>
          <w:color w:val="000000" w:themeColor="text1"/>
          <w:sz w:val="26"/>
          <w:szCs w:val="26"/>
          <w:u w:val="single"/>
          <w:lang w:eastAsia="ru-RU"/>
        </w:rPr>
      </w:pPr>
    </w:p>
    <w:p w14:paraId="3D9A8396" w14:textId="77777777" w:rsidR="00EE2331" w:rsidRPr="00191226" w:rsidRDefault="00EE2331" w:rsidP="00EE2331">
      <w:pPr>
        <w:ind w:firstLine="708"/>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color w:val="000000" w:themeColor="text1"/>
          <w:sz w:val="26"/>
          <w:szCs w:val="26"/>
          <w:u w:val="single"/>
          <w:lang w:eastAsia="ru-RU"/>
        </w:rPr>
        <w:t>Квалификационный сравнительный анализ педагогических кадров</w:t>
      </w:r>
      <w:r w:rsidRPr="00191226">
        <w:rPr>
          <w:rFonts w:ascii="Times New Roman" w:eastAsiaTheme="minorEastAsia" w:hAnsi="Times New Roman" w:cs="Times New Roman"/>
          <w:b/>
          <w:color w:val="000000" w:themeColor="text1"/>
          <w:sz w:val="26"/>
          <w:szCs w:val="26"/>
          <w:lang w:eastAsia="ru-RU"/>
        </w:rPr>
        <w:t>.</w:t>
      </w:r>
    </w:p>
    <w:tbl>
      <w:tblPr>
        <w:tblStyle w:val="21"/>
        <w:tblW w:w="9609" w:type="dxa"/>
        <w:tblLayout w:type="fixed"/>
        <w:tblLook w:val="04A0" w:firstRow="1" w:lastRow="0" w:firstColumn="1" w:lastColumn="0" w:noHBand="0" w:noVBand="1"/>
      </w:tblPr>
      <w:tblGrid>
        <w:gridCol w:w="1809"/>
        <w:gridCol w:w="1560"/>
        <w:gridCol w:w="1560"/>
        <w:gridCol w:w="1560"/>
        <w:gridCol w:w="1560"/>
        <w:gridCol w:w="1560"/>
      </w:tblGrid>
      <w:tr w:rsidR="00EE2331" w:rsidRPr="00191226" w14:paraId="1EB70C7D" w14:textId="77777777" w:rsidTr="00EE2331">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6DC91"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Квалификационная категория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8A707"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2019/20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C973A"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2020-2021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26430"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2021-2022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A504B" w14:textId="77777777" w:rsidR="00EE2331" w:rsidRPr="00191226" w:rsidRDefault="00EE2331" w:rsidP="00EE2331">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2022-2023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71255" w14:textId="77777777" w:rsidR="00EE2331" w:rsidRDefault="00EE2331" w:rsidP="00EE2331">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2023-2024</w:t>
            </w:r>
          </w:p>
        </w:tc>
      </w:tr>
      <w:tr w:rsidR="00EE2331" w:rsidRPr="00191226" w14:paraId="12271AA2" w14:textId="77777777" w:rsidTr="00EE2331">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6E76E"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lang w:val="en-GB"/>
              </w:rPr>
              <w:t>I</w:t>
            </w:r>
            <w:r w:rsidRPr="00191226">
              <w:rPr>
                <w:rFonts w:ascii="Times New Roman" w:hAnsi="Times New Roman" w:cs="Times New Roman"/>
                <w:color w:val="000000" w:themeColor="text1"/>
                <w:sz w:val="26"/>
                <w:szCs w:val="26"/>
              </w:rPr>
              <w:t xml:space="preserve"> кв.кат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966DD"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C0886"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FC729"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83880" w14:textId="77777777" w:rsidR="00EE2331" w:rsidRPr="00191226" w:rsidRDefault="00EE2331" w:rsidP="00EE233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C60B7" w14:textId="77777777" w:rsidR="00EE2331" w:rsidRDefault="00EE2331" w:rsidP="00EE233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w:t>
            </w:r>
          </w:p>
        </w:tc>
      </w:tr>
      <w:tr w:rsidR="00EE2331" w:rsidRPr="00191226" w14:paraId="75547F5A" w14:textId="77777777" w:rsidTr="00EE2331">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57DA4"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Соответствие 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1A64F"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62B93"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2639E" w14:textId="77777777" w:rsidR="00EE2331" w:rsidRPr="00191226" w:rsidRDefault="00EE2331" w:rsidP="00EE2331">
            <w:pPr>
              <w:jc w:val="both"/>
              <w:rPr>
                <w:rFonts w:ascii="Times New Roman" w:hAnsi="Times New Roman" w:cs="Times New Roman"/>
                <w:color w:val="000000" w:themeColor="text1"/>
                <w:sz w:val="26"/>
                <w:szCs w:val="26"/>
              </w:rPr>
            </w:pPr>
            <w:r w:rsidRPr="00191226">
              <w:rPr>
                <w:rFonts w:ascii="Times New Roman" w:hAnsi="Times New Roman" w:cs="Times New Roman"/>
                <w:color w:val="000000" w:themeColor="text1"/>
                <w:sz w:val="26"/>
                <w:szCs w:val="26"/>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48D99" w14:textId="77777777" w:rsidR="00EE2331" w:rsidRPr="00191226" w:rsidRDefault="00EE2331" w:rsidP="00EE233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90152" w14:textId="77777777" w:rsidR="00EE2331" w:rsidRDefault="00EE2331" w:rsidP="00EE2331">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r>
    </w:tbl>
    <w:p w14:paraId="45A6945C"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p>
    <w:p w14:paraId="22966038"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r>
        <w:rPr>
          <w:rFonts w:ascii="Times New Roman" w:eastAsiaTheme="minorEastAsia" w:hAnsi="Times New Roman" w:cs="Times New Roman"/>
          <w:color w:val="000000" w:themeColor="text1"/>
          <w:sz w:val="26"/>
          <w:szCs w:val="26"/>
          <w:lang w:eastAsia="ru-RU"/>
        </w:rPr>
        <w:t xml:space="preserve">На 2023/24 </w:t>
      </w:r>
      <w:r w:rsidRPr="00191226">
        <w:rPr>
          <w:rFonts w:ascii="Times New Roman" w:eastAsiaTheme="minorEastAsia" w:hAnsi="Times New Roman" w:cs="Times New Roman"/>
          <w:color w:val="000000" w:themeColor="text1"/>
          <w:sz w:val="26"/>
          <w:szCs w:val="26"/>
          <w:lang w:eastAsia="ru-RU"/>
        </w:rPr>
        <w:t>учебный год</w:t>
      </w:r>
    </w:p>
    <w:p w14:paraId="7DF6132A"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r w:rsidRPr="00191226">
        <w:rPr>
          <w:rFonts w:ascii="Times New Roman" w:eastAsiaTheme="minorEastAsia" w:hAnsi="Times New Roman" w:cs="Times New Roman"/>
          <w:color w:val="000000" w:themeColor="text1"/>
          <w:sz w:val="26"/>
          <w:szCs w:val="26"/>
          <w:lang w:val="en-GB" w:eastAsia="ru-RU"/>
        </w:rPr>
        <w:t>I</w:t>
      </w:r>
      <w:r>
        <w:rPr>
          <w:rFonts w:ascii="Times New Roman" w:eastAsiaTheme="minorEastAsia" w:hAnsi="Times New Roman" w:cs="Times New Roman"/>
          <w:color w:val="000000" w:themeColor="text1"/>
          <w:sz w:val="26"/>
          <w:szCs w:val="26"/>
          <w:lang w:eastAsia="ru-RU"/>
        </w:rPr>
        <w:t xml:space="preserve"> кв.кат. – 75% (9</w:t>
      </w:r>
      <w:r w:rsidRPr="00191226">
        <w:rPr>
          <w:rFonts w:ascii="Times New Roman" w:eastAsiaTheme="minorEastAsia" w:hAnsi="Times New Roman" w:cs="Times New Roman"/>
          <w:color w:val="000000" w:themeColor="text1"/>
          <w:sz w:val="26"/>
          <w:szCs w:val="26"/>
          <w:lang w:eastAsia="ru-RU"/>
        </w:rPr>
        <w:t xml:space="preserve"> чел.)</w:t>
      </w:r>
    </w:p>
    <w:p w14:paraId="644A35C1"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r w:rsidRPr="00191226">
        <w:rPr>
          <w:rFonts w:ascii="Times New Roman" w:eastAsiaTheme="minorEastAsia" w:hAnsi="Times New Roman" w:cs="Times New Roman"/>
          <w:color w:val="000000" w:themeColor="text1"/>
          <w:sz w:val="26"/>
          <w:szCs w:val="26"/>
          <w:lang w:eastAsia="ru-RU"/>
        </w:rPr>
        <w:t>Без кат</w:t>
      </w:r>
      <w:r>
        <w:rPr>
          <w:rFonts w:ascii="Times New Roman" w:eastAsiaTheme="minorEastAsia" w:hAnsi="Times New Roman" w:cs="Times New Roman"/>
          <w:color w:val="000000" w:themeColor="text1"/>
          <w:sz w:val="26"/>
          <w:szCs w:val="26"/>
          <w:lang w:eastAsia="ru-RU"/>
        </w:rPr>
        <w:t>егории – 25% ( 3</w:t>
      </w:r>
      <w:r w:rsidRPr="00191226">
        <w:rPr>
          <w:rFonts w:ascii="Times New Roman" w:eastAsiaTheme="minorEastAsia" w:hAnsi="Times New Roman" w:cs="Times New Roman"/>
          <w:color w:val="000000" w:themeColor="text1"/>
          <w:sz w:val="26"/>
          <w:szCs w:val="26"/>
          <w:lang w:eastAsia="ru-RU"/>
        </w:rPr>
        <w:t>чел.)</w:t>
      </w:r>
    </w:p>
    <w:p w14:paraId="0DFD24ED" w14:textId="1FEF21E6"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r w:rsidRPr="00191226">
        <w:rPr>
          <w:rFonts w:ascii="Times New Roman" w:eastAsiaTheme="minorEastAsia" w:hAnsi="Times New Roman" w:cs="Times New Roman"/>
          <w:color w:val="000000" w:themeColor="text1"/>
          <w:sz w:val="26"/>
          <w:szCs w:val="26"/>
          <w:lang w:eastAsia="ru-RU"/>
        </w:rPr>
        <w:lastRenderedPageBreak/>
        <w:t>В</w:t>
      </w:r>
      <w:r w:rsidR="00CD2DC6">
        <w:rPr>
          <w:rFonts w:ascii="Times New Roman" w:eastAsiaTheme="minorEastAsia" w:hAnsi="Times New Roman" w:cs="Times New Roman"/>
          <w:color w:val="000000" w:themeColor="text1"/>
          <w:sz w:val="26"/>
          <w:szCs w:val="26"/>
          <w:lang w:eastAsia="ru-RU"/>
        </w:rPr>
        <w:t xml:space="preserve"> 2024/25</w:t>
      </w:r>
      <w:r w:rsidRPr="00191226">
        <w:rPr>
          <w:rFonts w:ascii="Times New Roman" w:eastAsiaTheme="minorEastAsia" w:hAnsi="Times New Roman" w:cs="Times New Roman"/>
          <w:color w:val="000000" w:themeColor="text1"/>
          <w:sz w:val="26"/>
          <w:szCs w:val="26"/>
          <w:lang w:eastAsia="ru-RU"/>
        </w:rPr>
        <w:t xml:space="preserve"> учебном году планируется на  перв</w:t>
      </w:r>
      <w:r>
        <w:rPr>
          <w:rFonts w:ascii="Times New Roman" w:eastAsiaTheme="minorEastAsia" w:hAnsi="Times New Roman" w:cs="Times New Roman"/>
          <w:color w:val="000000" w:themeColor="text1"/>
          <w:sz w:val="26"/>
          <w:szCs w:val="26"/>
          <w:lang w:eastAsia="ru-RU"/>
        </w:rPr>
        <w:t>ую квалификационную категорию  3</w:t>
      </w:r>
      <w:r w:rsidRPr="00191226">
        <w:rPr>
          <w:rFonts w:ascii="Times New Roman" w:eastAsiaTheme="minorEastAsia" w:hAnsi="Times New Roman" w:cs="Times New Roman"/>
          <w:color w:val="000000" w:themeColor="text1"/>
          <w:sz w:val="26"/>
          <w:szCs w:val="26"/>
          <w:lang w:eastAsia="ru-RU"/>
        </w:rPr>
        <w:t xml:space="preserve"> педагог</w:t>
      </w:r>
      <w:r>
        <w:rPr>
          <w:rFonts w:ascii="Times New Roman" w:eastAsiaTheme="minorEastAsia" w:hAnsi="Times New Roman" w:cs="Times New Roman"/>
          <w:color w:val="000000" w:themeColor="text1"/>
          <w:sz w:val="26"/>
          <w:szCs w:val="26"/>
          <w:lang w:eastAsia="ru-RU"/>
        </w:rPr>
        <w:t>а</w:t>
      </w:r>
      <w:r w:rsidRPr="00191226">
        <w:rPr>
          <w:rFonts w:ascii="Times New Roman" w:eastAsiaTheme="minorEastAsia" w:hAnsi="Times New Roman" w:cs="Times New Roman"/>
          <w:color w:val="000000" w:themeColor="text1"/>
          <w:sz w:val="26"/>
          <w:szCs w:val="26"/>
          <w:lang w:eastAsia="ru-RU"/>
        </w:rPr>
        <w:t>.</w:t>
      </w:r>
    </w:p>
    <w:p w14:paraId="437E5C95"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p>
    <w:tbl>
      <w:tblPr>
        <w:tblStyle w:val="TableGrid"/>
        <w:tblpPr w:leftFromText="180" w:rightFromText="180" w:vertAnchor="text" w:horzAnchor="margin" w:tblpY="24"/>
        <w:tblW w:w="9172" w:type="dxa"/>
        <w:tblInd w:w="0" w:type="dxa"/>
        <w:tblCellMar>
          <w:top w:w="7" w:type="dxa"/>
          <w:left w:w="106" w:type="dxa"/>
          <w:right w:w="52" w:type="dxa"/>
        </w:tblCellMar>
        <w:tblLook w:val="04A0" w:firstRow="1" w:lastRow="0" w:firstColumn="1" w:lastColumn="0" w:noHBand="0" w:noVBand="1"/>
      </w:tblPr>
      <w:tblGrid>
        <w:gridCol w:w="515"/>
        <w:gridCol w:w="2348"/>
        <w:gridCol w:w="2465"/>
        <w:gridCol w:w="1664"/>
        <w:gridCol w:w="2180"/>
      </w:tblGrid>
      <w:tr w:rsidR="00EE2331" w:rsidRPr="00191226" w14:paraId="6B5AFC7A" w14:textId="77777777" w:rsidTr="00EE2331">
        <w:trPr>
          <w:trHeight w:val="840"/>
        </w:trPr>
        <w:tc>
          <w:tcPr>
            <w:tcW w:w="515" w:type="dxa"/>
            <w:tcBorders>
              <w:top w:val="single" w:sz="4" w:space="0" w:color="000000"/>
              <w:left w:val="single" w:sz="4" w:space="0" w:color="000000"/>
              <w:bottom w:val="single" w:sz="4" w:space="0" w:color="000000"/>
              <w:right w:val="single" w:sz="4" w:space="0" w:color="000000"/>
            </w:tcBorders>
          </w:tcPr>
          <w:p w14:paraId="61B29AB7" w14:textId="77777777" w:rsidR="00EE2331" w:rsidRPr="00191226" w:rsidRDefault="00EE2331" w:rsidP="00EE2331">
            <w:pPr>
              <w:spacing w:line="259" w:lineRule="auto"/>
              <w:ind w:left="2"/>
              <w:jc w:val="both"/>
              <w:rPr>
                <w:rFonts w:ascii="Times New Roman" w:hAnsi="Times New Roman" w:cs="Times New Roman"/>
                <w:sz w:val="26"/>
                <w:szCs w:val="26"/>
              </w:rPr>
            </w:pPr>
            <w:r w:rsidRPr="00191226">
              <w:rPr>
                <w:rFonts w:ascii="Times New Roman" w:hAnsi="Times New Roman" w:cs="Times New Roman"/>
                <w:sz w:val="26"/>
                <w:szCs w:val="26"/>
              </w:rPr>
              <w:t>№</w:t>
            </w:r>
          </w:p>
        </w:tc>
        <w:tc>
          <w:tcPr>
            <w:tcW w:w="2348" w:type="dxa"/>
            <w:tcBorders>
              <w:top w:val="single" w:sz="4" w:space="0" w:color="000000"/>
              <w:left w:val="single" w:sz="4" w:space="0" w:color="000000"/>
              <w:bottom w:val="single" w:sz="4" w:space="0" w:color="000000"/>
              <w:right w:val="single" w:sz="4" w:space="0" w:color="000000"/>
            </w:tcBorders>
          </w:tcPr>
          <w:p w14:paraId="1BE64F7A" w14:textId="77777777" w:rsidR="00EE2331" w:rsidRPr="00191226" w:rsidRDefault="00EE2331" w:rsidP="00EE2331">
            <w:pPr>
              <w:spacing w:line="259" w:lineRule="auto"/>
              <w:ind w:left="2"/>
              <w:jc w:val="center"/>
              <w:rPr>
                <w:rFonts w:ascii="Times New Roman" w:hAnsi="Times New Roman" w:cs="Times New Roman"/>
                <w:sz w:val="26"/>
                <w:szCs w:val="26"/>
              </w:rPr>
            </w:pPr>
            <w:r w:rsidRPr="00191226">
              <w:rPr>
                <w:rFonts w:ascii="Times New Roman" w:hAnsi="Times New Roman" w:cs="Times New Roman"/>
                <w:sz w:val="26"/>
                <w:szCs w:val="26"/>
              </w:rPr>
              <w:t>ФИО</w:t>
            </w:r>
          </w:p>
        </w:tc>
        <w:tc>
          <w:tcPr>
            <w:tcW w:w="2465" w:type="dxa"/>
            <w:tcBorders>
              <w:top w:val="single" w:sz="4" w:space="0" w:color="000000"/>
              <w:left w:val="single" w:sz="4" w:space="0" w:color="000000"/>
              <w:bottom w:val="single" w:sz="4" w:space="0" w:color="000000"/>
              <w:right w:val="single" w:sz="4" w:space="0" w:color="000000"/>
            </w:tcBorders>
          </w:tcPr>
          <w:p w14:paraId="6D83AB7F" w14:textId="77777777" w:rsidR="00EE2331" w:rsidRPr="00191226" w:rsidRDefault="00EE2331" w:rsidP="00EE2331">
            <w:pPr>
              <w:spacing w:line="259" w:lineRule="auto"/>
              <w:ind w:left="2"/>
              <w:jc w:val="center"/>
              <w:rPr>
                <w:rFonts w:ascii="Times New Roman" w:hAnsi="Times New Roman" w:cs="Times New Roman"/>
                <w:sz w:val="26"/>
                <w:szCs w:val="26"/>
              </w:rPr>
            </w:pPr>
            <w:r w:rsidRPr="00191226">
              <w:rPr>
                <w:rFonts w:ascii="Times New Roman" w:hAnsi="Times New Roman" w:cs="Times New Roman"/>
                <w:sz w:val="26"/>
                <w:szCs w:val="26"/>
              </w:rPr>
              <w:t>предмет</w:t>
            </w:r>
          </w:p>
        </w:tc>
        <w:tc>
          <w:tcPr>
            <w:tcW w:w="1664" w:type="dxa"/>
            <w:tcBorders>
              <w:top w:val="single" w:sz="4" w:space="0" w:color="000000"/>
              <w:left w:val="single" w:sz="4" w:space="0" w:color="000000"/>
              <w:bottom w:val="single" w:sz="4" w:space="0" w:color="000000"/>
              <w:right w:val="single" w:sz="4" w:space="0" w:color="000000"/>
            </w:tcBorders>
          </w:tcPr>
          <w:p w14:paraId="6F571F78" w14:textId="77777777" w:rsidR="00EE2331" w:rsidRPr="00191226" w:rsidRDefault="00EE2331" w:rsidP="00EE2331">
            <w:pPr>
              <w:spacing w:line="259" w:lineRule="auto"/>
              <w:jc w:val="center"/>
              <w:rPr>
                <w:rFonts w:ascii="Times New Roman" w:hAnsi="Times New Roman" w:cs="Times New Roman"/>
                <w:sz w:val="26"/>
                <w:szCs w:val="26"/>
              </w:rPr>
            </w:pPr>
            <w:r w:rsidRPr="00191226">
              <w:rPr>
                <w:rFonts w:ascii="Times New Roman" w:hAnsi="Times New Roman" w:cs="Times New Roman"/>
                <w:sz w:val="26"/>
                <w:szCs w:val="26"/>
              </w:rPr>
              <w:t>текущая категория</w:t>
            </w:r>
          </w:p>
        </w:tc>
        <w:tc>
          <w:tcPr>
            <w:tcW w:w="2180" w:type="dxa"/>
            <w:tcBorders>
              <w:top w:val="single" w:sz="4" w:space="0" w:color="000000"/>
              <w:left w:val="single" w:sz="4" w:space="0" w:color="000000"/>
              <w:bottom w:val="single" w:sz="4" w:space="0" w:color="000000"/>
              <w:right w:val="single" w:sz="4" w:space="0" w:color="000000"/>
            </w:tcBorders>
          </w:tcPr>
          <w:p w14:paraId="7C5F3401" w14:textId="77777777" w:rsidR="00EE2331" w:rsidRPr="00191226" w:rsidRDefault="00EE2331" w:rsidP="00EE2331">
            <w:pPr>
              <w:spacing w:line="259" w:lineRule="auto"/>
              <w:ind w:right="57"/>
              <w:jc w:val="center"/>
              <w:rPr>
                <w:rFonts w:ascii="Times New Roman" w:hAnsi="Times New Roman" w:cs="Times New Roman"/>
                <w:sz w:val="26"/>
                <w:szCs w:val="26"/>
              </w:rPr>
            </w:pPr>
            <w:r w:rsidRPr="00191226">
              <w:rPr>
                <w:rFonts w:ascii="Times New Roman" w:hAnsi="Times New Roman" w:cs="Times New Roman"/>
                <w:sz w:val="26"/>
                <w:szCs w:val="26"/>
              </w:rPr>
              <w:t>Пред</w:t>
            </w:r>
            <w:r>
              <w:rPr>
                <w:rFonts w:ascii="Times New Roman" w:hAnsi="Times New Roman" w:cs="Times New Roman"/>
                <w:sz w:val="26"/>
                <w:szCs w:val="26"/>
              </w:rPr>
              <w:t>полагаемый вид аттестации в 2024-2025</w:t>
            </w:r>
            <w:r w:rsidRPr="00191226">
              <w:rPr>
                <w:rFonts w:ascii="Times New Roman" w:hAnsi="Times New Roman" w:cs="Times New Roman"/>
                <w:sz w:val="26"/>
                <w:szCs w:val="26"/>
              </w:rPr>
              <w:t xml:space="preserve"> уч. г.</w:t>
            </w:r>
          </w:p>
        </w:tc>
      </w:tr>
      <w:tr w:rsidR="00EE2331" w:rsidRPr="00191226" w14:paraId="156BDDA5" w14:textId="77777777" w:rsidTr="00EE2331">
        <w:trPr>
          <w:trHeight w:val="286"/>
        </w:trPr>
        <w:tc>
          <w:tcPr>
            <w:tcW w:w="515" w:type="dxa"/>
            <w:tcBorders>
              <w:top w:val="single" w:sz="4" w:space="0" w:color="000000"/>
              <w:left w:val="single" w:sz="4" w:space="0" w:color="000000"/>
              <w:bottom w:val="single" w:sz="4" w:space="0" w:color="000000"/>
              <w:right w:val="single" w:sz="4" w:space="0" w:color="000000"/>
            </w:tcBorders>
          </w:tcPr>
          <w:p w14:paraId="1C94C6BD" w14:textId="77777777" w:rsidR="00EE2331" w:rsidRPr="00191226" w:rsidRDefault="00EE2331" w:rsidP="00EE2331">
            <w:pPr>
              <w:spacing w:line="259" w:lineRule="auto"/>
              <w:ind w:left="2"/>
              <w:jc w:val="both"/>
              <w:rPr>
                <w:rFonts w:ascii="Times New Roman" w:hAnsi="Times New Roman" w:cs="Times New Roman"/>
                <w:sz w:val="26"/>
                <w:szCs w:val="26"/>
              </w:rPr>
            </w:pPr>
            <w:r w:rsidRPr="00191226">
              <w:rPr>
                <w:rFonts w:ascii="Times New Roman" w:hAnsi="Times New Roman" w:cs="Times New Roman"/>
                <w:sz w:val="26"/>
                <w:szCs w:val="26"/>
              </w:rPr>
              <w:t>1</w:t>
            </w:r>
          </w:p>
        </w:tc>
        <w:tc>
          <w:tcPr>
            <w:tcW w:w="2348" w:type="dxa"/>
            <w:tcBorders>
              <w:top w:val="single" w:sz="4" w:space="0" w:color="000000"/>
              <w:left w:val="single" w:sz="4" w:space="0" w:color="000000"/>
              <w:bottom w:val="single" w:sz="4" w:space="0" w:color="000000"/>
              <w:right w:val="single" w:sz="4" w:space="0" w:color="000000"/>
            </w:tcBorders>
          </w:tcPr>
          <w:p w14:paraId="1299023A" w14:textId="6FF2DB9E" w:rsidR="00EE2331" w:rsidRPr="00191226" w:rsidRDefault="00F33ABB" w:rsidP="00F33ABB">
            <w:pPr>
              <w:spacing w:line="259" w:lineRule="auto"/>
              <w:ind w:left="2"/>
              <w:jc w:val="center"/>
              <w:rPr>
                <w:rFonts w:ascii="Times New Roman" w:hAnsi="Times New Roman" w:cs="Times New Roman"/>
                <w:sz w:val="26"/>
                <w:szCs w:val="26"/>
              </w:rPr>
            </w:pPr>
            <w:r>
              <w:rPr>
                <w:rFonts w:ascii="Times New Roman" w:hAnsi="Times New Roman" w:cs="Times New Roman"/>
                <w:sz w:val="26"/>
                <w:szCs w:val="26"/>
              </w:rPr>
              <w:t>Матюшина Галина Викторовна</w:t>
            </w:r>
          </w:p>
        </w:tc>
        <w:tc>
          <w:tcPr>
            <w:tcW w:w="2465" w:type="dxa"/>
            <w:tcBorders>
              <w:top w:val="single" w:sz="4" w:space="0" w:color="000000"/>
              <w:left w:val="single" w:sz="4" w:space="0" w:color="000000"/>
              <w:bottom w:val="single" w:sz="4" w:space="0" w:color="000000"/>
              <w:right w:val="single" w:sz="4" w:space="0" w:color="000000"/>
            </w:tcBorders>
          </w:tcPr>
          <w:p w14:paraId="12F71C14" w14:textId="77777777" w:rsidR="00EE2331" w:rsidRPr="00191226" w:rsidRDefault="00EE2331" w:rsidP="00EE2331">
            <w:pPr>
              <w:spacing w:line="259" w:lineRule="auto"/>
              <w:ind w:left="2"/>
              <w:jc w:val="center"/>
              <w:rPr>
                <w:rFonts w:ascii="Times New Roman" w:hAnsi="Times New Roman" w:cs="Times New Roman"/>
                <w:sz w:val="26"/>
                <w:szCs w:val="26"/>
              </w:rPr>
            </w:pPr>
            <w:r w:rsidRPr="00191226">
              <w:rPr>
                <w:rFonts w:ascii="Times New Roman" w:hAnsi="Times New Roman" w:cs="Times New Roman"/>
                <w:sz w:val="26"/>
                <w:szCs w:val="26"/>
              </w:rPr>
              <w:t xml:space="preserve">учитель </w:t>
            </w:r>
            <w:r>
              <w:rPr>
                <w:rFonts w:ascii="Times New Roman" w:hAnsi="Times New Roman" w:cs="Times New Roman"/>
                <w:sz w:val="26"/>
                <w:szCs w:val="26"/>
              </w:rPr>
              <w:t>русского языка и литературы</w:t>
            </w:r>
          </w:p>
        </w:tc>
        <w:tc>
          <w:tcPr>
            <w:tcW w:w="1664" w:type="dxa"/>
            <w:tcBorders>
              <w:top w:val="single" w:sz="4" w:space="0" w:color="000000"/>
              <w:left w:val="single" w:sz="4" w:space="0" w:color="000000"/>
              <w:bottom w:val="single" w:sz="4" w:space="0" w:color="000000"/>
              <w:right w:val="single" w:sz="4" w:space="0" w:color="000000"/>
            </w:tcBorders>
          </w:tcPr>
          <w:p w14:paraId="2CFCD6CD" w14:textId="77777777" w:rsidR="00EE2331" w:rsidRPr="00191226" w:rsidRDefault="00EE2331" w:rsidP="00EE2331">
            <w:pPr>
              <w:spacing w:line="259" w:lineRule="auto"/>
              <w:jc w:val="center"/>
              <w:rPr>
                <w:rFonts w:ascii="Times New Roman" w:hAnsi="Times New Roman" w:cs="Times New Roman"/>
                <w:sz w:val="26"/>
                <w:szCs w:val="26"/>
              </w:rPr>
            </w:pPr>
            <w:r>
              <w:rPr>
                <w:rFonts w:ascii="Times New Roman" w:hAnsi="Times New Roman" w:cs="Times New Roman"/>
                <w:sz w:val="26"/>
                <w:szCs w:val="26"/>
              </w:rPr>
              <w:t>первая</w:t>
            </w:r>
          </w:p>
        </w:tc>
        <w:tc>
          <w:tcPr>
            <w:tcW w:w="2180" w:type="dxa"/>
            <w:tcBorders>
              <w:top w:val="single" w:sz="4" w:space="0" w:color="000000"/>
              <w:left w:val="single" w:sz="4" w:space="0" w:color="000000"/>
              <w:bottom w:val="single" w:sz="4" w:space="0" w:color="000000"/>
              <w:right w:val="single" w:sz="4" w:space="0" w:color="000000"/>
            </w:tcBorders>
          </w:tcPr>
          <w:p w14:paraId="7AC93E67" w14:textId="77777777" w:rsidR="00EE2331" w:rsidRPr="00191226" w:rsidRDefault="00EE2331" w:rsidP="00EE2331">
            <w:pPr>
              <w:spacing w:line="259" w:lineRule="auto"/>
              <w:jc w:val="center"/>
              <w:rPr>
                <w:rFonts w:ascii="Times New Roman" w:hAnsi="Times New Roman" w:cs="Times New Roman"/>
                <w:sz w:val="26"/>
                <w:szCs w:val="26"/>
              </w:rPr>
            </w:pPr>
            <w:r w:rsidRPr="00191226">
              <w:rPr>
                <w:rFonts w:ascii="Times New Roman" w:hAnsi="Times New Roman" w:cs="Times New Roman"/>
                <w:sz w:val="26"/>
                <w:szCs w:val="26"/>
              </w:rPr>
              <w:t>первая</w:t>
            </w:r>
          </w:p>
        </w:tc>
      </w:tr>
      <w:tr w:rsidR="00EE2331" w:rsidRPr="00191226" w14:paraId="39004641" w14:textId="77777777" w:rsidTr="00EE2331">
        <w:trPr>
          <w:trHeight w:val="286"/>
        </w:trPr>
        <w:tc>
          <w:tcPr>
            <w:tcW w:w="515" w:type="dxa"/>
            <w:tcBorders>
              <w:top w:val="single" w:sz="4" w:space="0" w:color="000000"/>
              <w:left w:val="single" w:sz="4" w:space="0" w:color="000000"/>
              <w:bottom w:val="single" w:sz="4" w:space="0" w:color="000000"/>
              <w:right w:val="single" w:sz="4" w:space="0" w:color="000000"/>
            </w:tcBorders>
          </w:tcPr>
          <w:p w14:paraId="6622CFE4" w14:textId="77777777" w:rsidR="00EE2331" w:rsidRPr="00191226" w:rsidRDefault="00EE2331" w:rsidP="00EE2331">
            <w:pPr>
              <w:spacing w:line="259" w:lineRule="auto"/>
              <w:ind w:left="2"/>
              <w:jc w:val="both"/>
              <w:rPr>
                <w:rFonts w:ascii="Times New Roman" w:hAnsi="Times New Roman" w:cs="Times New Roman"/>
                <w:sz w:val="26"/>
                <w:szCs w:val="26"/>
              </w:rPr>
            </w:pPr>
            <w:r>
              <w:rPr>
                <w:rFonts w:ascii="Times New Roman" w:hAnsi="Times New Roman" w:cs="Times New Roman"/>
                <w:sz w:val="26"/>
                <w:szCs w:val="26"/>
              </w:rPr>
              <w:t>2</w:t>
            </w:r>
          </w:p>
        </w:tc>
        <w:tc>
          <w:tcPr>
            <w:tcW w:w="2348" w:type="dxa"/>
            <w:tcBorders>
              <w:top w:val="single" w:sz="4" w:space="0" w:color="000000"/>
              <w:left w:val="single" w:sz="4" w:space="0" w:color="000000"/>
              <w:bottom w:val="single" w:sz="4" w:space="0" w:color="000000"/>
              <w:right w:val="single" w:sz="4" w:space="0" w:color="000000"/>
            </w:tcBorders>
          </w:tcPr>
          <w:p w14:paraId="608E4C92" w14:textId="1CA44A79" w:rsidR="00EE2331" w:rsidRPr="00191226" w:rsidRDefault="00F33ABB" w:rsidP="00EE2331">
            <w:pPr>
              <w:spacing w:line="259" w:lineRule="auto"/>
              <w:ind w:left="2"/>
              <w:jc w:val="center"/>
              <w:rPr>
                <w:rFonts w:ascii="Times New Roman" w:hAnsi="Times New Roman" w:cs="Times New Roman"/>
                <w:sz w:val="26"/>
                <w:szCs w:val="26"/>
              </w:rPr>
            </w:pPr>
            <w:r>
              <w:rPr>
                <w:rFonts w:ascii="Times New Roman" w:hAnsi="Times New Roman" w:cs="Times New Roman"/>
                <w:sz w:val="26"/>
                <w:szCs w:val="26"/>
              </w:rPr>
              <w:t>Берг Наталья Владимировна</w:t>
            </w:r>
          </w:p>
        </w:tc>
        <w:tc>
          <w:tcPr>
            <w:tcW w:w="2465" w:type="dxa"/>
            <w:tcBorders>
              <w:top w:val="single" w:sz="4" w:space="0" w:color="000000"/>
              <w:left w:val="single" w:sz="4" w:space="0" w:color="000000"/>
              <w:bottom w:val="single" w:sz="4" w:space="0" w:color="000000"/>
              <w:right w:val="single" w:sz="4" w:space="0" w:color="000000"/>
            </w:tcBorders>
          </w:tcPr>
          <w:p w14:paraId="4E1C68B6" w14:textId="65C9B568" w:rsidR="00EE2331" w:rsidRPr="00191226" w:rsidRDefault="00EE2331" w:rsidP="00F33ABB">
            <w:pPr>
              <w:spacing w:line="259" w:lineRule="auto"/>
              <w:ind w:left="2"/>
              <w:jc w:val="center"/>
              <w:rPr>
                <w:rFonts w:ascii="Times New Roman" w:hAnsi="Times New Roman" w:cs="Times New Roman"/>
                <w:sz w:val="26"/>
                <w:szCs w:val="26"/>
              </w:rPr>
            </w:pPr>
            <w:r>
              <w:rPr>
                <w:rFonts w:ascii="Times New Roman" w:hAnsi="Times New Roman" w:cs="Times New Roman"/>
                <w:sz w:val="26"/>
                <w:szCs w:val="26"/>
              </w:rPr>
              <w:t xml:space="preserve">учитель математики </w:t>
            </w:r>
          </w:p>
        </w:tc>
        <w:tc>
          <w:tcPr>
            <w:tcW w:w="1664" w:type="dxa"/>
            <w:tcBorders>
              <w:top w:val="single" w:sz="4" w:space="0" w:color="000000"/>
              <w:left w:val="single" w:sz="4" w:space="0" w:color="000000"/>
              <w:bottom w:val="single" w:sz="4" w:space="0" w:color="000000"/>
              <w:right w:val="single" w:sz="4" w:space="0" w:color="000000"/>
            </w:tcBorders>
          </w:tcPr>
          <w:p w14:paraId="32E9E8A2" w14:textId="77777777" w:rsidR="00EE2331" w:rsidRPr="00191226" w:rsidRDefault="00EE2331" w:rsidP="00EE2331">
            <w:pPr>
              <w:spacing w:line="259" w:lineRule="auto"/>
              <w:jc w:val="center"/>
              <w:rPr>
                <w:rFonts w:ascii="Times New Roman" w:hAnsi="Times New Roman" w:cs="Times New Roman"/>
                <w:sz w:val="26"/>
                <w:szCs w:val="26"/>
              </w:rPr>
            </w:pPr>
            <w:r>
              <w:rPr>
                <w:rFonts w:ascii="Times New Roman" w:hAnsi="Times New Roman" w:cs="Times New Roman"/>
                <w:sz w:val="26"/>
                <w:szCs w:val="26"/>
              </w:rPr>
              <w:t>первая</w:t>
            </w:r>
          </w:p>
        </w:tc>
        <w:tc>
          <w:tcPr>
            <w:tcW w:w="2180" w:type="dxa"/>
            <w:tcBorders>
              <w:top w:val="single" w:sz="4" w:space="0" w:color="000000"/>
              <w:left w:val="single" w:sz="4" w:space="0" w:color="000000"/>
              <w:bottom w:val="single" w:sz="4" w:space="0" w:color="000000"/>
              <w:right w:val="single" w:sz="4" w:space="0" w:color="000000"/>
            </w:tcBorders>
          </w:tcPr>
          <w:p w14:paraId="528E5283" w14:textId="77777777" w:rsidR="00EE2331" w:rsidRPr="00191226" w:rsidRDefault="00EE2331" w:rsidP="00EE2331">
            <w:pPr>
              <w:spacing w:line="259" w:lineRule="auto"/>
              <w:jc w:val="center"/>
              <w:rPr>
                <w:rFonts w:ascii="Times New Roman" w:hAnsi="Times New Roman" w:cs="Times New Roman"/>
                <w:sz w:val="26"/>
                <w:szCs w:val="26"/>
              </w:rPr>
            </w:pPr>
            <w:r>
              <w:rPr>
                <w:rFonts w:ascii="Times New Roman" w:hAnsi="Times New Roman" w:cs="Times New Roman"/>
                <w:sz w:val="26"/>
                <w:szCs w:val="26"/>
              </w:rPr>
              <w:t>первая</w:t>
            </w:r>
          </w:p>
        </w:tc>
      </w:tr>
    </w:tbl>
    <w:p w14:paraId="5A93FD35" w14:textId="77777777" w:rsidR="00EE2331" w:rsidRPr="00191226" w:rsidRDefault="00EE2331" w:rsidP="00EE2331">
      <w:pPr>
        <w:spacing w:after="0" w:line="240" w:lineRule="auto"/>
        <w:jc w:val="both"/>
        <w:rPr>
          <w:rFonts w:ascii="Times New Roman" w:eastAsiaTheme="minorEastAsia" w:hAnsi="Times New Roman" w:cs="Times New Roman"/>
          <w:color w:val="000000" w:themeColor="text1"/>
          <w:sz w:val="26"/>
          <w:szCs w:val="26"/>
          <w:lang w:eastAsia="ru-RU"/>
        </w:rPr>
      </w:pPr>
    </w:p>
    <w:p w14:paraId="7A65D309" w14:textId="77777777" w:rsidR="00EE2331" w:rsidRDefault="00EE2331" w:rsidP="00EE2331">
      <w:pPr>
        <w:ind w:left="345" w:right="239"/>
        <w:jc w:val="both"/>
        <w:rPr>
          <w:rFonts w:ascii="Times New Roman" w:hAnsi="Times New Roman" w:cs="Times New Roman"/>
          <w:b/>
          <w:sz w:val="26"/>
          <w:szCs w:val="26"/>
        </w:rPr>
      </w:pPr>
    </w:p>
    <w:p w14:paraId="10C4C3AF" w14:textId="77777777" w:rsidR="00EE2331" w:rsidRDefault="00EE2331" w:rsidP="00F33ABB">
      <w:pPr>
        <w:ind w:right="239"/>
        <w:jc w:val="both"/>
        <w:rPr>
          <w:rFonts w:ascii="Times New Roman" w:hAnsi="Times New Roman" w:cs="Times New Roman"/>
          <w:b/>
          <w:sz w:val="26"/>
          <w:szCs w:val="26"/>
        </w:rPr>
      </w:pPr>
    </w:p>
    <w:p w14:paraId="6793DB93"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b/>
          <w:sz w:val="26"/>
          <w:szCs w:val="26"/>
        </w:rPr>
        <w:t>Выводы:</w:t>
      </w:r>
      <w:r w:rsidRPr="00191226">
        <w:rPr>
          <w:rFonts w:ascii="Times New Roman" w:hAnsi="Times New Roman" w:cs="Times New Roman"/>
          <w:sz w:val="26"/>
          <w:szCs w:val="26"/>
        </w:rPr>
        <w:t xml:space="preserve"> диагностика данных о количестве поданных заявлений и прошедших аттестацию педагогических работников показывает,  </w:t>
      </w:r>
    </w:p>
    <w:p w14:paraId="2E5B8FCA" w14:textId="13065AFB" w:rsidR="00EE2331" w:rsidRPr="00F33ABB" w:rsidRDefault="00EE2331" w:rsidP="00F33ABB">
      <w:pPr>
        <w:pStyle w:val="aa"/>
        <w:numPr>
          <w:ilvl w:val="0"/>
          <w:numId w:val="29"/>
        </w:numPr>
        <w:spacing w:after="11" w:line="269" w:lineRule="auto"/>
        <w:ind w:right="239"/>
        <w:jc w:val="both"/>
        <w:rPr>
          <w:rFonts w:ascii="Times New Roman" w:hAnsi="Times New Roman" w:cs="Times New Roman"/>
          <w:sz w:val="26"/>
          <w:szCs w:val="26"/>
        </w:rPr>
      </w:pPr>
      <w:r w:rsidRPr="00F33ABB">
        <w:rPr>
          <w:rFonts w:ascii="Times New Roman" w:hAnsi="Times New Roman" w:cs="Times New Roman"/>
          <w:sz w:val="26"/>
          <w:szCs w:val="26"/>
        </w:rPr>
        <w:t xml:space="preserve">работа администрации школы по повышению мастерства и аттестации педагогических работников проводится на оптимальном уровне; </w:t>
      </w:r>
    </w:p>
    <w:p w14:paraId="09A7F5C1" w14:textId="77777777" w:rsidR="00EE2331" w:rsidRPr="00191226" w:rsidRDefault="00EE2331" w:rsidP="00EE2331">
      <w:pPr>
        <w:pStyle w:val="aa"/>
        <w:numPr>
          <w:ilvl w:val="0"/>
          <w:numId w:val="29"/>
        </w:numPr>
        <w:spacing w:after="11" w:line="269" w:lineRule="auto"/>
        <w:ind w:right="239"/>
        <w:jc w:val="both"/>
        <w:rPr>
          <w:rFonts w:ascii="Times New Roman" w:hAnsi="Times New Roman" w:cs="Times New Roman"/>
          <w:sz w:val="26"/>
          <w:szCs w:val="26"/>
        </w:rPr>
      </w:pPr>
      <w:r w:rsidRPr="00191226">
        <w:rPr>
          <w:rFonts w:ascii="Times New Roman" w:hAnsi="Times New Roman" w:cs="Times New Roman"/>
          <w:sz w:val="26"/>
          <w:szCs w:val="26"/>
        </w:rPr>
        <w:t xml:space="preserve">прослеживается тенденция повышения доли аттестованных учителей среди молодых специалистов, также увеличена доля аттестованных на 1-ую категорию. </w:t>
      </w:r>
    </w:p>
    <w:p w14:paraId="0B8B9787"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b/>
          <w:sz w:val="26"/>
          <w:szCs w:val="26"/>
        </w:rPr>
        <w:t xml:space="preserve">Проблема: </w:t>
      </w:r>
      <w:r w:rsidRPr="00191226">
        <w:rPr>
          <w:rFonts w:ascii="Times New Roman" w:hAnsi="Times New Roman" w:cs="Times New Roman"/>
          <w:sz w:val="26"/>
          <w:szCs w:val="26"/>
        </w:rPr>
        <w:t xml:space="preserve">снижение доли учителей в педагогическом коллективе имеющих высшую категории. </w:t>
      </w:r>
    </w:p>
    <w:p w14:paraId="0540C22E" w14:textId="77777777" w:rsidR="00EE2331" w:rsidRPr="00191226" w:rsidRDefault="00EE2331" w:rsidP="00EE2331">
      <w:pPr>
        <w:spacing w:after="0"/>
        <w:jc w:val="both"/>
        <w:rPr>
          <w:rFonts w:ascii="Times New Roman" w:eastAsiaTheme="minorEastAsia" w:hAnsi="Times New Roman" w:cs="Times New Roman"/>
          <w:b/>
          <w:color w:val="FF0000"/>
          <w:sz w:val="26"/>
          <w:szCs w:val="26"/>
          <w:lang w:eastAsia="ru-RU"/>
        </w:rPr>
      </w:pPr>
      <w:r w:rsidRPr="00191226">
        <w:rPr>
          <w:rFonts w:ascii="Times New Roman" w:hAnsi="Times New Roman" w:cs="Times New Roman"/>
          <w:b/>
          <w:sz w:val="26"/>
          <w:szCs w:val="26"/>
        </w:rPr>
        <w:t>Задачи:</w:t>
      </w:r>
      <w:r w:rsidRPr="00191226">
        <w:rPr>
          <w:rFonts w:ascii="Times New Roman" w:hAnsi="Times New Roman" w:cs="Times New Roman"/>
          <w:sz w:val="26"/>
          <w:szCs w:val="26"/>
        </w:rPr>
        <w:t xml:space="preserve"> в следующем учебном году ответственному за аттестацию педработников следует более тщательно продумать формы работы с коллективом, направленных на повышение педагогического мастерства и методическое сопровождение педагогов в межаттестационный период</w:t>
      </w:r>
    </w:p>
    <w:p w14:paraId="206611AA" w14:textId="77777777" w:rsidR="00EE2331" w:rsidRPr="00191226" w:rsidRDefault="00EE2331" w:rsidP="00EE2331">
      <w:pPr>
        <w:spacing w:after="0"/>
        <w:ind w:left="360"/>
        <w:jc w:val="both"/>
        <w:rPr>
          <w:rFonts w:ascii="Times New Roman" w:eastAsiaTheme="minorEastAsia" w:hAnsi="Times New Roman" w:cs="Times New Roman"/>
          <w:b/>
          <w:color w:val="FF0000"/>
          <w:sz w:val="26"/>
          <w:szCs w:val="26"/>
          <w:lang w:eastAsia="ru-RU"/>
        </w:rPr>
      </w:pPr>
    </w:p>
    <w:p w14:paraId="06C06E05" w14:textId="77777777" w:rsidR="00EE2331" w:rsidRPr="00191226" w:rsidRDefault="00EE2331" w:rsidP="00EE2331">
      <w:pPr>
        <w:spacing w:after="0"/>
        <w:ind w:left="360"/>
        <w:jc w:val="center"/>
        <w:rPr>
          <w:rFonts w:ascii="Times New Roman" w:eastAsiaTheme="minorEastAsia" w:hAnsi="Times New Roman" w:cs="Times New Roman"/>
          <w:b/>
          <w:color w:val="FF0000"/>
          <w:sz w:val="26"/>
          <w:szCs w:val="26"/>
          <w:lang w:eastAsia="ru-RU"/>
        </w:rPr>
      </w:pPr>
      <w:r w:rsidRPr="00191226">
        <w:rPr>
          <w:rFonts w:ascii="Times New Roman" w:eastAsiaTheme="minorEastAsia" w:hAnsi="Times New Roman" w:cs="Times New Roman"/>
          <w:b/>
          <w:color w:val="FF0000"/>
          <w:sz w:val="26"/>
          <w:szCs w:val="26"/>
          <w:lang w:eastAsia="ru-RU"/>
        </w:rPr>
        <w:t xml:space="preserve">5.Самообразовательная деятельность и обобщение  </w:t>
      </w:r>
      <w:r>
        <w:rPr>
          <w:rFonts w:ascii="Times New Roman" w:eastAsiaTheme="minorEastAsia" w:hAnsi="Times New Roman" w:cs="Times New Roman"/>
          <w:b/>
          <w:color w:val="FF0000"/>
          <w:sz w:val="26"/>
          <w:szCs w:val="26"/>
          <w:lang w:eastAsia="ru-RU"/>
        </w:rPr>
        <w:t xml:space="preserve"> </w:t>
      </w:r>
      <w:r w:rsidRPr="00191226">
        <w:rPr>
          <w:rFonts w:ascii="Times New Roman" w:eastAsiaTheme="minorEastAsia" w:hAnsi="Times New Roman" w:cs="Times New Roman"/>
          <w:b/>
          <w:color w:val="FF0000"/>
          <w:sz w:val="26"/>
          <w:szCs w:val="26"/>
          <w:lang w:eastAsia="ru-RU"/>
        </w:rPr>
        <w:t>опыта</w:t>
      </w:r>
    </w:p>
    <w:p w14:paraId="1F495F54" w14:textId="77777777" w:rsidR="00EE2331" w:rsidRPr="00191226" w:rsidRDefault="00EE2331" w:rsidP="00EE2331">
      <w:pPr>
        <w:spacing w:after="0"/>
        <w:jc w:val="both"/>
        <w:rPr>
          <w:rFonts w:ascii="Times New Roman" w:eastAsiaTheme="minorEastAsia" w:hAnsi="Times New Roman" w:cs="Times New Roman"/>
          <w:b/>
          <w:color w:val="FF0000"/>
          <w:sz w:val="26"/>
          <w:szCs w:val="26"/>
          <w:lang w:eastAsia="ru-RU"/>
        </w:rPr>
      </w:pPr>
    </w:p>
    <w:p w14:paraId="5CDAE51E" w14:textId="77777777" w:rsidR="00EE2331" w:rsidRPr="00191226" w:rsidRDefault="00EE2331" w:rsidP="00EE2331">
      <w:pPr>
        <w:spacing w:after="0"/>
        <w:jc w:val="both"/>
        <w:rPr>
          <w:rFonts w:ascii="Times New Roman" w:eastAsiaTheme="minorEastAsia" w:hAnsi="Times New Roman" w:cs="Times New Roman"/>
          <w:b/>
          <w:sz w:val="26"/>
          <w:szCs w:val="26"/>
          <w:lang w:eastAsia="ru-RU"/>
        </w:rPr>
      </w:pPr>
      <w:r w:rsidRPr="0019122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191226">
        <w:rPr>
          <w:rFonts w:ascii="Times New Roman" w:eastAsia="Times New Roman" w:hAnsi="Times New Roman" w:cs="Times New Roman"/>
          <w:sz w:val="26"/>
          <w:szCs w:val="26"/>
          <w:lang w:eastAsia="ru-RU"/>
        </w:rPr>
        <w:t xml:space="preserve">Росту профессионального мастерства способствовала и способствует система постоянного самообразования.   В соответствии с методической темой школы была продолжена работа педагогов над темами самообразования.    </w:t>
      </w:r>
      <w:r w:rsidRPr="00191226">
        <w:rPr>
          <w:rFonts w:ascii="Times New Roman" w:eastAsia="Times New Roman" w:hAnsi="Times New Roman" w:cs="Times New Roman"/>
          <w:b/>
          <w:sz w:val="26"/>
          <w:szCs w:val="26"/>
          <w:lang w:eastAsia="ru-RU"/>
        </w:rPr>
        <w:t>Затруднения вызывает у некоторых учителей правильный</w:t>
      </w:r>
      <w:r w:rsidRPr="00191226">
        <w:rPr>
          <w:rFonts w:ascii="Times New Roman" w:eastAsia="Times New Roman" w:hAnsi="Times New Roman" w:cs="Times New Roman"/>
          <w:sz w:val="26"/>
          <w:szCs w:val="26"/>
          <w:lang w:eastAsia="ru-RU"/>
        </w:rPr>
        <w:t xml:space="preserve"> </w:t>
      </w:r>
      <w:r w:rsidRPr="00191226">
        <w:rPr>
          <w:rFonts w:ascii="Times New Roman" w:eastAsia="Times New Roman" w:hAnsi="Times New Roman" w:cs="Times New Roman"/>
          <w:b/>
          <w:sz w:val="26"/>
          <w:szCs w:val="26"/>
          <w:lang w:eastAsia="ru-RU"/>
        </w:rPr>
        <w:t>выбор темы самообразования, планирование работы на этапах работы над</w:t>
      </w:r>
      <w:r w:rsidRPr="00191226">
        <w:rPr>
          <w:rFonts w:ascii="Times New Roman" w:eastAsia="Times New Roman" w:hAnsi="Times New Roman" w:cs="Times New Roman"/>
          <w:sz w:val="26"/>
          <w:szCs w:val="26"/>
          <w:lang w:eastAsia="ru-RU"/>
        </w:rPr>
        <w:t xml:space="preserve"> </w:t>
      </w:r>
      <w:r w:rsidRPr="00191226">
        <w:rPr>
          <w:rFonts w:ascii="Times New Roman" w:eastAsia="Times New Roman" w:hAnsi="Times New Roman" w:cs="Times New Roman"/>
          <w:b/>
          <w:sz w:val="26"/>
          <w:szCs w:val="26"/>
          <w:lang w:eastAsia="ru-RU"/>
        </w:rPr>
        <w:t>темой.</w:t>
      </w:r>
      <w:r w:rsidRPr="00191226">
        <w:rPr>
          <w:rFonts w:ascii="Times New Roman" w:eastAsia="Times New Roman" w:hAnsi="Times New Roman" w:cs="Times New Roman"/>
          <w:sz w:val="26"/>
          <w:szCs w:val="26"/>
          <w:lang w:eastAsia="ru-RU"/>
        </w:rPr>
        <w:t xml:space="preserve">  Всем педагогам даются необходимые консультации, рекомендации и оказывается  </w:t>
      </w:r>
      <w:r>
        <w:rPr>
          <w:rFonts w:ascii="Times New Roman" w:eastAsia="Times New Roman" w:hAnsi="Times New Roman" w:cs="Times New Roman"/>
          <w:sz w:val="26"/>
          <w:szCs w:val="26"/>
          <w:lang w:eastAsia="ru-RU"/>
        </w:rPr>
        <w:t xml:space="preserve"> </w:t>
      </w:r>
      <w:r w:rsidRPr="00191226">
        <w:rPr>
          <w:rFonts w:ascii="Times New Roman" w:eastAsia="Times New Roman" w:hAnsi="Times New Roman" w:cs="Times New Roman"/>
          <w:sz w:val="26"/>
          <w:szCs w:val="26"/>
          <w:lang w:eastAsia="ru-RU"/>
        </w:rPr>
        <w:t xml:space="preserve">своевременная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Педагоги овладевают информационными технологиями, создают свои персональные сайты в социальной сети, размещают  портфолио, методические разработки . </w:t>
      </w:r>
      <w:r w:rsidRPr="00191226">
        <w:rPr>
          <w:rFonts w:ascii="Times New Roman" w:eastAsiaTheme="minorEastAsia" w:hAnsi="Times New Roman" w:cs="Times New Roman"/>
          <w:sz w:val="26"/>
          <w:szCs w:val="26"/>
          <w:lang w:eastAsia="ru-RU"/>
        </w:rPr>
        <w:t xml:space="preserve">Самообразование – главный и наиболее доступный источник знаний. Выбор темы самообразования основывается на оценке деятельности, видением каждым своих личностных и профессиональных проблем, умение корректно формулировать цели и последовательно их решать, умение проектировать и контролировать свою деятельность.  В конце учебного года каждый учитель определяет свою методическую тему и согласовывает ее с </w:t>
      </w:r>
      <w:r w:rsidRPr="00191226">
        <w:rPr>
          <w:rFonts w:ascii="Times New Roman" w:eastAsiaTheme="minorEastAsia" w:hAnsi="Times New Roman" w:cs="Times New Roman"/>
          <w:sz w:val="26"/>
          <w:szCs w:val="26"/>
          <w:lang w:eastAsia="ru-RU"/>
        </w:rPr>
        <w:lastRenderedPageBreak/>
        <w:t>заместителем директора по УВР, который ее при необходимости корректирует.  Со своими работами учителя выступают на МО,  педагогических советах, семинарах различного уровня, школьном и личном сайтах. Они составят основу при аттестации учителя.</w:t>
      </w:r>
    </w:p>
    <w:p w14:paraId="5494944D"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p>
    <w:tbl>
      <w:tblPr>
        <w:tblStyle w:val="21"/>
        <w:tblW w:w="10485" w:type="dxa"/>
        <w:tblLayout w:type="fixed"/>
        <w:tblLook w:val="04A0" w:firstRow="1" w:lastRow="0" w:firstColumn="1" w:lastColumn="0" w:noHBand="0" w:noVBand="1"/>
      </w:tblPr>
      <w:tblGrid>
        <w:gridCol w:w="562"/>
        <w:gridCol w:w="2136"/>
        <w:gridCol w:w="2259"/>
        <w:gridCol w:w="2693"/>
        <w:gridCol w:w="2835"/>
      </w:tblGrid>
      <w:tr w:rsidR="00EE2331" w:rsidRPr="00191226" w14:paraId="13DCE17C" w14:textId="77777777" w:rsidTr="00EE2331">
        <w:tc>
          <w:tcPr>
            <w:tcW w:w="562" w:type="dxa"/>
          </w:tcPr>
          <w:p w14:paraId="630A3718" w14:textId="77777777" w:rsidR="00EE2331" w:rsidRPr="00191226" w:rsidRDefault="00EE2331" w:rsidP="00EE2331">
            <w:pPr>
              <w:jc w:val="both"/>
              <w:rPr>
                <w:rFonts w:ascii="Times New Roman" w:hAnsi="Times New Roman" w:cs="Times New Roman"/>
                <w:b/>
                <w:sz w:val="26"/>
                <w:szCs w:val="26"/>
              </w:rPr>
            </w:pPr>
            <w:r w:rsidRPr="00191226">
              <w:rPr>
                <w:rFonts w:ascii="Times New Roman" w:hAnsi="Times New Roman" w:cs="Times New Roman"/>
                <w:b/>
                <w:sz w:val="26"/>
                <w:szCs w:val="26"/>
              </w:rPr>
              <w:t>№п/п</w:t>
            </w:r>
          </w:p>
        </w:tc>
        <w:tc>
          <w:tcPr>
            <w:tcW w:w="2136" w:type="dxa"/>
          </w:tcPr>
          <w:p w14:paraId="19F08DDB" w14:textId="77777777" w:rsidR="00EE2331" w:rsidRPr="00191226" w:rsidRDefault="00EE2331" w:rsidP="00EE2331">
            <w:pPr>
              <w:jc w:val="both"/>
              <w:rPr>
                <w:rFonts w:ascii="Times New Roman" w:hAnsi="Times New Roman" w:cs="Times New Roman"/>
                <w:b/>
                <w:sz w:val="26"/>
                <w:szCs w:val="26"/>
              </w:rPr>
            </w:pPr>
            <w:r w:rsidRPr="00191226">
              <w:rPr>
                <w:rFonts w:ascii="Times New Roman" w:hAnsi="Times New Roman" w:cs="Times New Roman"/>
                <w:b/>
                <w:sz w:val="26"/>
                <w:szCs w:val="26"/>
              </w:rPr>
              <w:t>ФИО</w:t>
            </w:r>
          </w:p>
        </w:tc>
        <w:tc>
          <w:tcPr>
            <w:tcW w:w="2259" w:type="dxa"/>
          </w:tcPr>
          <w:p w14:paraId="3C7EC0E2" w14:textId="77777777" w:rsidR="00EE2331" w:rsidRPr="00191226" w:rsidRDefault="00EE2331" w:rsidP="00EE2331">
            <w:pPr>
              <w:jc w:val="both"/>
              <w:rPr>
                <w:rFonts w:ascii="Times New Roman" w:hAnsi="Times New Roman" w:cs="Times New Roman"/>
                <w:b/>
                <w:sz w:val="26"/>
                <w:szCs w:val="26"/>
              </w:rPr>
            </w:pPr>
            <w:r w:rsidRPr="00191226">
              <w:rPr>
                <w:rFonts w:ascii="Times New Roman" w:hAnsi="Times New Roman" w:cs="Times New Roman"/>
                <w:b/>
                <w:sz w:val="26"/>
                <w:szCs w:val="26"/>
              </w:rPr>
              <w:t>Должность</w:t>
            </w:r>
          </w:p>
        </w:tc>
        <w:tc>
          <w:tcPr>
            <w:tcW w:w="2693" w:type="dxa"/>
          </w:tcPr>
          <w:p w14:paraId="65BA6C06" w14:textId="77777777" w:rsidR="00EE2331" w:rsidRPr="00191226" w:rsidRDefault="00EE2331" w:rsidP="00EE2331">
            <w:pPr>
              <w:jc w:val="both"/>
              <w:rPr>
                <w:rFonts w:ascii="Times New Roman" w:hAnsi="Times New Roman" w:cs="Times New Roman"/>
                <w:b/>
                <w:sz w:val="26"/>
                <w:szCs w:val="26"/>
              </w:rPr>
            </w:pPr>
            <w:r w:rsidRPr="00191226">
              <w:rPr>
                <w:rFonts w:ascii="Times New Roman" w:hAnsi="Times New Roman" w:cs="Times New Roman"/>
                <w:b/>
                <w:sz w:val="26"/>
                <w:szCs w:val="26"/>
              </w:rPr>
              <w:t>Тема по самообразованию</w:t>
            </w:r>
          </w:p>
        </w:tc>
        <w:tc>
          <w:tcPr>
            <w:tcW w:w="2835" w:type="dxa"/>
          </w:tcPr>
          <w:p w14:paraId="3BCF1EC9" w14:textId="77777777" w:rsidR="00EE2331" w:rsidRPr="00191226" w:rsidRDefault="00EE2331" w:rsidP="00EE2331">
            <w:pPr>
              <w:jc w:val="both"/>
              <w:rPr>
                <w:rFonts w:ascii="Times New Roman" w:hAnsi="Times New Roman" w:cs="Times New Roman"/>
                <w:b/>
                <w:sz w:val="26"/>
                <w:szCs w:val="26"/>
              </w:rPr>
            </w:pPr>
            <w:r w:rsidRPr="00191226">
              <w:rPr>
                <w:rFonts w:ascii="Times New Roman" w:hAnsi="Times New Roman" w:cs="Times New Roman"/>
                <w:b/>
                <w:sz w:val="26"/>
                <w:szCs w:val="26"/>
              </w:rPr>
              <w:t>Какие дополнительные предметы ведет</w:t>
            </w:r>
          </w:p>
        </w:tc>
      </w:tr>
      <w:tr w:rsidR="00EE2331" w:rsidRPr="00191226" w14:paraId="7D99D122" w14:textId="77777777" w:rsidTr="00EE2331">
        <w:tc>
          <w:tcPr>
            <w:tcW w:w="562" w:type="dxa"/>
          </w:tcPr>
          <w:p w14:paraId="1BC30B12"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1</w:t>
            </w:r>
          </w:p>
        </w:tc>
        <w:tc>
          <w:tcPr>
            <w:tcW w:w="2136" w:type="dxa"/>
          </w:tcPr>
          <w:p w14:paraId="248C6DC9"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Данилова Инна Александровна</w:t>
            </w:r>
          </w:p>
        </w:tc>
        <w:tc>
          <w:tcPr>
            <w:tcW w:w="2259" w:type="dxa"/>
          </w:tcPr>
          <w:p w14:paraId="3A5C6CFF" w14:textId="77777777" w:rsidR="00EE2331" w:rsidRPr="00191226" w:rsidRDefault="00EE2331" w:rsidP="00EE2331">
            <w:pPr>
              <w:rPr>
                <w:rFonts w:ascii="Times New Roman" w:hAnsi="Times New Roman" w:cs="Times New Roman"/>
                <w:sz w:val="26"/>
                <w:szCs w:val="26"/>
              </w:rPr>
            </w:pPr>
            <w:r>
              <w:rPr>
                <w:rFonts w:ascii="Times New Roman" w:hAnsi="Times New Roman" w:cs="Times New Roman"/>
                <w:sz w:val="26"/>
                <w:szCs w:val="26"/>
              </w:rPr>
              <w:t>Учитель истории и обществознания, и.о. зам. директора по учебной работе</w:t>
            </w:r>
          </w:p>
        </w:tc>
        <w:tc>
          <w:tcPr>
            <w:tcW w:w="2693" w:type="dxa"/>
          </w:tcPr>
          <w:p w14:paraId="06CE363A" w14:textId="77777777" w:rsidR="00EE2331" w:rsidRPr="002379EC" w:rsidRDefault="00EE2331" w:rsidP="00EE2331">
            <w:pPr>
              <w:shd w:val="clear" w:color="auto" w:fill="FFFFFF"/>
              <w:jc w:val="both"/>
              <w:rPr>
                <w:rFonts w:ascii="Times New Roman" w:eastAsia="Times New Roman" w:hAnsi="Times New Roman" w:cs="Times New Roman"/>
                <w:color w:val="000000"/>
                <w:sz w:val="24"/>
                <w:szCs w:val="24"/>
              </w:rPr>
            </w:pPr>
            <w:r w:rsidRPr="002379EC">
              <w:rPr>
                <w:rStyle w:val="c16"/>
                <w:rFonts w:ascii="Times New Roman" w:hAnsi="Times New Roman" w:cs="Times New Roman"/>
                <w:bCs/>
                <w:color w:val="000000"/>
                <w:sz w:val="24"/>
                <w:szCs w:val="24"/>
                <w:shd w:val="clear" w:color="auto" w:fill="FFFFFF"/>
              </w:rPr>
              <w:t>«</w:t>
            </w:r>
            <w:r w:rsidRPr="002379EC">
              <w:rPr>
                <w:rStyle w:val="c5"/>
                <w:rFonts w:ascii="Times New Roman" w:hAnsi="Times New Roman" w:cs="Times New Roman"/>
                <w:bCs/>
                <w:color w:val="000000"/>
                <w:sz w:val="26"/>
                <w:szCs w:val="26"/>
                <w:shd w:val="clear" w:color="auto" w:fill="FFFFFF"/>
              </w:rPr>
              <w:t>Использование современных образовательных технологий на уроках истории и обществознания как средства развития познавательной активности учащихся и создания условий для их самореализации</w:t>
            </w:r>
            <w:r w:rsidRPr="002379EC">
              <w:rPr>
                <w:rStyle w:val="c14"/>
                <w:rFonts w:ascii="Times New Roman" w:hAnsi="Times New Roman" w:cs="Times New Roman"/>
                <w:bCs/>
                <w:color w:val="000000"/>
                <w:sz w:val="26"/>
                <w:szCs w:val="26"/>
                <w:shd w:val="clear" w:color="auto" w:fill="FFFFFF"/>
              </w:rPr>
              <w:t>»</w:t>
            </w:r>
          </w:p>
        </w:tc>
        <w:tc>
          <w:tcPr>
            <w:tcW w:w="2835" w:type="dxa"/>
          </w:tcPr>
          <w:p w14:paraId="3002FC67" w14:textId="77777777" w:rsidR="00EE2331" w:rsidRPr="00191226" w:rsidRDefault="00EE2331" w:rsidP="00EE2331">
            <w:pPr>
              <w:jc w:val="center"/>
              <w:rPr>
                <w:rFonts w:ascii="Times New Roman" w:hAnsi="Times New Roman" w:cs="Times New Roman"/>
                <w:sz w:val="26"/>
                <w:szCs w:val="26"/>
              </w:rPr>
            </w:pPr>
            <w:r>
              <w:rPr>
                <w:rFonts w:ascii="Times New Roman" w:hAnsi="Times New Roman" w:cs="Times New Roman"/>
                <w:sz w:val="26"/>
                <w:szCs w:val="26"/>
              </w:rPr>
              <w:t>ИЗО, ОДНКНР</w:t>
            </w:r>
          </w:p>
        </w:tc>
      </w:tr>
      <w:tr w:rsidR="00EE2331" w:rsidRPr="00191226" w14:paraId="18CAF435" w14:textId="77777777" w:rsidTr="00EE2331">
        <w:tc>
          <w:tcPr>
            <w:tcW w:w="562" w:type="dxa"/>
          </w:tcPr>
          <w:p w14:paraId="10F8FDC4"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2</w:t>
            </w:r>
          </w:p>
        </w:tc>
        <w:tc>
          <w:tcPr>
            <w:tcW w:w="2136" w:type="dxa"/>
          </w:tcPr>
          <w:p w14:paraId="3B2BF7C9"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Карпенко</w:t>
            </w:r>
          </w:p>
          <w:p w14:paraId="20CD9A9C"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Светлана Александровна</w:t>
            </w:r>
          </w:p>
        </w:tc>
        <w:tc>
          <w:tcPr>
            <w:tcW w:w="2259" w:type="dxa"/>
          </w:tcPr>
          <w:p w14:paraId="0AB11C2E"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начальных классов</w:t>
            </w:r>
          </w:p>
        </w:tc>
        <w:tc>
          <w:tcPr>
            <w:tcW w:w="2693" w:type="dxa"/>
          </w:tcPr>
          <w:p w14:paraId="4792CB74" w14:textId="77777777" w:rsidR="00EE2331" w:rsidRPr="00191226" w:rsidRDefault="00EE2331" w:rsidP="00EE2331">
            <w:pPr>
              <w:shd w:val="clear" w:color="auto" w:fill="FFFFFF"/>
              <w:jc w:val="both"/>
              <w:rPr>
                <w:rFonts w:ascii="Times New Roman" w:eastAsia="Times New Roman" w:hAnsi="Times New Roman" w:cs="Times New Roman"/>
                <w:color w:val="000000"/>
                <w:sz w:val="26"/>
                <w:szCs w:val="26"/>
              </w:rPr>
            </w:pPr>
            <w:r w:rsidRPr="00191226">
              <w:rPr>
                <w:rFonts w:ascii="Times New Roman" w:eastAsia="Times New Roman" w:hAnsi="Times New Roman" w:cs="Times New Roman"/>
                <w:color w:val="000000"/>
                <w:sz w:val="26"/>
                <w:szCs w:val="26"/>
              </w:rPr>
              <w:t>«Развитие учащихся в процессе формирования универсальных учебных действий.»</w:t>
            </w:r>
          </w:p>
          <w:p w14:paraId="65940A90" w14:textId="77777777" w:rsidR="00EE2331" w:rsidRPr="00191226" w:rsidRDefault="00EE2331" w:rsidP="00EE2331">
            <w:pPr>
              <w:jc w:val="both"/>
              <w:rPr>
                <w:rFonts w:ascii="Times New Roman" w:hAnsi="Times New Roman" w:cs="Times New Roman"/>
                <w:sz w:val="26"/>
                <w:szCs w:val="26"/>
              </w:rPr>
            </w:pPr>
          </w:p>
        </w:tc>
        <w:tc>
          <w:tcPr>
            <w:tcW w:w="2835" w:type="dxa"/>
          </w:tcPr>
          <w:p w14:paraId="7B6625F4"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 xml:space="preserve"> </w:t>
            </w:r>
          </w:p>
        </w:tc>
      </w:tr>
      <w:tr w:rsidR="00EE2331" w:rsidRPr="00191226" w14:paraId="66035D22" w14:textId="77777777" w:rsidTr="00EE2331">
        <w:tc>
          <w:tcPr>
            <w:tcW w:w="562" w:type="dxa"/>
          </w:tcPr>
          <w:p w14:paraId="3D0764C1"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3</w:t>
            </w:r>
          </w:p>
        </w:tc>
        <w:tc>
          <w:tcPr>
            <w:tcW w:w="2136" w:type="dxa"/>
          </w:tcPr>
          <w:p w14:paraId="5FB10F3C"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Колпачева Ирина Витальевна</w:t>
            </w:r>
          </w:p>
        </w:tc>
        <w:tc>
          <w:tcPr>
            <w:tcW w:w="2259" w:type="dxa"/>
          </w:tcPr>
          <w:p w14:paraId="26A269CF"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начальных классов</w:t>
            </w:r>
          </w:p>
        </w:tc>
        <w:tc>
          <w:tcPr>
            <w:tcW w:w="2693" w:type="dxa"/>
          </w:tcPr>
          <w:p w14:paraId="3FC1EB16"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«Использование ИКТ как средство организации учебно-образовательного пространства»</w:t>
            </w:r>
          </w:p>
        </w:tc>
        <w:tc>
          <w:tcPr>
            <w:tcW w:w="2835" w:type="dxa"/>
          </w:tcPr>
          <w:p w14:paraId="0D649060" w14:textId="77777777" w:rsidR="00EE2331" w:rsidRPr="00191226" w:rsidRDefault="00EE2331" w:rsidP="00EE2331">
            <w:pPr>
              <w:jc w:val="both"/>
              <w:rPr>
                <w:rFonts w:ascii="Times New Roman" w:hAnsi="Times New Roman" w:cs="Times New Roman"/>
                <w:sz w:val="26"/>
                <w:szCs w:val="26"/>
              </w:rPr>
            </w:pPr>
          </w:p>
        </w:tc>
      </w:tr>
      <w:tr w:rsidR="00EE2331" w:rsidRPr="00191226" w14:paraId="271AD40A" w14:textId="77777777" w:rsidTr="00EE2331">
        <w:tc>
          <w:tcPr>
            <w:tcW w:w="562" w:type="dxa"/>
          </w:tcPr>
          <w:p w14:paraId="2A18CC47"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4</w:t>
            </w:r>
          </w:p>
        </w:tc>
        <w:tc>
          <w:tcPr>
            <w:tcW w:w="2136" w:type="dxa"/>
          </w:tcPr>
          <w:p w14:paraId="14617AFD"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Рыбина Ксения Владимировна</w:t>
            </w:r>
          </w:p>
        </w:tc>
        <w:tc>
          <w:tcPr>
            <w:tcW w:w="2259" w:type="dxa"/>
          </w:tcPr>
          <w:p w14:paraId="7AB8026A"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начальных классов</w:t>
            </w:r>
          </w:p>
        </w:tc>
        <w:tc>
          <w:tcPr>
            <w:tcW w:w="2693" w:type="dxa"/>
          </w:tcPr>
          <w:p w14:paraId="004199CB"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«Разнообразие форм, методов и приемов художественного творчества на уроках литературного чтения»</w:t>
            </w:r>
          </w:p>
        </w:tc>
        <w:tc>
          <w:tcPr>
            <w:tcW w:w="2835" w:type="dxa"/>
          </w:tcPr>
          <w:p w14:paraId="6FB5A8D5" w14:textId="77777777" w:rsidR="00EE2331" w:rsidRPr="00191226" w:rsidRDefault="00EE2331" w:rsidP="00EE2331">
            <w:pPr>
              <w:jc w:val="both"/>
              <w:rPr>
                <w:rFonts w:ascii="Times New Roman" w:hAnsi="Times New Roman" w:cs="Times New Roman"/>
                <w:sz w:val="26"/>
                <w:szCs w:val="26"/>
              </w:rPr>
            </w:pPr>
          </w:p>
        </w:tc>
      </w:tr>
      <w:tr w:rsidR="00EE2331" w:rsidRPr="00191226" w14:paraId="0F590ECF" w14:textId="77777777" w:rsidTr="00EE2331">
        <w:tc>
          <w:tcPr>
            <w:tcW w:w="562" w:type="dxa"/>
          </w:tcPr>
          <w:p w14:paraId="4B4551A2"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5</w:t>
            </w:r>
          </w:p>
        </w:tc>
        <w:tc>
          <w:tcPr>
            <w:tcW w:w="2136" w:type="dxa"/>
          </w:tcPr>
          <w:p w14:paraId="3D599110"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Герман Наталья Александровна</w:t>
            </w:r>
          </w:p>
        </w:tc>
        <w:tc>
          <w:tcPr>
            <w:tcW w:w="2259" w:type="dxa"/>
          </w:tcPr>
          <w:p w14:paraId="301EEB27"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математики и информатики</w:t>
            </w:r>
          </w:p>
        </w:tc>
        <w:tc>
          <w:tcPr>
            <w:tcW w:w="2693" w:type="dxa"/>
          </w:tcPr>
          <w:p w14:paraId="2D3016EE"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«Применение инновационных образовательных технологий в преподавании  математики в условиях перехода на ФГОС»</w:t>
            </w:r>
          </w:p>
        </w:tc>
        <w:tc>
          <w:tcPr>
            <w:tcW w:w="2835" w:type="dxa"/>
          </w:tcPr>
          <w:p w14:paraId="28EC612F"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музыка</w:t>
            </w:r>
          </w:p>
        </w:tc>
      </w:tr>
      <w:tr w:rsidR="00EE2331" w:rsidRPr="00191226" w14:paraId="4819EC36" w14:textId="77777777" w:rsidTr="00EE2331">
        <w:tc>
          <w:tcPr>
            <w:tcW w:w="562" w:type="dxa"/>
          </w:tcPr>
          <w:p w14:paraId="6699E0A8"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6</w:t>
            </w:r>
          </w:p>
        </w:tc>
        <w:tc>
          <w:tcPr>
            <w:tcW w:w="2136" w:type="dxa"/>
          </w:tcPr>
          <w:p w14:paraId="384C757B"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Берг Наталья Владимировна</w:t>
            </w:r>
          </w:p>
        </w:tc>
        <w:tc>
          <w:tcPr>
            <w:tcW w:w="2259" w:type="dxa"/>
          </w:tcPr>
          <w:p w14:paraId="6843D176"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технологии</w:t>
            </w:r>
          </w:p>
        </w:tc>
        <w:tc>
          <w:tcPr>
            <w:tcW w:w="2693" w:type="dxa"/>
          </w:tcPr>
          <w:p w14:paraId="0CC79DA5"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 xml:space="preserve">« Применение проектного обучения на уроках </w:t>
            </w:r>
            <w:r w:rsidRPr="00191226">
              <w:rPr>
                <w:rFonts w:ascii="Times New Roman" w:hAnsi="Times New Roman" w:cs="Times New Roman"/>
                <w:sz w:val="26"/>
                <w:szCs w:val="26"/>
              </w:rPr>
              <w:lastRenderedPageBreak/>
              <w:t>технологии»</w:t>
            </w:r>
          </w:p>
        </w:tc>
        <w:tc>
          <w:tcPr>
            <w:tcW w:w="2835" w:type="dxa"/>
          </w:tcPr>
          <w:p w14:paraId="60F78D7E" w14:textId="77777777" w:rsidR="00EE2331"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lastRenderedPageBreak/>
              <w:t>Математика</w:t>
            </w:r>
            <w:r>
              <w:rPr>
                <w:rFonts w:ascii="Times New Roman" w:hAnsi="Times New Roman" w:cs="Times New Roman"/>
                <w:sz w:val="26"/>
                <w:szCs w:val="26"/>
              </w:rPr>
              <w:t>,</w:t>
            </w:r>
          </w:p>
          <w:p w14:paraId="13FC10B7"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физика</w:t>
            </w:r>
          </w:p>
        </w:tc>
      </w:tr>
      <w:tr w:rsidR="00EE2331" w:rsidRPr="00191226" w14:paraId="538DB159" w14:textId="77777777" w:rsidTr="00EE2331">
        <w:tc>
          <w:tcPr>
            <w:tcW w:w="562" w:type="dxa"/>
          </w:tcPr>
          <w:p w14:paraId="2587A225"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7</w:t>
            </w:r>
          </w:p>
        </w:tc>
        <w:tc>
          <w:tcPr>
            <w:tcW w:w="2136" w:type="dxa"/>
          </w:tcPr>
          <w:p w14:paraId="5F6426B4"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Егорова Наталья Николаевна</w:t>
            </w:r>
          </w:p>
        </w:tc>
        <w:tc>
          <w:tcPr>
            <w:tcW w:w="2259" w:type="dxa"/>
          </w:tcPr>
          <w:p w14:paraId="202DA940"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истории и обществознания</w:t>
            </w:r>
          </w:p>
        </w:tc>
        <w:tc>
          <w:tcPr>
            <w:tcW w:w="2693" w:type="dxa"/>
          </w:tcPr>
          <w:p w14:paraId="12C2B845"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«Использование новых педагогических технологий на уроках истории»</w:t>
            </w:r>
          </w:p>
        </w:tc>
        <w:tc>
          <w:tcPr>
            <w:tcW w:w="2835" w:type="dxa"/>
          </w:tcPr>
          <w:p w14:paraId="5323F580" w14:textId="77777777" w:rsidR="00EE2331"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География</w:t>
            </w:r>
            <w:r>
              <w:rPr>
                <w:rFonts w:ascii="Times New Roman" w:hAnsi="Times New Roman" w:cs="Times New Roman"/>
                <w:sz w:val="26"/>
                <w:szCs w:val="26"/>
              </w:rPr>
              <w:t>,</w:t>
            </w:r>
          </w:p>
          <w:p w14:paraId="258DFF73"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Русский язык</w:t>
            </w:r>
          </w:p>
        </w:tc>
      </w:tr>
      <w:tr w:rsidR="00EE2331" w:rsidRPr="00191226" w14:paraId="29E3B7B0" w14:textId="77777777" w:rsidTr="00EE2331">
        <w:tc>
          <w:tcPr>
            <w:tcW w:w="562" w:type="dxa"/>
          </w:tcPr>
          <w:p w14:paraId="7DD9839D"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8</w:t>
            </w:r>
          </w:p>
        </w:tc>
        <w:tc>
          <w:tcPr>
            <w:tcW w:w="2136" w:type="dxa"/>
          </w:tcPr>
          <w:p w14:paraId="1C9B0789"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Матюшина Галина Викторовна</w:t>
            </w:r>
          </w:p>
        </w:tc>
        <w:tc>
          <w:tcPr>
            <w:tcW w:w="2259" w:type="dxa"/>
          </w:tcPr>
          <w:p w14:paraId="027CE306"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русского языка и литературы</w:t>
            </w:r>
          </w:p>
        </w:tc>
        <w:tc>
          <w:tcPr>
            <w:tcW w:w="2693" w:type="dxa"/>
          </w:tcPr>
          <w:p w14:paraId="0C1DFEE7"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«Использование современных технологий в учебной и  воспитательной работе с целью активизации познавательной деятельности учащихся»</w:t>
            </w:r>
          </w:p>
        </w:tc>
        <w:tc>
          <w:tcPr>
            <w:tcW w:w="2835" w:type="dxa"/>
          </w:tcPr>
          <w:p w14:paraId="75C88D5A" w14:textId="77777777" w:rsidR="00EE2331" w:rsidRPr="00191226" w:rsidRDefault="00EE2331" w:rsidP="00EE2331">
            <w:pPr>
              <w:jc w:val="both"/>
              <w:rPr>
                <w:rFonts w:ascii="Times New Roman" w:hAnsi="Times New Roman" w:cs="Times New Roman"/>
                <w:sz w:val="26"/>
                <w:szCs w:val="26"/>
              </w:rPr>
            </w:pPr>
          </w:p>
        </w:tc>
      </w:tr>
      <w:tr w:rsidR="00EE2331" w:rsidRPr="00191226" w14:paraId="17280137" w14:textId="77777777" w:rsidTr="00EE2331">
        <w:tc>
          <w:tcPr>
            <w:tcW w:w="562" w:type="dxa"/>
          </w:tcPr>
          <w:p w14:paraId="200AAB30"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9</w:t>
            </w:r>
          </w:p>
        </w:tc>
        <w:tc>
          <w:tcPr>
            <w:tcW w:w="2136" w:type="dxa"/>
          </w:tcPr>
          <w:p w14:paraId="54561885"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Теплухина Светлана Александровна</w:t>
            </w:r>
          </w:p>
        </w:tc>
        <w:tc>
          <w:tcPr>
            <w:tcW w:w="2259" w:type="dxa"/>
          </w:tcPr>
          <w:p w14:paraId="05F7761E"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немецкого языка</w:t>
            </w:r>
          </w:p>
        </w:tc>
        <w:tc>
          <w:tcPr>
            <w:tcW w:w="2693" w:type="dxa"/>
          </w:tcPr>
          <w:p w14:paraId="017B2189"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 Проектная деятельность как средство мотивации к изучению немецкого языка»</w:t>
            </w:r>
          </w:p>
        </w:tc>
        <w:tc>
          <w:tcPr>
            <w:tcW w:w="2835" w:type="dxa"/>
          </w:tcPr>
          <w:p w14:paraId="6BC246EE" w14:textId="77777777" w:rsidR="00EE2331" w:rsidRPr="00191226" w:rsidRDefault="00EE2331" w:rsidP="00EE2331">
            <w:pPr>
              <w:jc w:val="both"/>
              <w:rPr>
                <w:rFonts w:ascii="Times New Roman" w:hAnsi="Times New Roman" w:cs="Times New Roman"/>
                <w:sz w:val="26"/>
                <w:szCs w:val="26"/>
              </w:rPr>
            </w:pPr>
          </w:p>
        </w:tc>
      </w:tr>
      <w:tr w:rsidR="00EE2331" w:rsidRPr="00191226" w14:paraId="006982F3" w14:textId="77777777" w:rsidTr="00EE2331">
        <w:tc>
          <w:tcPr>
            <w:tcW w:w="562" w:type="dxa"/>
          </w:tcPr>
          <w:p w14:paraId="74C35772"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10</w:t>
            </w:r>
          </w:p>
        </w:tc>
        <w:tc>
          <w:tcPr>
            <w:tcW w:w="2136" w:type="dxa"/>
          </w:tcPr>
          <w:p w14:paraId="04FEA0A9"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Русакова  Любовь Михайловна</w:t>
            </w:r>
          </w:p>
        </w:tc>
        <w:tc>
          <w:tcPr>
            <w:tcW w:w="2259" w:type="dxa"/>
          </w:tcPr>
          <w:p w14:paraId="37662AC4"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учитель географии  и биологии</w:t>
            </w:r>
          </w:p>
        </w:tc>
        <w:tc>
          <w:tcPr>
            <w:tcW w:w="2693" w:type="dxa"/>
          </w:tcPr>
          <w:p w14:paraId="658383F5" w14:textId="77777777" w:rsidR="00EE2331" w:rsidRPr="00191226" w:rsidRDefault="00EE2331" w:rsidP="00EE2331">
            <w:pPr>
              <w:spacing w:before="100" w:beforeAutospacing="1" w:after="100" w:afterAutospacing="1"/>
              <w:jc w:val="both"/>
              <w:rPr>
                <w:rFonts w:ascii="Times New Roman" w:eastAsia="Times New Roman" w:hAnsi="Times New Roman" w:cs="Times New Roman"/>
                <w:sz w:val="26"/>
                <w:szCs w:val="26"/>
              </w:rPr>
            </w:pPr>
            <w:r w:rsidRPr="00191226">
              <w:rPr>
                <w:rFonts w:ascii="Times New Roman" w:hAnsi="Times New Roman" w:cs="Times New Roman"/>
                <w:color w:val="000000"/>
                <w:sz w:val="26"/>
                <w:szCs w:val="26"/>
                <w:shd w:val="clear" w:color="auto" w:fill="FFFFFF"/>
              </w:rPr>
              <w:t>«Повышение уровня профессиональной компетенции в обучении географии и биологии»</w:t>
            </w:r>
          </w:p>
        </w:tc>
        <w:tc>
          <w:tcPr>
            <w:tcW w:w="2835" w:type="dxa"/>
          </w:tcPr>
          <w:p w14:paraId="016A3748"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 xml:space="preserve">география, </w:t>
            </w:r>
          </w:p>
          <w:p w14:paraId="62D7807F" w14:textId="77777777" w:rsidR="00EE2331" w:rsidRPr="00191226" w:rsidRDefault="00EE2331" w:rsidP="00EE2331">
            <w:pPr>
              <w:jc w:val="both"/>
              <w:rPr>
                <w:rFonts w:ascii="Times New Roman" w:hAnsi="Times New Roman" w:cs="Times New Roman"/>
                <w:sz w:val="26"/>
                <w:szCs w:val="26"/>
              </w:rPr>
            </w:pPr>
            <w:r w:rsidRPr="00191226">
              <w:rPr>
                <w:rFonts w:ascii="Times New Roman" w:hAnsi="Times New Roman" w:cs="Times New Roman"/>
                <w:sz w:val="26"/>
                <w:szCs w:val="26"/>
              </w:rPr>
              <w:t>биология</w:t>
            </w:r>
          </w:p>
        </w:tc>
      </w:tr>
      <w:tr w:rsidR="00EE2331" w:rsidRPr="00191226" w14:paraId="0042A857" w14:textId="77777777" w:rsidTr="00EE2331">
        <w:tc>
          <w:tcPr>
            <w:tcW w:w="562" w:type="dxa"/>
          </w:tcPr>
          <w:p w14:paraId="6AD1580D" w14:textId="77777777" w:rsidR="00EE2331" w:rsidRDefault="00EE2331" w:rsidP="00EE2331">
            <w:pPr>
              <w:jc w:val="both"/>
              <w:rPr>
                <w:rFonts w:ascii="Times New Roman" w:hAnsi="Times New Roman" w:cs="Times New Roman"/>
                <w:sz w:val="26"/>
                <w:szCs w:val="26"/>
              </w:rPr>
            </w:pPr>
            <w:r>
              <w:rPr>
                <w:rFonts w:ascii="Times New Roman" w:hAnsi="Times New Roman" w:cs="Times New Roman"/>
                <w:sz w:val="26"/>
                <w:szCs w:val="26"/>
              </w:rPr>
              <w:t>11</w:t>
            </w:r>
          </w:p>
        </w:tc>
        <w:tc>
          <w:tcPr>
            <w:tcW w:w="2136" w:type="dxa"/>
          </w:tcPr>
          <w:p w14:paraId="7C2BD844"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Благовещенская Алена Сергеевна</w:t>
            </w:r>
          </w:p>
        </w:tc>
        <w:tc>
          <w:tcPr>
            <w:tcW w:w="2259" w:type="dxa"/>
          </w:tcPr>
          <w:p w14:paraId="3914A65C" w14:textId="77777777" w:rsidR="00EE2331" w:rsidRPr="00191226" w:rsidRDefault="00EE2331" w:rsidP="00EE2331">
            <w:pPr>
              <w:jc w:val="center"/>
              <w:rPr>
                <w:rFonts w:ascii="Times New Roman" w:hAnsi="Times New Roman" w:cs="Times New Roman"/>
                <w:sz w:val="26"/>
                <w:szCs w:val="26"/>
              </w:rPr>
            </w:pPr>
            <w:r>
              <w:rPr>
                <w:rFonts w:ascii="Times New Roman" w:hAnsi="Times New Roman" w:cs="Times New Roman"/>
                <w:sz w:val="26"/>
                <w:szCs w:val="26"/>
              </w:rPr>
              <w:t>учитель начальных классов</w:t>
            </w:r>
          </w:p>
        </w:tc>
        <w:tc>
          <w:tcPr>
            <w:tcW w:w="2693" w:type="dxa"/>
          </w:tcPr>
          <w:p w14:paraId="683EE26C" w14:textId="77777777" w:rsidR="00EE2331" w:rsidRPr="00DA20CE" w:rsidRDefault="00EE2331" w:rsidP="00EE2331">
            <w:pPr>
              <w:rPr>
                <w:rFonts w:ascii="Times New Roman" w:hAnsi="Times New Roman" w:cs="Times New Roman"/>
                <w:sz w:val="24"/>
                <w:szCs w:val="24"/>
              </w:rPr>
            </w:pPr>
            <w:r>
              <w:rPr>
                <w:rFonts w:ascii="Times New Roman" w:hAnsi="Times New Roman" w:cs="Times New Roman"/>
                <w:sz w:val="24"/>
                <w:szCs w:val="24"/>
              </w:rPr>
              <w:t>«</w:t>
            </w:r>
            <w:r w:rsidRPr="00DA20CE">
              <w:rPr>
                <w:rFonts w:ascii="Times New Roman" w:hAnsi="Times New Roman" w:cs="Times New Roman"/>
                <w:sz w:val="24"/>
                <w:szCs w:val="24"/>
              </w:rPr>
              <w:t>Пути формирования функциональной грамотности</w:t>
            </w:r>
          </w:p>
          <w:p w14:paraId="4F81429E" w14:textId="77777777" w:rsidR="00EE2331" w:rsidRPr="00DA20CE" w:rsidRDefault="00EE2331" w:rsidP="00EE2331">
            <w:pPr>
              <w:rPr>
                <w:rFonts w:ascii="Times New Roman" w:hAnsi="Times New Roman" w:cs="Times New Roman"/>
                <w:sz w:val="24"/>
                <w:szCs w:val="24"/>
              </w:rPr>
            </w:pPr>
            <w:r w:rsidRPr="00DA20CE">
              <w:rPr>
                <w:rFonts w:ascii="Times New Roman" w:hAnsi="Times New Roman" w:cs="Times New Roman"/>
                <w:sz w:val="24"/>
                <w:szCs w:val="24"/>
              </w:rPr>
              <w:t>младших школьников в условиях учебной</w:t>
            </w:r>
          </w:p>
          <w:p w14:paraId="2CE58B21" w14:textId="77777777" w:rsidR="00EE2331" w:rsidRPr="00191226" w:rsidRDefault="00EE2331" w:rsidP="00EE2331">
            <w:pPr>
              <w:shd w:val="clear" w:color="auto" w:fill="FFFFFF"/>
              <w:jc w:val="both"/>
              <w:textAlignment w:val="baseline"/>
              <w:rPr>
                <w:rFonts w:ascii="Times New Roman" w:hAnsi="Times New Roman" w:cs="Times New Roman"/>
                <w:color w:val="000000"/>
                <w:sz w:val="26"/>
                <w:szCs w:val="26"/>
                <w:shd w:val="clear" w:color="auto" w:fill="FFFFFF"/>
              </w:rPr>
            </w:pPr>
            <w:r w:rsidRPr="00DA20CE">
              <w:rPr>
                <w:rFonts w:ascii="Times New Roman" w:hAnsi="Times New Roman" w:cs="Times New Roman"/>
                <w:sz w:val="24"/>
                <w:szCs w:val="24"/>
              </w:rPr>
              <w:t>деятельности</w:t>
            </w:r>
            <w:r>
              <w:rPr>
                <w:rFonts w:ascii="Times New Roman" w:hAnsi="Times New Roman" w:cs="Times New Roman"/>
                <w:sz w:val="24"/>
                <w:szCs w:val="24"/>
              </w:rPr>
              <w:t>»</w:t>
            </w:r>
          </w:p>
        </w:tc>
        <w:tc>
          <w:tcPr>
            <w:tcW w:w="2835" w:type="dxa"/>
          </w:tcPr>
          <w:p w14:paraId="7D1741C2" w14:textId="77777777" w:rsidR="00EE2331" w:rsidRPr="00191226" w:rsidRDefault="00EE2331" w:rsidP="00EE2331">
            <w:pPr>
              <w:jc w:val="both"/>
              <w:rPr>
                <w:rFonts w:ascii="Times New Roman" w:hAnsi="Times New Roman" w:cs="Times New Roman"/>
                <w:sz w:val="26"/>
                <w:szCs w:val="26"/>
              </w:rPr>
            </w:pPr>
          </w:p>
        </w:tc>
      </w:tr>
      <w:tr w:rsidR="00EE2331" w:rsidRPr="00191226" w14:paraId="1EADDF58" w14:textId="77777777" w:rsidTr="00EE2331">
        <w:tc>
          <w:tcPr>
            <w:tcW w:w="562" w:type="dxa"/>
          </w:tcPr>
          <w:p w14:paraId="1840C4A2" w14:textId="77777777" w:rsidR="00EE2331" w:rsidRDefault="00EE2331" w:rsidP="00EE2331">
            <w:pPr>
              <w:jc w:val="both"/>
              <w:rPr>
                <w:rFonts w:ascii="Times New Roman" w:hAnsi="Times New Roman" w:cs="Times New Roman"/>
                <w:sz w:val="26"/>
                <w:szCs w:val="26"/>
              </w:rPr>
            </w:pPr>
            <w:r>
              <w:rPr>
                <w:rFonts w:ascii="Times New Roman" w:hAnsi="Times New Roman" w:cs="Times New Roman"/>
                <w:sz w:val="26"/>
                <w:szCs w:val="26"/>
              </w:rPr>
              <w:t>12</w:t>
            </w:r>
          </w:p>
        </w:tc>
        <w:tc>
          <w:tcPr>
            <w:tcW w:w="2136" w:type="dxa"/>
          </w:tcPr>
          <w:p w14:paraId="07C44915"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Яковлев Максим Вячеславович</w:t>
            </w:r>
          </w:p>
        </w:tc>
        <w:tc>
          <w:tcPr>
            <w:tcW w:w="2259" w:type="dxa"/>
          </w:tcPr>
          <w:p w14:paraId="10345E64" w14:textId="77777777" w:rsidR="00EE2331" w:rsidRPr="00191226" w:rsidRDefault="00EE2331" w:rsidP="00EE2331">
            <w:pPr>
              <w:jc w:val="center"/>
              <w:rPr>
                <w:rFonts w:ascii="Times New Roman" w:hAnsi="Times New Roman" w:cs="Times New Roman"/>
                <w:sz w:val="26"/>
                <w:szCs w:val="26"/>
              </w:rPr>
            </w:pPr>
            <w:r>
              <w:rPr>
                <w:rFonts w:ascii="Times New Roman" w:hAnsi="Times New Roman" w:cs="Times New Roman"/>
                <w:sz w:val="26"/>
                <w:szCs w:val="26"/>
              </w:rPr>
              <w:t>учитель физической культуры</w:t>
            </w:r>
          </w:p>
        </w:tc>
        <w:tc>
          <w:tcPr>
            <w:tcW w:w="2693" w:type="dxa"/>
          </w:tcPr>
          <w:p w14:paraId="4415CAFF" w14:textId="77777777" w:rsidR="00EE2331" w:rsidRPr="00F375BD" w:rsidRDefault="00EE2331" w:rsidP="00EE2331">
            <w:pPr>
              <w:shd w:val="clear" w:color="auto" w:fill="FFFFFF"/>
              <w:jc w:val="both"/>
              <w:textAlignment w:val="baseline"/>
              <w:rPr>
                <w:rFonts w:ascii="Times New Roman" w:hAnsi="Times New Roman" w:cs="Times New Roman"/>
                <w:color w:val="000000"/>
                <w:sz w:val="24"/>
                <w:szCs w:val="24"/>
                <w:shd w:val="clear" w:color="auto" w:fill="FFFFFF"/>
              </w:rPr>
            </w:pPr>
            <w:r w:rsidRPr="00F375BD">
              <w:rPr>
                <w:rFonts w:ascii="Times New Roman" w:hAnsi="Times New Roman" w:cs="Times New Roman"/>
                <w:color w:val="000000"/>
                <w:sz w:val="24"/>
                <w:szCs w:val="24"/>
                <w:shd w:val="clear" w:color="auto" w:fill="FFFFFF"/>
              </w:rPr>
              <w:t>«Современный урок физической культуры в рамках реализации ФГОС»</w:t>
            </w:r>
          </w:p>
          <w:p w14:paraId="13196C2B" w14:textId="77777777" w:rsidR="00EE2331" w:rsidRPr="00191226" w:rsidRDefault="00EE2331" w:rsidP="00EE2331">
            <w:pPr>
              <w:spacing w:before="100" w:beforeAutospacing="1" w:after="100" w:afterAutospacing="1"/>
              <w:jc w:val="both"/>
              <w:rPr>
                <w:rFonts w:ascii="Times New Roman" w:hAnsi="Times New Roman" w:cs="Times New Roman"/>
                <w:color w:val="000000"/>
                <w:sz w:val="26"/>
                <w:szCs w:val="26"/>
                <w:shd w:val="clear" w:color="auto" w:fill="FFFFFF"/>
              </w:rPr>
            </w:pPr>
          </w:p>
        </w:tc>
        <w:tc>
          <w:tcPr>
            <w:tcW w:w="2835" w:type="dxa"/>
          </w:tcPr>
          <w:p w14:paraId="515756E8"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история, обществознание, ОБЖ</w:t>
            </w:r>
          </w:p>
        </w:tc>
      </w:tr>
    </w:tbl>
    <w:p w14:paraId="0F5DFD60"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w:t>
      </w:r>
    </w:p>
    <w:p w14:paraId="23CE0D84" w14:textId="77777777" w:rsidR="00EE2331" w:rsidRPr="00191226" w:rsidRDefault="00EE2331" w:rsidP="00EE2331">
      <w:pPr>
        <w:spacing w:after="37"/>
        <w:ind w:left="345" w:right="6"/>
        <w:jc w:val="both"/>
        <w:rPr>
          <w:rFonts w:ascii="Times New Roman" w:hAnsi="Times New Roman" w:cs="Times New Roman"/>
          <w:sz w:val="26"/>
          <w:szCs w:val="26"/>
        </w:rPr>
      </w:pPr>
      <w:r w:rsidRPr="00191226">
        <w:rPr>
          <w:rFonts w:ascii="Times New Roman" w:hAnsi="Times New Roman" w:cs="Times New Roman"/>
          <w:sz w:val="26"/>
          <w:szCs w:val="26"/>
        </w:rPr>
        <w:t xml:space="preserve">Профессиональный рост учителя невозможен без самообразовательной потребности. 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Работа над темами самообразования учителей нашей школы включала в себя: </w:t>
      </w:r>
    </w:p>
    <w:p w14:paraId="32E938ED" w14:textId="77777777" w:rsidR="00EE2331" w:rsidRPr="00191226" w:rsidRDefault="00EE2331" w:rsidP="00EE2331">
      <w:pPr>
        <w:numPr>
          <w:ilvl w:val="0"/>
          <w:numId w:val="3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Изучение методических новинок, использование их в работе. </w:t>
      </w:r>
    </w:p>
    <w:p w14:paraId="3839A9E0" w14:textId="77777777" w:rsidR="00EE2331" w:rsidRPr="00191226" w:rsidRDefault="00EE2331" w:rsidP="00EE2331">
      <w:pPr>
        <w:numPr>
          <w:ilvl w:val="0"/>
          <w:numId w:val="3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Проектная работа на уроке и во внеурочное время.  </w:t>
      </w:r>
    </w:p>
    <w:p w14:paraId="1736BEAF" w14:textId="77777777" w:rsidR="00EE2331" w:rsidRPr="00191226" w:rsidRDefault="00EE2331" w:rsidP="00EE2331">
      <w:pPr>
        <w:numPr>
          <w:ilvl w:val="0"/>
          <w:numId w:val="3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Создание портфолио учащихся  </w:t>
      </w:r>
    </w:p>
    <w:p w14:paraId="2A3DFDEB" w14:textId="77777777" w:rsidR="00EE2331" w:rsidRPr="00191226" w:rsidRDefault="00EE2331" w:rsidP="00EE2331">
      <w:pPr>
        <w:numPr>
          <w:ilvl w:val="0"/>
          <w:numId w:val="34"/>
        </w:numPr>
        <w:spacing w:after="32"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lastRenderedPageBreak/>
        <w:t xml:space="preserve">Создание «Методической копилки» - сбор наглядного материала, детских работ по теме самообразования. </w:t>
      </w:r>
    </w:p>
    <w:p w14:paraId="2742D8A5" w14:textId="77777777" w:rsidR="00EE2331" w:rsidRPr="00191226" w:rsidRDefault="00EE2331" w:rsidP="00EE2331">
      <w:pPr>
        <w:numPr>
          <w:ilvl w:val="0"/>
          <w:numId w:val="3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Отслеживание динамики развития учащихся. </w:t>
      </w:r>
    </w:p>
    <w:p w14:paraId="4A7DF53A" w14:textId="77777777" w:rsidR="00EE2331" w:rsidRPr="00191226" w:rsidRDefault="00EE2331" w:rsidP="00EE2331">
      <w:pPr>
        <w:numPr>
          <w:ilvl w:val="0"/>
          <w:numId w:val="34"/>
        </w:numPr>
        <w:spacing w:after="33"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Проведение открытых уроков с использованием различных инновационных технологий. </w:t>
      </w:r>
    </w:p>
    <w:p w14:paraId="5D359041" w14:textId="77777777" w:rsidR="00EE2331" w:rsidRPr="00191226" w:rsidRDefault="00EE2331" w:rsidP="00EE2331">
      <w:pPr>
        <w:numPr>
          <w:ilvl w:val="0"/>
          <w:numId w:val="3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Обобщение своего опыта и представление его на различных площадках, семинарах, форумах, фестивалях школьного, районного, краевого и федерального уровней. </w:t>
      </w:r>
    </w:p>
    <w:p w14:paraId="6AEBF3D0" w14:textId="77777777" w:rsidR="00EE2331" w:rsidRPr="00191226" w:rsidRDefault="00EE2331" w:rsidP="00EE2331">
      <w:pPr>
        <w:ind w:left="345" w:right="12"/>
        <w:jc w:val="both"/>
        <w:rPr>
          <w:rFonts w:ascii="Times New Roman" w:hAnsi="Times New Roman" w:cs="Times New Roman"/>
          <w:sz w:val="26"/>
          <w:szCs w:val="26"/>
        </w:rPr>
      </w:pPr>
      <w:r w:rsidRPr="00191226">
        <w:rPr>
          <w:rFonts w:ascii="Times New Roman" w:hAnsi="Times New Roman" w:cs="Times New Roman"/>
          <w:sz w:val="26"/>
          <w:szCs w:val="26"/>
        </w:rPr>
        <w:t xml:space="preserve">С учетом дифференцированного подхода в профессиональном развитии педагогов можно порекомендовать следующую тематику самообразования, отвечающую и личностным потребностям педагогов. </w:t>
      </w:r>
    </w:p>
    <w:p w14:paraId="78F56978" w14:textId="77777777" w:rsidR="00EE2331" w:rsidRDefault="00EE2331" w:rsidP="00EE2331">
      <w:pPr>
        <w:spacing w:after="22" w:line="258" w:lineRule="auto"/>
        <w:ind w:left="921" w:hanging="10"/>
        <w:jc w:val="both"/>
        <w:rPr>
          <w:rFonts w:ascii="Times New Roman" w:hAnsi="Times New Roman" w:cs="Times New Roman"/>
          <w:b/>
          <w:sz w:val="26"/>
          <w:szCs w:val="26"/>
        </w:rPr>
      </w:pPr>
    </w:p>
    <w:p w14:paraId="79DC2AFC"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I группа. Рекомендации для молодых специалистов: </w:t>
      </w:r>
    </w:p>
    <w:p w14:paraId="0E69F245" w14:textId="77777777" w:rsidR="00EE2331" w:rsidRPr="00191226" w:rsidRDefault="00EE2331" w:rsidP="00EE2331">
      <w:pPr>
        <w:numPr>
          <w:ilvl w:val="0"/>
          <w:numId w:val="35"/>
        </w:numPr>
        <w:spacing w:after="11" w:line="269" w:lineRule="auto"/>
        <w:ind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Необходимо осознать ценности личностно-ориентированной модели педагога, обучения и развития;  </w:t>
      </w:r>
    </w:p>
    <w:p w14:paraId="11800A20" w14:textId="77777777" w:rsidR="00EE2331" w:rsidRPr="00191226" w:rsidRDefault="00EE2331" w:rsidP="00EE2331">
      <w:pPr>
        <w:numPr>
          <w:ilvl w:val="0"/>
          <w:numId w:val="35"/>
        </w:numPr>
        <w:spacing w:after="11" w:line="269" w:lineRule="auto"/>
        <w:ind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Целенаправленно формировать основы педагогического мастерства, для чего необходимо изучать видеозаписи, посещать мастер-классы своих коллег;  </w:t>
      </w:r>
    </w:p>
    <w:p w14:paraId="781124EB" w14:textId="77777777" w:rsidR="00EE2331" w:rsidRPr="00191226" w:rsidRDefault="00EE2331" w:rsidP="00EE2331">
      <w:pPr>
        <w:numPr>
          <w:ilvl w:val="0"/>
          <w:numId w:val="35"/>
        </w:numPr>
        <w:spacing w:after="11" w:line="269" w:lineRule="auto"/>
        <w:ind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Развивать умения и конструктивные способности на основе самодиагностической  (диагностики) программы. </w:t>
      </w:r>
    </w:p>
    <w:p w14:paraId="44C24D86"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II группа. Рекомендации для педагогов, работающих свыше пяти лет:  </w:t>
      </w:r>
    </w:p>
    <w:p w14:paraId="6D24D4C9" w14:textId="77777777" w:rsidR="00EE2331" w:rsidRPr="00191226" w:rsidRDefault="00EE2331" w:rsidP="00EE2331">
      <w:pPr>
        <w:numPr>
          <w:ilvl w:val="0"/>
          <w:numId w:val="36"/>
        </w:numPr>
        <w:spacing w:after="11" w:line="269" w:lineRule="auto"/>
        <w:ind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Овладевать способами проектирования воспитательно-образовательного процесса с целью повышения его эффективности и качества в условиях вариативного образования;  </w:t>
      </w:r>
    </w:p>
    <w:p w14:paraId="39040B52" w14:textId="77777777" w:rsidR="00EE2331" w:rsidRPr="00191226" w:rsidRDefault="00EE2331" w:rsidP="00EE2331">
      <w:pPr>
        <w:numPr>
          <w:ilvl w:val="0"/>
          <w:numId w:val="36"/>
        </w:numPr>
        <w:spacing w:after="11" w:line="269" w:lineRule="auto"/>
        <w:ind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Формировать умения анализировать научно-методическую литературу, применять полученные знания на практике, активизировать творческие способности. </w:t>
      </w:r>
    </w:p>
    <w:p w14:paraId="6B331CA2"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III группа. Рекомендации для опытных, творчески работающих педагогов: </w:t>
      </w:r>
    </w:p>
    <w:p w14:paraId="22DE5682" w14:textId="77777777" w:rsidR="00EE2331" w:rsidRPr="00191226" w:rsidRDefault="00EE2331" w:rsidP="00EE2331">
      <w:pPr>
        <w:numPr>
          <w:ilvl w:val="0"/>
          <w:numId w:val="37"/>
        </w:numPr>
        <w:spacing w:after="11" w:line="269" w:lineRule="auto"/>
        <w:ind w:right="12"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Развивать способности к перепроектированию собственной деятельности в рамках тенденций развития психолого-педагогической науки и социального заказа общества;  </w:t>
      </w:r>
    </w:p>
    <w:p w14:paraId="46A9832E" w14:textId="77777777" w:rsidR="00EE2331" w:rsidRPr="00191226" w:rsidRDefault="00EE2331" w:rsidP="00EE2331">
      <w:pPr>
        <w:numPr>
          <w:ilvl w:val="0"/>
          <w:numId w:val="37"/>
        </w:numPr>
        <w:spacing w:after="11" w:line="269" w:lineRule="auto"/>
        <w:ind w:right="12"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Проявлять профессиональную толерантность;  </w:t>
      </w:r>
    </w:p>
    <w:p w14:paraId="701A6043" w14:textId="77777777" w:rsidR="00EE2331" w:rsidRPr="00191226" w:rsidRDefault="00EE2331" w:rsidP="00EE2331">
      <w:pPr>
        <w:numPr>
          <w:ilvl w:val="0"/>
          <w:numId w:val="37"/>
        </w:numPr>
        <w:spacing w:after="11" w:line="269" w:lineRule="auto"/>
        <w:ind w:right="12"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Пропагандировать свои достижения, через публикации в участии в методических семинарах, практических конференциях; развивать исследовательскую деятельность, включаясь в экспериментальную работу.  </w:t>
      </w:r>
    </w:p>
    <w:p w14:paraId="3EEBE167" w14:textId="77777777" w:rsidR="00EE2331" w:rsidRPr="00191226" w:rsidRDefault="00EE2331" w:rsidP="00EE2331">
      <w:pPr>
        <w:ind w:left="345" w:right="7"/>
        <w:jc w:val="both"/>
        <w:rPr>
          <w:rFonts w:ascii="Times New Roman" w:hAnsi="Times New Roman" w:cs="Times New Roman"/>
          <w:sz w:val="26"/>
          <w:szCs w:val="26"/>
        </w:rPr>
      </w:pPr>
      <w:r w:rsidRPr="00191226">
        <w:rPr>
          <w:rFonts w:ascii="Times New Roman" w:hAnsi="Times New Roman" w:cs="Times New Roman"/>
          <w:sz w:val="26"/>
          <w:szCs w:val="26"/>
        </w:rPr>
        <w:t xml:space="preserve">    Подводя итог, можно подчеркнуть, что формы самообразования многообразны. Они могут предполагать работу в библиотеках с книгами, периодическими изданиями; участие в работе научно-практических конференций, семинаров, проведение открытых мероприятий и мастер-класс; ведение собственной картотеки по исследуемой проблеме. Результатом усилий педагога являются совершенствование работы с детьми, рост его профессионального мастерства. </w:t>
      </w:r>
    </w:p>
    <w:p w14:paraId="7A32F804" w14:textId="77777777" w:rsidR="00EE2331" w:rsidRPr="00191226" w:rsidRDefault="00EE2331" w:rsidP="00EE2331">
      <w:pPr>
        <w:ind w:left="345" w:right="5"/>
        <w:jc w:val="both"/>
        <w:rPr>
          <w:rFonts w:ascii="Times New Roman" w:hAnsi="Times New Roman" w:cs="Times New Roman"/>
          <w:sz w:val="26"/>
          <w:szCs w:val="26"/>
        </w:rPr>
      </w:pPr>
      <w:r w:rsidRPr="00191226">
        <w:rPr>
          <w:rFonts w:ascii="Times New Roman" w:hAnsi="Times New Roman" w:cs="Times New Roman"/>
          <w:sz w:val="26"/>
          <w:szCs w:val="26"/>
        </w:rPr>
        <w:lastRenderedPageBreak/>
        <w:t xml:space="preserve">    Все члены педагогического коллектива ведут систематическую, планомерную самообразовательную работу по индивидуальной методической теме или проблеме. Каждый учитель обобщает накопленный опыт работы и наглядно представляет его на различных педагогических форумах.  </w:t>
      </w:r>
    </w:p>
    <w:p w14:paraId="1061BC39"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b/>
          <w:sz w:val="26"/>
          <w:szCs w:val="26"/>
        </w:rPr>
        <w:t>Выводы:</w:t>
      </w:r>
      <w:r w:rsidRPr="00191226">
        <w:rPr>
          <w:rFonts w:ascii="Times New Roman" w:hAnsi="Times New Roman" w:cs="Times New Roman"/>
          <w:sz w:val="26"/>
          <w:szCs w:val="26"/>
        </w:rPr>
        <w:t xml:space="preserve"> работа по развитию профессиональных компетентностей учителя, обобщению и распространению актуального педагогического опыта в школе ведется целенаправленно и системно на уровне школы, отмечаются положительные тенденции в качественном и количественном составе участников школьных, районных мероприятий по распространению опыта работы.  </w:t>
      </w:r>
    </w:p>
    <w:p w14:paraId="107E9979"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Проблемы:  </w:t>
      </w:r>
    </w:p>
    <w:p w14:paraId="63D2645D" w14:textId="77777777" w:rsidR="00EE2331" w:rsidRPr="00191226" w:rsidRDefault="00EE2331" w:rsidP="00EE2331">
      <w:pPr>
        <w:spacing w:after="3" w:line="270" w:lineRule="auto"/>
        <w:ind w:right="328"/>
        <w:jc w:val="both"/>
        <w:rPr>
          <w:rFonts w:ascii="Times New Roman" w:hAnsi="Times New Roman" w:cs="Times New Roman"/>
          <w:b/>
          <w:sz w:val="26"/>
          <w:szCs w:val="26"/>
        </w:rPr>
      </w:pPr>
      <w:r w:rsidRPr="00191226">
        <w:rPr>
          <w:rFonts w:ascii="Times New Roman" w:hAnsi="Times New Roman" w:cs="Times New Roman"/>
          <w:b/>
          <w:sz w:val="26"/>
          <w:szCs w:val="26"/>
        </w:rPr>
        <w:t xml:space="preserve">         -   низкий процент педагогов, обобщающих свой опыт на региональном  и федеральном   уровне; </w:t>
      </w:r>
    </w:p>
    <w:p w14:paraId="19612079" w14:textId="77777777" w:rsidR="00EE2331" w:rsidRPr="00191226" w:rsidRDefault="00EE2331" w:rsidP="00EE2331">
      <w:pPr>
        <w:numPr>
          <w:ilvl w:val="0"/>
          <w:numId w:val="38"/>
        </w:numPr>
        <w:spacing w:after="113" w:line="269" w:lineRule="auto"/>
        <w:ind w:right="328" w:firstLine="556"/>
        <w:jc w:val="both"/>
        <w:rPr>
          <w:rFonts w:ascii="Times New Roman" w:hAnsi="Times New Roman" w:cs="Times New Roman"/>
          <w:sz w:val="26"/>
          <w:szCs w:val="26"/>
        </w:rPr>
      </w:pPr>
      <w:r w:rsidRPr="00191226">
        <w:rPr>
          <w:rFonts w:ascii="Times New Roman" w:hAnsi="Times New Roman" w:cs="Times New Roman"/>
          <w:sz w:val="26"/>
          <w:szCs w:val="26"/>
        </w:rPr>
        <w:t>эффективность работы в конечном итоге определяется самостоятельной работой педагога, е</w:t>
      </w:r>
      <w:r>
        <w:rPr>
          <w:rFonts w:ascii="Times New Roman" w:hAnsi="Times New Roman" w:cs="Times New Roman"/>
          <w:sz w:val="26"/>
          <w:szCs w:val="26"/>
        </w:rPr>
        <w:t>го самообразованием, стремлением</w:t>
      </w:r>
      <w:r w:rsidRPr="00191226">
        <w:rPr>
          <w:rFonts w:ascii="Times New Roman" w:hAnsi="Times New Roman" w:cs="Times New Roman"/>
          <w:sz w:val="26"/>
          <w:szCs w:val="26"/>
        </w:rPr>
        <w:t xml:space="preserve"> к профессиональному совершенству. Не все педагоги школы искренне стремятся к росту своего профессионализма и чаще всего занимают пассивную позицию.  </w:t>
      </w:r>
    </w:p>
    <w:p w14:paraId="3E278FE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w:t>
      </w:r>
    </w:p>
    <w:p w14:paraId="0EC7A759" w14:textId="77777777" w:rsidR="00EE2331" w:rsidRPr="00191226" w:rsidRDefault="00EE2331" w:rsidP="00EE2331">
      <w:pPr>
        <w:pStyle w:val="aa"/>
        <w:numPr>
          <w:ilvl w:val="0"/>
          <w:numId w:val="29"/>
        </w:numPr>
        <w:jc w:val="both"/>
        <w:rPr>
          <w:rFonts w:ascii="Times New Roman" w:eastAsiaTheme="minorEastAsia" w:hAnsi="Times New Roman" w:cs="Times New Roman"/>
          <w:b/>
          <w:i/>
          <w:color w:val="FF0000"/>
          <w:sz w:val="26"/>
          <w:szCs w:val="26"/>
          <w:u w:val="single"/>
          <w:lang w:eastAsia="ru-RU"/>
        </w:rPr>
      </w:pPr>
      <w:r w:rsidRPr="00191226">
        <w:rPr>
          <w:rFonts w:ascii="Times New Roman" w:eastAsiaTheme="minorEastAsia" w:hAnsi="Times New Roman" w:cs="Times New Roman"/>
          <w:b/>
          <w:i/>
          <w:color w:val="FF0000"/>
          <w:sz w:val="26"/>
          <w:szCs w:val="26"/>
          <w:u w:val="single"/>
          <w:lang w:eastAsia="ru-RU"/>
        </w:rPr>
        <w:t>Методическая учеба.  Освоение новых педагогических технологий.</w:t>
      </w:r>
    </w:p>
    <w:p w14:paraId="1C6BB76F" w14:textId="77777777" w:rsidR="00EE2331" w:rsidRDefault="00EE2331" w:rsidP="00EE2331">
      <w:pPr>
        <w:pStyle w:val="c1"/>
        <w:shd w:val="clear" w:color="auto" w:fill="FFFFFF"/>
        <w:spacing w:before="0" w:beforeAutospacing="0" w:after="0" w:afterAutospacing="0"/>
        <w:ind w:firstLine="390"/>
        <w:rPr>
          <w:rFonts w:ascii="Calibri" w:hAnsi="Calibri" w:cs="Calibri"/>
          <w:color w:val="000000"/>
          <w:sz w:val="20"/>
          <w:szCs w:val="20"/>
        </w:rPr>
      </w:pPr>
      <w:r w:rsidRPr="001B7B87">
        <w:rPr>
          <w:sz w:val="26"/>
          <w:szCs w:val="26"/>
        </w:rPr>
        <w:t>В течение учебного года школа работала  над внедрением методов и приемов естественно-научной грамотности.</w:t>
      </w:r>
      <w:r w:rsidRPr="001B7B87">
        <w:rPr>
          <w:color w:val="000000"/>
          <w:sz w:val="26"/>
          <w:szCs w:val="26"/>
          <w:shd w:val="clear" w:color="auto" w:fill="FFFFFF"/>
        </w:rPr>
        <w:t xml:space="preserve"> Процесс обучения естествознанию   призван обеспечить учащихся необходимыми общими естественнонаучными знаниями, умениями и навыками.</w:t>
      </w:r>
      <w:r w:rsidRPr="001B7B87">
        <w:rPr>
          <w:rStyle w:val="a7"/>
          <w:color w:val="000000"/>
          <w:sz w:val="26"/>
          <w:szCs w:val="26"/>
        </w:rPr>
        <w:t xml:space="preserve"> </w:t>
      </w:r>
      <w:r w:rsidRPr="001B7B87">
        <w:rPr>
          <w:rStyle w:val="c0"/>
          <w:color w:val="000000"/>
          <w:sz w:val="26"/>
          <w:szCs w:val="26"/>
        </w:rPr>
        <w:t>Целью нашей  работы является  создание наиболее благоприятных условий для формирования естественнонаучной компетенции  школьников</w:t>
      </w:r>
      <w:r>
        <w:rPr>
          <w:rStyle w:val="c0"/>
          <w:color w:val="000000"/>
          <w:sz w:val="28"/>
          <w:szCs w:val="28"/>
        </w:rPr>
        <w:t>.</w:t>
      </w:r>
    </w:p>
    <w:p w14:paraId="6B68D658" w14:textId="77777777" w:rsidR="00EE2331" w:rsidRPr="001B7B87" w:rsidRDefault="00EE2331" w:rsidP="00EE2331">
      <w:pPr>
        <w:pStyle w:val="c1"/>
        <w:shd w:val="clear" w:color="auto" w:fill="FFFFFF"/>
        <w:spacing w:before="0" w:beforeAutospacing="0" w:after="0" w:afterAutospacing="0"/>
        <w:ind w:firstLine="30"/>
        <w:rPr>
          <w:rFonts w:ascii="Calibri" w:hAnsi="Calibri" w:cs="Calibri"/>
          <w:color w:val="000000"/>
          <w:sz w:val="26"/>
          <w:szCs w:val="26"/>
        </w:rPr>
      </w:pPr>
      <w:r>
        <w:rPr>
          <w:rStyle w:val="c6"/>
          <w:b/>
          <w:bCs/>
          <w:color w:val="000000"/>
          <w:sz w:val="28"/>
          <w:szCs w:val="28"/>
        </w:rPr>
        <w:t> </w:t>
      </w:r>
      <w:r w:rsidRPr="001B7B87">
        <w:rPr>
          <w:color w:val="000000"/>
          <w:sz w:val="26"/>
          <w:szCs w:val="26"/>
        </w:rPr>
        <w:t>В предметном содержании  выделили три основных составляющих,  являющихся опорами для формирования естественнонаучной грамотности младших  школьников.</w:t>
      </w:r>
    </w:p>
    <w:p w14:paraId="2FF3D093" w14:textId="77777777" w:rsidR="00EE2331" w:rsidRPr="001B7B87" w:rsidRDefault="00EE2331" w:rsidP="00EE2331">
      <w:pPr>
        <w:numPr>
          <w:ilvl w:val="0"/>
          <w:numId w:val="63"/>
        </w:numPr>
        <w:shd w:val="clear" w:color="auto" w:fill="FFFFFF"/>
        <w:spacing w:before="100" w:beforeAutospacing="1" w:after="100" w:afterAutospacing="1" w:line="240" w:lineRule="auto"/>
        <w:ind w:left="390"/>
        <w:rPr>
          <w:rFonts w:ascii="Calibri" w:eastAsia="Times New Roman" w:hAnsi="Calibri" w:cs="Calibri"/>
          <w:color w:val="000000"/>
          <w:sz w:val="26"/>
          <w:szCs w:val="26"/>
          <w:lang w:eastAsia="ru-RU"/>
        </w:rPr>
      </w:pPr>
      <w:r w:rsidRPr="001B7B87">
        <w:rPr>
          <w:rFonts w:ascii="Times New Roman" w:eastAsia="Times New Roman" w:hAnsi="Times New Roman" w:cs="Times New Roman"/>
          <w:color w:val="000000"/>
          <w:sz w:val="26"/>
          <w:szCs w:val="26"/>
          <w:lang w:eastAsia="ru-RU"/>
        </w:rPr>
        <w:t>Я - природа (знакомство с многообразием живой и неживой природы). Ребенок получает знания о мире и методах научного познания.</w:t>
      </w:r>
    </w:p>
    <w:p w14:paraId="379572BE" w14:textId="77777777" w:rsidR="00EE2331" w:rsidRPr="001B7B87" w:rsidRDefault="00EE2331" w:rsidP="00EE2331">
      <w:pPr>
        <w:numPr>
          <w:ilvl w:val="0"/>
          <w:numId w:val="63"/>
        </w:numPr>
        <w:shd w:val="clear" w:color="auto" w:fill="FFFFFF"/>
        <w:spacing w:before="100" w:beforeAutospacing="1" w:after="100" w:afterAutospacing="1" w:line="240" w:lineRule="auto"/>
        <w:ind w:left="390"/>
        <w:rPr>
          <w:rFonts w:ascii="Calibri" w:eastAsia="Times New Roman" w:hAnsi="Calibri" w:cs="Calibri"/>
          <w:color w:val="000000"/>
          <w:sz w:val="26"/>
          <w:szCs w:val="26"/>
          <w:lang w:eastAsia="ru-RU"/>
        </w:rPr>
      </w:pPr>
      <w:r w:rsidRPr="001B7B87">
        <w:rPr>
          <w:rFonts w:ascii="Times New Roman" w:eastAsia="Times New Roman" w:hAnsi="Times New Roman" w:cs="Times New Roman"/>
          <w:color w:val="000000"/>
          <w:sz w:val="26"/>
          <w:szCs w:val="26"/>
          <w:lang w:eastAsia="ru-RU"/>
        </w:rPr>
        <w:t>Я - общество (взаимосвязь между людьми: прошлое, настоящее, будущее). Которая включает в себя осведомленность ребенка в том, что естественные науки и технология оказывают влияние на материальную, интеллектуальную и культурную сферы общества.</w:t>
      </w:r>
    </w:p>
    <w:p w14:paraId="7B5FA69B" w14:textId="77777777" w:rsidR="00EE2331" w:rsidRPr="0094689D" w:rsidRDefault="00EE2331" w:rsidP="00EE2331">
      <w:pPr>
        <w:numPr>
          <w:ilvl w:val="0"/>
          <w:numId w:val="63"/>
        </w:numPr>
        <w:shd w:val="clear" w:color="auto" w:fill="FFFFFF"/>
        <w:spacing w:before="100" w:beforeAutospacing="1" w:after="100" w:afterAutospacing="1" w:line="240" w:lineRule="auto"/>
        <w:ind w:left="390"/>
        <w:rPr>
          <w:rFonts w:ascii="Calibri" w:eastAsia="Times New Roman" w:hAnsi="Calibri" w:cs="Calibri"/>
          <w:color w:val="000000"/>
          <w:sz w:val="26"/>
          <w:szCs w:val="26"/>
          <w:lang w:eastAsia="ru-RU"/>
        </w:rPr>
      </w:pPr>
      <w:r w:rsidRPr="001B7B87">
        <w:rPr>
          <w:rFonts w:ascii="Times New Roman" w:eastAsia="Times New Roman" w:hAnsi="Times New Roman" w:cs="Times New Roman"/>
          <w:color w:val="000000"/>
          <w:sz w:val="26"/>
          <w:szCs w:val="26"/>
          <w:lang w:eastAsia="ru-RU"/>
        </w:rPr>
        <w:t>Я - мир (взаимосвязь природы и общества). Понимание обучающимися ответственного отношения к ресурсам и окружающей среде. Проявление активной гражданской позиции при рассмотрении проблем связанных с естествознанием</w:t>
      </w:r>
    </w:p>
    <w:p w14:paraId="1F87825E"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Выводы и рекомендации: </w:t>
      </w:r>
    </w:p>
    <w:p w14:paraId="2CA125F1" w14:textId="77777777" w:rsidR="00EE2331" w:rsidRPr="00191226" w:rsidRDefault="00EE2331" w:rsidP="00EE2331">
      <w:pPr>
        <w:numPr>
          <w:ilvl w:val="1"/>
          <w:numId w:val="39"/>
        </w:numPr>
        <w:spacing w:after="11" w:line="269" w:lineRule="auto"/>
        <w:ind w:right="239" w:hanging="240"/>
        <w:jc w:val="both"/>
        <w:rPr>
          <w:rFonts w:ascii="Times New Roman" w:hAnsi="Times New Roman" w:cs="Times New Roman"/>
          <w:sz w:val="26"/>
          <w:szCs w:val="26"/>
        </w:rPr>
      </w:pPr>
      <w:r w:rsidRPr="00191226">
        <w:rPr>
          <w:rFonts w:ascii="Times New Roman" w:hAnsi="Times New Roman" w:cs="Times New Roman"/>
          <w:sz w:val="26"/>
          <w:szCs w:val="26"/>
        </w:rPr>
        <w:t xml:space="preserve">Продолжить работу по формированию ключевых компетенций учащихся. </w:t>
      </w:r>
    </w:p>
    <w:p w14:paraId="3D396791" w14:textId="77777777" w:rsidR="00EE2331" w:rsidRPr="00191226" w:rsidRDefault="00EE2331" w:rsidP="00EE2331">
      <w:pPr>
        <w:numPr>
          <w:ilvl w:val="1"/>
          <w:numId w:val="39"/>
        </w:numPr>
        <w:spacing w:after="11" w:line="240" w:lineRule="auto"/>
        <w:ind w:right="239" w:hanging="240"/>
        <w:jc w:val="both"/>
        <w:rPr>
          <w:rFonts w:ascii="Times New Roman" w:hAnsi="Times New Roman" w:cs="Times New Roman"/>
          <w:sz w:val="26"/>
          <w:szCs w:val="26"/>
        </w:rPr>
      </w:pPr>
      <w:r w:rsidRPr="00191226">
        <w:rPr>
          <w:rFonts w:ascii="Times New Roman" w:hAnsi="Times New Roman" w:cs="Times New Roman"/>
          <w:sz w:val="26"/>
          <w:szCs w:val="26"/>
        </w:rPr>
        <w:t>Совершенствовать профессионально-педагогическую компетентность.</w:t>
      </w:r>
      <w:r w:rsidRPr="00191226">
        <w:rPr>
          <w:rFonts w:ascii="Times New Roman" w:hAnsi="Times New Roman" w:cs="Times New Roman"/>
          <w:b/>
          <w:sz w:val="26"/>
          <w:szCs w:val="26"/>
        </w:rPr>
        <w:t xml:space="preserve"> </w:t>
      </w:r>
    </w:p>
    <w:p w14:paraId="5E46F76C" w14:textId="77777777" w:rsidR="00EE2331" w:rsidRPr="00EF092E" w:rsidRDefault="00EE2331" w:rsidP="00EE2331">
      <w:pPr>
        <w:jc w:val="both"/>
        <w:rPr>
          <w:rFonts w:ascii="Times New Roman" w:eastAsiaTheme="minorEastAsia" w:hAnsi="Times New Roman" w:cs="Times New Roman"/>
          <w:b/>
          <w:i/>
          <w:color w:val="FF0000"/>
          <w:sz w:val="26"/>
          <w:szCs w:val="26"/>
          <w:u w:val="single"/>
          <w:lang w:eastAsia="ru-RU"/>
        </w:rPr>
      </w:pPr>
    </w:p>
    <w:p w14:paraId="638ECA97" w14:textId="77777777" w:rsidR="00EE2331" w:rsidRDefault="00EE2331" w:rsidP="00EE2331">
      <w:pPr>
        <w:pStyle w:val="aa"/>
        <w:ind w:left="1166"/>
        <w:jc w:val="both"/>
        <w:rPr>
          <w:rFonts w:ascii="Times New Roman" w:eastAsiaTheme="minorEastAsia" w:hAnsi="Times New Roman" w:cs="Times New Roman"/>
          <w:b/>
          <w:i/>
          <w:color w:val="FF0000"/>
          <w:sz w:val="26"/>
          <w:szCs w:val="26"/>
          <w:u w:val="single"/>
          <w:lang w:eastAsia="ru-RU"/>
        </w:rPr>
      </w:pPr>
    </w:p>
    <w:p w14:paraId="77FEF352" w14:textId="77777777" w:rsidR="00EE2331" w:rsidRPr="00191226" w:rsidRDefault="00EE2331" w:rsidP="00EE2331">
      <w:pPr>
        <w:pStyle w:val="aa"/>
        <w:ind w:left="1166"/>
        <w:jc w:val="both"/>
        <w:rPr>
          <w:rFonts w:ascii="Times New Roman" w:eastAsiaTheme="minorEastAsia" w:hAnsi="Times New Roman" w:cs="Times New Roman"/>
          <w:b/>
          <w:i/>
          <w:color w:val="FF0000"/>
          <w:sz w:val="26"/>
          <w:szCs w:val="26"/>
          <w:u w:val="single"/>
          <w:lang w:eastAsia="ru-RU"/>
        </w:rPr>
      </w:pPr>
      <w:r w:rsidRPr="00191226">
        <w:rPr>
          <w:rFonts w:ascii="Times New Roman" w:eastAsiaTheme="minorEastAsia" w:hAnsi="Times New Roman" w:cs="Times New Roman"/>
          <w:b/>
          <w:i/>
          <w:color w:val="FF0000"/>
          <w:sz w:val="26"/>
          <w:szCs w:val="26"/>
          <w:u w:val="single"/>
          <w:lang w:eastAsia="ru-RU"/>
        </w:rPr>
        <w:lastRenderedPageBreak/>
        <w:t>6.Участие педагогов школы в РМО, педагогических советах.</w:t>
      </w:r>
    </w:p>
    <w:p w14:paraId="0AC98348" w14:textId="77777777" w:rsidR="00EE2331" w:rsidRPr="00191226" w:rsidRDefault="00EE2331" w:rsidP="00EE2331">
      <w:pPr>
        <w:ind w:left="345"/>
        <w:jc w:val="both"/>
        <w:rPr>
          <w:rFonts w:ascii="Times New Roman" w:hAnsi="Times New Roman" w:cs="Times New Roman"/>
          <w:sz w:val="26"/>
          <w:szCs w:val="26"/>
        </w:rPr>
      </w:pPr>
      <w:r w:rsidRPr="00191226">
        <w:rPr>
          <w:rFonts w:ascii="Times New Roman" w:hAnsi="Times New Roman" w:cs="Times New Roman"/>
          <w:sz w:val="26"/>
          <w:szCs w:val="26"/>
        </w:rPr>
        <w:t xml:space="preserve">     О высоком профессионализме наших учителей свидетельствует и тот факт, что многие из них приглашались в качестве жюри на олимпиады, конкурсы. </w:t>
      </w:r>
    </w:p>
    <w:p w14:paraId="6FBE299C" w14:textId="77777777" w:rsidR="00EE2331" w:rsidRPr="0094689D" w:rsidRDefault="00EE2331" w:rsidP="00EE2331">
      <w:pPr>
        <w:ind w:left="345" w:right="14"/>
        <w:jc w:val="both"/>
        <w:rPr>
          <w:rFonts w:ascii="Times New Roman" w:hAnsi="Times New Roman" w:cs="Times New Roman"/>
          <w:sz w:val="26"/>
          <w:szCs w:val="26"/>
        </w:rPr>
      </w:pPr>
      <w:r w:rsidRPr="00191226">
        <w:rPr>
          <w:rFonts w:ascii="Times New Roman" w:hAnsi="Times New Roman" w:cs="Times New Roman"/>
          <w:sz w:val="26"/>
          <w:szCs w:val="26"/>
        </w:rPr>
        <w:t xml:space="preserve">     Педагоги школы принимали активное участие в работе экспертных групп по аттестации педагогических кадров, проблемных групп, РМО, в организации и проведении различных районных мероприятий для учащихся. Участвовали в жюри конкурсов, олимпиад: Теплухина С.А.,  Егорова Н.Н.</w:t>
      </w:r>
    </w:p>
    <w:p w14:paraId="6D4F384F" w14:textId="77777777" w:rsidR="00EE2331" w:rsidRPr="00191226" w:rsidRDefault="00EE2331" w:rsidP="00EE2331">
      <w:pPr>
        <w:ind w:left="345" w:right="14"/>
        <w:jc w:val="center"/>
        <w:rPr>
          <w:rFonts w:ascii="Times New Roman" w:eastAsiaTheme="minorEastAsia" w:hAnsi="Times New Roman" w:cs="Times New Roman"/>
          <w:b/>
          <w:i/>
          <w:color w:val="FF0000"/>
          <w:sz w:val="26"/>
          <w:szCs w:val="26"/>
          <w:u w:val="single"/>
          <w:lang w:eastAsia="ru-RU"/>
        </w:rPr>
      </w:pPr>
      <w:r w:rsidRPr="00191226">
        <w:rPr>
          <w:rFonts w:ascii="Times New Roman" w:eastAsiaTheme="minorEastAsia" w:hAnsi="Times New Roman" w:cs="Times New Roman"/>
          <w:b/>
          <w:i/>
          <w:color w:val="FF0000"/>
          <w:sz w:val="26"/>
          <w:szCs w:val="26"/>
          <w:u w:val="single"/>
          <w:lang w:eastAsia="ru-RU"/>
        </w:rPr>
        <w:t>7. Работа с молодыми  специалистами</w:t>
      </w:r>
    </w:p>
    <w:p w14:paraId="3C94219B" w14:textId="77777777" w:rsidR="00F33ABB" w:rsidRDefault="00F33ABB" w:rsidP="00EE2331">
      <w:pPr>
        <w:spacing w:after="0" w:line="240" w:lineRule="auto"/>
        <w:ind w:left="716" w:right="97"/>
        <w:jc w:val="both"/>
        <w:rPr>
          <w:rFonts w:ascii="Times New Roman" w:hAnsi="Times New Roman" w:cs="Times New Roman"/>
          <w:sz w:val="26"/>
          <w:szCs w:val="26"/>
        </w:rPr>
      </w:pPr>
    </w:p>
    <w:p w14:paraId="3A05AB5B" w14:textId="5B07D08C" w:rsidR="00EE2331" w:rsidRPr="0094689D" w:rsidRDefault="00EE2331" w:rsidP="00F33ABB">
      <w:pPr>
        <w:spacing w:after="0" w:line="240" w:lineRule="auto"/>
        <w:ind w:left="716" w:right="97"/>
        <w:jc w:val="both"/>
        <w:rPr>
          <w:rFonts w:ascii="Times New Roman" w:hAnsi="Times New Roman" w:cs="Times New Roman"/>
          <w:sz w:val="26"/>
          <w:szCs w:val="26"/>
        </w:rPr>
      </w:pPr>
      <w:r w:rsidRPr="00191226">
        <w:rPr>
          <w:rFonts w:ascii="Times New Roman" w:hAnsi="Times New Roman" w:cs="Times New Roman"/>
          <w:sz w:val="26"/>
          <w:szCs w:val="26"/>
        </w:rPr>
        <w:t xml:space="preserve">Молодыми специалистами в школе являются </w:t>
      </w:r>
      <w:r w:rsidR="00F33ABB">
        <w:rPr>
          <w:rFonts w:ascii="Times New Roman" w:hAnsi="Times New Roman" w:cs="Times New Roman"/>
          <w:sz w:val="26"/>
          <w:szCs w:val="26"/>
        </w:rPr>
        <w:t xml:space="preserve"> </w:t>
      </w:r>
      <w:r>
        <w:rPr>
          <w:rFonts w:ascii="Times New Roman" w:hAnsi="Times New Roman" w:cs="Times New Roman"/>
          <w:sz w:val="26"/>
          <w:szCs w:val="26"/>
        </w:rPr>
        <w:t>учитель начальных классов Благовещенская А.С., учитель физической культуры Яковлев  М.В.</w:t>
      </w:r>
    </w:p>
    <w:p w14:paraId="068B97EE" w14:textId="77777777" w:rsidR="00EE2331" w:rsidRDefault="00EE2331" w:rsidP="00EE2331">
      <w:pPr>
        <w:spacing w:after="14" w:line="259" w:lineRule="auto"/>
        <w:ind w:left="716"/>
        <w:jc w:val="both"/>
        <w:rPr>
          <w:rFonts w:ascii="Times New Roman" w:eastAsia="Times New Roman" w:hAnsi="Times New Roman" w:cs="Times New Roman"/>
          <w:b/>
          <w:sz w:val="26"/>
          <w:szCs w:val="26"/>
        </w:rPr>
      </w:pPr>
    </w:p>
    <w:p w14:paraId="34503F15" w14:textId="77777777" w:rsidR="00EE2331" w:rsidRPr="00191226" w:rsidRDefault="00EE2331" w:rsidP="00EE2331">
      <w:pPr>
        <w:spacing w:after="14" w:line="259" w:lineRule="auto"/>
        <w:ind w:left="716"/>
        <w:jc w:val="both"/>
        <w:rPr>
          <w:rFonts w:ascii="Times New Roman" w:hAnsi="Times New Roman" w:cs="Times New Roman"/>
          <w:sz w:val="26"/>
          <w:szCs w:val="26"/>
        </w:rPr>
      </w:pPr>
      <w:r w:rsidRPr="00191226">
        <w:rPr>
          <w:rFonts w:ascii="Times New Roman" w:eastAsia="Times New Roman" w:hAnsi="Times New Roman" w:cs="Times New Roman"/>
          <w:b/>
          <w:sz w:val="26"/>
          <w:szCs w:val="26"/>
        </w:rPr>
        <w:t xml:space="preserve">Цель работы с молодыми педагогами: </w:t>
      </w:r>
    </w:p>
    <w:p w14:paraId="0590D642" w14:textId="77777777" w:rsidR="00EE2331" w:rsidRPr="00191226" w:rsidRDefault="00EE2331" w:rsidP="00EE2331">
      <w:pPr>
        <w:spacing w:after="30"/>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 разработка индивидуальных мероприятий  по профессиональному росту молодых педагогов. </w:t>
      </w:r>
    </w:p>
    <w:p w14:paraId="20785C59" w14:textId="77777777" w:rsidR="00EE2331" w:rsidRPr="00191226" w:rsidRDefault="00EE2331" w:rsidP="00EE2331">
      <w:pPr>
        <w:spacing w:after="46" w:line="259" w:lineRule="auto"/>
        <w:ind w:left="716"/>
        <w:jc w:val="both"/>
        <w:rPr>
          <w:rFonts w:ascii="Times New Roman" w:hAnsi="Times New Roman" w:cs="Times New Roman"/>
          <w:sz w:val="26"/>
          <w:szCs w:val="26"/>
        </w:rPr>
      </w:pPr>
      <w:r w:rsidRPr="00191226">
        <w:rPr>
          <w:rFonts w:ascii="Times New Roman" w:eastAsia="Times New Roman" w:hAnsi="Times New Roman" w:cs="Times New Roman"/>
          <w:b/>
          <w:sz w:val="26"/>
          <w:szCs w:val="26"/>
        </w:rPr>
        <w:t>Содержание деятельности</w:t>
      </w:r>
      <w:r w:rsidRPr="00191226">
        <w:rPr>
          <w:rFonts w:ascii="Times New Roman" w:hAnsi="Times New Roman" w:cs="Times New Roman"/>
          <w:sz w:val="26"/>
          <w:szCs w:val="26"/>
        </w:rPr>
        <w:t xml:space="preserve">:  </w:t>
      </w:r>
    </w:p>
    <w:p w14:paraId="447B88EA" w14:textId="77777777" w:rsidR="00EE2331" w:rsidRPr="00191226" w:rsidRDefault="00EE2331" w:rsidP="00EE2331">
      <w:pPr>
        <w:spacing w:after="31"/>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-проведение </w:t>
      </w:r>
      <w:r w:rsidRPr="00191226">
        <w:rPr>
          <w:rFonts w:ascii="Times New Roman" w:hAnsi="Times New Roman" w:cs="Times New Roman"/>
          <w:sz w:val="26"/>
          <w:szCs w:val="26"/>
        </w:rPr>
        <w:tab/>
        <w:t xml:space="preserve">диагностики </w:t>
      </w:r>
      <w:r w:rsidRPr="00191226">
        <w:rPr>
          <w:rFonts w:ascii="Times New Roman" w:hAnsi="Times New Roman" w:cs="Times New Roman"/>
          <w:sz w:val="26"/>
          <w:szCs w:val="26"/>
        </w:rPr>
        <w:tab/>
        <w:t xml:space="preserve">уровня </w:t>
      </w:r>
      <w:r w:rsidRPr="00191226">
        <w:rPr>
          <w:rFonts w:ascii="Times New Roman" w:hAnsi="Times New Roman" w:cs="Times New Roman"/>
          <w:sz w:val="26"/>
          <w:szCs w:val="26"/>
        </w:rPr>
        <w:tab/>
        <w:t xml:space="preserve">профессиональной </w:t>
      </w:r>
      <w:r w:rsidRPr="00191226">
        <w:rPr>
          <w:rFonts w:ascii="Times New Roman" w:hAnsi="Times New Roman" w:cs="Times New Roman"/>
          <w:sz w:val="26"/>
          <w:szCs w:val="26"/>
        </w:rPr>
        <w:tab/>
        <w:t xml:space="preserve">компетентности </w:t>
      </w:r>
      <w:r w:rsidRPr="00191226">
        <w:rPr>
          <w:rFonts w:ascii="Times New Roman" w:hAnsi="Times New Roman" w:cs="Times New Roman"/>
          <w:sz w:val="26"/>
          <w:szCs w:val="26"/>
        </w:rPr>
        <w:tab/>
        <w:t xml:space="preserve">молодых специалистов,  их педагогических проблем </w:t>
      </w:r>
    </w:p>
    <w:p w14:paraId="524056E4" w14:textId="77777777" w:rsidR="00EE2331" w:rsidRPr="00191226" w:rsidRDefault="00EE2331" w:rsidP="00EE2331">
      <w:pPr>
        <w:numPr>
          <w:ilvl w:val="0"/>
          <w:numId w:val="31"/>
        </w:numPr>
        <w:spacing w:after="9" w:line="248" w:lineRule="auto"/>
        <w:ind w:right="97" w:hanging="144"/>
        <w:jc w:val="both"/>
        <w:rPr>
          <w:rFonts w:ascii="Times New Roman" w:hAnsi="Times New Roman" w:cs="Times New Roman"/>
          <w:sz w:val="26"/>
          <w:szCs w:val="26"/>
        </w:rPr>
      </w:pPr>
      <w:r w:rsidRPr="00191226">
        <w:rPr>
          <w:rFonts w:ascii="Times New Roman" w:hAnsi="Times New Roman" w:cs="Times New Roman"/>
          <w:sz w:val="26"/>
          <w:szCs w:val="26"/>
        </w:rPr>
        <w:t xml:space="preserve">наставничество </w:t>
      </w:r>
    </w:p>
    <w:p w14:paraId="09525986" w14:textId="77777777" w:rsidR="00EE2331" w:rsidRPr="00191226" w:rsidRDefault="00EE2331" w:rsidP="00EE2331">
      <w:pPr>
        <w:numPr>
          <w:ilvl w:val="0"/>
          <w:numId w:val="31"/>
        </w:numPr>
        <w:spacing w:after="9" w:line="248" w:lineRule="auto"/>
        <w:ind w:right="97" w:hanging="144"/>
        <w:jc w:val="both"/>
        <w:rPr>
          <w:rFonts w:ascii="Times New Roman" w:hAnsi="Times New Roman" w:cs="Times New Roman"/>
          <w:sz w:val="26"/>
          <w:szCs w:val="26"/>
        </w:rPr>
      </w:pPr>
      <w:r w:rsidRPr="00191226">
        <w:rPr>
          <w:rFonts w:ascii="Times New Roman" w:hAnsi="Times New Roman" w:cs="Times New Roman"/>
          <w:sz w:val="26"/>
          <w:szCs w:val="26"/>
        </w:rPr>
        <w:t xml:space="preserve">педагогическое самообразование </w:t>
      </w:r>
    </w:p>
    <w:p w14:paraId="37412459" w14:textId="77777777" w:rsidR="00EE2331" w:rsidRPr="00191226" w:rsidRDefault="00EE2331" w:rsidP="00EE2331">
      <w:pPr>
        <w:numPr>
          <w:ilvl w:val="0"/>
          <w:numId w:val="31"/>
        </w:numPr>
        <w:spacing w:after="9" w:line="248" w:lineRule="auto"/>
        <w:ind w:right="97" w:hanging="144"/>
        <w:jc w:val="both"/>
        <w:rPr>
          <w:rFonts w:ascii="Times New Roman" w:hAnsi="Times New Roman" w:cs="Times New Roman"/>
          <w:sz w:val="26"/>
          <w:szCs w:val="26"/>
        </w:rPr>
      </w:pPr>
      <w:r w:rsidRPr="00191226">
        <w:rPr>
          <w:rFonts w:ascii="Times New Roman" w:hAnsi="Times New Roman" w:cs="Times New Roman"/>
          <w:sz w:val="26"/>
          <w:szCs w:val="26"/>
        </w:rPr>
        <w:t xml:space="preserve">анализ процесса адаптации молодых специалистов </w:t>
      </w:r>
    </w:p>
    <w:p w14:paraId="591C4CC9" w14:textId="77777777" w:rsidR="00EE2331" w:rsidRPr="00191226" w:rsidRDefault="00EE2331" w:rsidP="00EE2331">
      <w:pPr>
        <w:numPr>
          <w:ilvl w:val="0"/>
          <w:numId w:val="31"/>
        </w:numPr>
        <w:spacing w:after="33" w:line="248" w:lineRule="auto"/>
        <w:ind w:right="97" w:hanging="144"/>
        <w:jc w:val="both"/>
        <w:rPr>
          <w:rFonts w:ascii="Times New Roman" w:hAnsi="Times New Roman" w:cs="Times New Roman"/>
          <w:sz w:val="26"/>
          <w:szCs w:val="26"/>
        </w:rPr>
      </w:pPr>
      <w:r w:rsidRPr="00191226">
        <w:rPr>
          <w:rFonts w:ascii="Times New Roman" w:hAnsi="Times New Roman" w:cs="Times New Roman"/>
          <w:sz w:val="26"/>
          <w:szCs w:val="26"/>
        </w:rPr>
        <w:t xml:space="preserve">собеседование </w:t>
      </w:r>
    </w:p>
    <w:p w14:paraId="2DBAAEC9" w14:textId="77777777" w:rsidR="00EE2331" w:rsidRPr="00191226" w:rsidRDefault="00EE2331" w:rsidP="00EE2331">
      <w:pPr>
        <w:numPr>
          <w:ilvl w:val="0"/>
          <w:numId w:val="31"/>
        </w:numPr>
        <w:spacing w:after="9" w:line="248" w:lineRule="auto"/>
        <w:ind w:right="97" w:hanging="144"/>
        <w:jc w:val="both"/>
        <w:rPr>
          <w:rFonts w:ascii="Times New Roman" w:hAnsi="Times New Roman" w:cs="Times New Roman"/>
          <w:sz w:val="26"/>
          <w:szCs w:val="26"/>
        </w:rPr>
      </w:pPr>
      <w:r w:rsidRPr="00191226">
        <w:rPr>
          <w:rFonts w:ascii="Times New Roman" w:hAnsi="Times New Roman" w:cs="Times New Roman"/>
          <w:sz w:val="26"/>
          <w:szCs w:val="26"/>
        </w:rPr>
        <w:t xml:space="preserve">посещение семинаров </w:t>
      </w:r>
    </w:p>
    <w:p w14:paraId="6DD020D8" w14:textId="77777777" w:rsidR="00EE2331" w:rsidRPr="00191226" w:rsidRDefault="00EE2331" w:rsidP="00EE2331">
      <w:pPr>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Результатом  сотрудничества наставников и молодых специалистов стали открытые мероприятия: </w:t>
      </w:r>
    </w:p>
    <w:p w14:paraId="6488F7C7" w14:textId="77777777" w:rsidR="00EE2331" w:rsidRPr="00191226" w:rsidRDefault="00EE2331" w:rsidP="00EE2331">
      <w:pPr>
        <w:spacing w:after="0" w:line="259"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w:t>
      </w:r>
    </w:p>
    <w:tbl>
      <w:tblPr>
        <w:tblStyle w:val="TableGrid"/>
        <w:tblW w:w="9893" w:type="dxa"/>
        <w:tblInd w:w="-110" w:type="dxa"/>
        <w:tblCellMar>
          <w:top w:w="49" w:type="dxa"/>
          <w:left w:w="106" w:type="dxa"/>
          <w:right w:w="70" w:type="dxa"/>
        </w:tblCellMar>
        <w:tblLook w:val="04A0" w:firstRow="1" w:lastRow="0" w:firstColumn="1" w:lastColumn="0" w:noHBand="0" w:noVBand="1"/>
      </w:tblPr>
      <w:tblGrid>
        <w:gridCol w:w="1982"/>
        <w:gridCol w:w="2414"/>
        <w:gridCol w:w="2982"/>
        <w:gridCol w:w="2515"/>
      </w:tblGrid>
      <w:tr w:rsidR="00EE2331" w:rsidRPr="00191226" w14:paraId="2E8BAA00" w14:textId="77777777" w:rsidTr="00F33ABB">
        <w:trPr>
          <w:trHeight w:val="768"/>
        </w:trPr>
        <w:tc>
          <w:tcPr>
            <w:tcW w:w="1982" w:type="dxa"/>
            <w:tcBorders>
              <w:top w:val="single" w:sz="4" w:space="0" w:color="000000"/>
              <w:left w:val="single" w:sz="4" w:space="0" w:color="000000"/>
              <w:bottom w:val="single" w:sz="4" w:space="0" w:color="000000"/>
              <w:right w:val="single" w:sz="4" w:space="0" w:color="000000"/>
            </w:tcBorders>
          </w:tcPr>
          <w:p w14:paraId="75966A20" w14:textId="77777777" w:rsidR="00EE2331" w:rsidRPr="00191226" w:rsidRDefault="00EE2331" w:rsidP="00EE2331">
            <w:pPr>
              <w:spacing w:line="259" w:lineRule="auto"/>
              <w:ind w:left="5"/>
              <w:jc w:val="both"/>
              <w:rPr>
                <w:rFonts w:ascii="Times New Roman" w:hAnsi="Times New Roman" w:cs="Times New Roman"/>
                <w:sz w:val="26"/>
                <w:szCs w:val="26"/>
              </w:rPr>
            </w:pPr>
            <w:r w:rsidRPr="00191226">
              <w:rPr>
                <w:rFonts w:ascii="Times New Roman" w:hAnsi="Times New Roman" w:cs="Times New Roman"/>
                <w:sz w:val="26"/>
                <w:szCs w:val="26"/>
              </w:rPr>
              <w:t xml:space="preserve">Педагог </w:t>
            </w:r>
          </w:p>
        </w:tc>
        <w:tc>
          <w:tcPr>
            <w:tcW w:w="2414" w:type="dxa"/>
            <w:tcBorders>
              <w:top w:val="single" w:sz="4" w:space="0" w:color="000000"/>
              <w:left w:val="single" w:sz="4" w:space="0" w:color="000000"/>
              <w:bottom w:val="single" w:sz="4" w:space="0" w:color="000000"/>
              <w:right w:val="single" w:sz="4" w:space="0" w:color="000000"/>
            </w:tcBorders>
          </w:tcPr>
          <w:p w14:paraId="26724FDA" w14:textId="77777777" w:rsidR="00EE2331" w:rsidRPr="00191226" w:rsidRDefault="00EE2331" w:rsidP="00EE2331">
            <w:pPr>
              <w:spacing w:line="259" w:lineRule="auto"/>
              <w:jc w:val="center"/>
              <w:rPr>
                <w:rFonts w:ascii="Times New Roman" w:hAnsi="Times New Roman" w:cs="Times New Roman"/>
                <w:sz w:val="26"/>
                <w:szCs w:val="26"/>
              </w:rPr>
            </w:pPr>
            <w:r w:rsidRPr="00191226">
              <w:rPr>
                <w:rFonts w:ascii="Times New Roman" w:hAnsi="Times New Roman" w:cs="Times New Roman"/>
                <w:sz w:val="26"/>
                <w:szCs w:val="26"/>
              </w:rPr>
              <w:t>Тема занятия</w:t>
            </w:r>
          </w:p>
        </w:tc>
        <w:tc>
          <w:tcPr>
            <w:tcW w:w="2982" w:type="dxa"/>
            <w:tcBorders>
              <w:top w:val="single" w:sz="4" w:space="0" w:color="000000"/>
              <w:left w:val="single" w:sz="4" w:space="0" w:color="000000"/>
              <w:bottom w:val="single" w:sz="4" w:space="0" w:color="000000"/>
              <w:right w:val="single" w:sz="4" w:space="0" w:color="000000"/>
            </w:tcBorders>
          </w:tcPr>
          <w:p w14:paraId="0A6E2C59" w14:textId="77777777" w:rsidR="00EE2331" w:rsidRPr="00191226" w:rsidRDefault="00EE2331" w:rsidP="00EE2331">
            <w:pPr>
              <w:spacing w:line="259" w:lineRule="auto"/>
              <w:jc w:val="center"/>
              <w:rPr>
                <w:rFonts w:ascii="Times New Roman" w:hAnsi="Times New Roman" w:cs="Times New Roman"/>
                <w:sz w:val="26"/>
                <w:szCs w:val="26"/>
              </w:rPr>
            </w:pPr>
            <w:r w:rsidRPr="00191226">
              <w:rPr>
                <w:rFonts w:ascii="Times New Roman" w:hAnsi="Times New Roman" w:cs="Times New Roman"/>
                <w:sz w:val="26"/>
                <w:szCs w:val="26"/>
              </w:rPr>
              <w:t>Использованные технологии, методы, приёмы</w:t>
            </w:r>
          </w:p>
        </w:tc>
        <w:tc>
          <w:tcPr>
            <w:tcW w:w="2515" w:type="dxa"/>
            <w:tcBorders>
              <w:top w:val="single" w:sz="4" w:space="0" w:color="000000"/>
              <w:left w:val="single" w:sz="4" w:space="0" w:color="000000"/>
              <w:bottom w:val="single" w:sz="4" w:space="0" w:color="000000"/>
              <w:right w:val="single" w:sz="4" w:space="0" w:color="000000"/>
            </w:tcBorders>
          </w:tcPr>
          <w:p w14:paraId="3FA8171E" w14:textId="77777777" w:rsidR="00EE2331" w:rsidRPr="00191226" w:rsidRDefault="00EE2331" w:rsidP="00EE2331">
            <w:pPr>
              <w:spacing w:line="259" w:lineRule="auto"/>
              <w:ind w:left="5"/>
              <w:jc w:val="both"/>
              <w:rPr>
                <w:rFonts w:ascii="Times New Roman" w:hAnsi="Times New Roman" w:cs="Times New Roman"/>
                <w:sz w:val="26"/>
                <w:szCs w:val="26"/>
              </w:rPr>
            </w:pPr>
            <w:r w:rsidRPr="00191226">
              <w:rPr>
                <w:rFonts w:ascii="Times New Roman" w:hAnsi="Times New Roman" w:cs="Times New Roman"/>
                <w:sz w:val="26"/>
                <w:szCs w:val="26"/>
              </w:rPr>
              <w:t xml:space="preserve">Формируемые личностные качества учащихся </w:t>
            </w:r>
          </w:p>
        </w:tc>
      </w:tr>
      <w:tr w:rsidR="00EE2331" w:rsidRPr="00191226" w14:paraId="7DFD87C2" w14:textId="77777777" w:rsidTr="00F33ABB">
        <w:trPr>
          <w:trHeight w:val="1781"/>
        </w:trPr>
        <w:tc>
          <w:tcPr>
            <w:tcW w:w="1982" w:type="dxa"/>
            <w:tcBorders>
              <w:top w:val="single" w:sz="4" w:space="0" w:color="000000"/>
              <w:left w:val="single" w:sz="4" w:space="0" w:color="000000"/>
              <w:bottom w:val="single" w:sz="4" w:space="0" w:color="000000"/>
              <w:right w:val="single" w:sz="4" w:space="0" w:color="000000"/>
            </w:tcBorders>
          </w:tcPr>
          <w:p w14:paraId="362891A0" w14:textId="77777777" w:rsidR="00EE2331" w:rsidRPr="00191226" w:rsidRDefault="00EE2331" w:rsidP="00EE2331">
            <w:pPr>
              <w:spacing w:line="259" w:lineRule="auto"/>
              <w:ind w:left="5"/>
              <w:jc w:val="both"/>
              <w:rPr>
                <w:rFonts w:ascii="Times New Roman" w:hAnsi="Times New Roman" w:cs="Times New Roman"/>
                <w:sz w:val="26"/>
                <w:szCs w:val="26"/>
              </w:rPr>
            </w:pPr>
            <w:r>
              <w:rPr>
                <w:rFonts w:ascii="Times New Roman" w:hAnsi="Times New Roman" w:cs="Times New Roman"/>
                <w:sz w:val="26"/>
                <w:szCs w:val="26"/>
              </w:rPr>
              <w:t>Яковлев М.В.</w:t>
            </w:r>
          </w:p>
        </w:tc>
        <w:tc>
          <w:tcPr>
            <w:tcW w:w="2414" w:type="dxa"/>
            <w:tcBorders>
              <w:top w:val="single" w:sz="4" w:space="0" w:color="000000"/>
              <w:left w:val="single" w:sz="4" w:space="0" w:color="000000"/>
              <w:bottom w:val="single" w:sz="4" w:space="0" w:color="000000"/>
              <w:right w:val="single" w:sz="4" w:space="0" w:color="000000"/>
            </w:tcBorders>
          </w:tcPr>
          <w:p w14:paraId="4D676EFB" w14:textId="77777777" w:rsidR="00EE2331" w:rsidRPr="00191226" w:rsidRDefault="00EE2331" w:rsidP="00EE2331">
            <w:pPr>
              <w:jc w:val="both"/>
              <w:rPr>
                <w:rFonts w:ascii="Times New Roman" w:hAnsi="Times New Roman" w:cs="Times New Roman"/>
                <w:sz w:val="26"/>
                <w:szCs w:val="26"/>
              </w:rPr>
            </w:pPr>
            <w:r>
              <w:rPr>
                <w:rFonts w:ascii="Times New Roman" w:hAnsi="Times New Roman" w:cs="Times New Roman"/>
                <w:sz w:val="26"/>
                <w:szCs w:val="26"/>
              </w:rPr>
              <w:t>День здоровья</w:t>
            </w:r>
          </w:p>
        </w:tc>
        <w:tc>
          <w:tcPr>
            <w:tcW w:w="2982" w:type="dxa"/>
            <w:tcBorders>
              <w:top w:val="single" w:sz="4" w:space="0" w:color="000000"/>
              <w:left w:val="single" w:sz="4" w:space="0" w:color="000000"/>
              <w:bottom w:val="single" w:sz="4" w:space="0" w:color="000000"/>
              <w:right w:val="single" w:sz="4" w:space="0" w:color="000000"/>
            </w:tcBorders>
          </w:tcPr>
          <w:p w14:paraId="14197472" w14:textId="77777777" w:rsidR="00EE2331" w:rsidRPr="00191226" w:rsidRDefault="00EE2331" w:rsidP="00EE2331">
            <w:pPr>
              <w:spacing w:line="259" w:lineRule="auto"/>
              <w:jc w:val="both"/>
              <w:rPr>
                <w:rFonts w:ascii="Times New Roman" w:hAnsi="Times New Roman" w:cs="Times New Roman"/>
                <w:sz w:val="26"/>
                <w:szCs w:val="26"/>
              </w:rPr>
            </w:pPr>
            <w:r w:rsidRPr="00191226">
              <w:rPr>
                <w:rFonts w:ascii="Times New Roman" w:hAnsi="Times New Roman" w:cs="Times New Roman"/>
                <w:sz w:val="26"/>
                <w:szCs w:val="26"/>
              </w:rPr>
              <w:t>Личностно-ориентированная технология;</w:t>
            </w:r>
          </w:p>
        </w:tc>
        <w:tc>
          <w:tcPr>
            <w:tcW w:w="2515" w:type="dxa"/>
            <w:tcBorders>
              <w:top w:val="single" w:sz="4" w:space="0" w:color="000000"/>
              <w:left w:val="single" w:sz="4" w:space="0" w:color="000000"/>
              <w:bottom w:val="single" w:sz="4" w:space="0" w:color="000000"/>
              <w:right w:val="single" w:sz="4" w:space="0" w:color="000000"/>
            </w:tcBorders>
          </w:tcPr>
          <w:p w14:paraId="2F94E40D" w14:textId="77777777" w:rsidR="00EE2331" w:rsidRPr="00191226" w:rsidRDefault="00EE2331" w:rsidP="00EE2331">
            <w:pPr>
              <w:spacing w:line="259" w:lineRule="auto"/>
              <w:ind w:left="5" w:right="111"/>
              <w:jc w:val="both"/>
              <w:rPr>
                <w:rFonts w:ascii="Times New Roman" w:hAnsi="Times New Roman" w:cs="Times New Roman"/>
                <w:sz w:val="26"/>
                <w:szCs w:val="26"/>
              </w:rPr>
            </w:pPr>
            <w:r>
              <w:rPr>
                <w:rFonts w:ascii="Times New Roman" w:hAnsi="Times New Roman" w:cs="Times New Roman"/>
                <w:sz w:val="26"/>
                <w:szCs w:val="26"/>
              </w:rPr>
              <w:t>Формирование</w:t>
            </w:r>
            <w:r w:rsidRPr="00191226">
              <w:rPr>
                <w:rFonts w:ascii="Times New Roman" w:hAnsi="Times New Roman" w:cs="Times New Roman"/>
                <w:sz w:val="26"/>
                <w:szCs w:val="26"/>
              </w:rPr>
              <w:t xml:space="preserve"> интерес</w:t>
            </w:r>
            <w:r>
              <w:rPr>
                <w:rFonts w:ascii="Times New Roman" w:hAnsi="Times New Roman" w:cs="Times New Roman"/>
                <w:sz w:val="26"/>
                <w:szCs w:val="26"/>
              </w:rPr>
              <w:t>а</w:t>
            </w:r>
            <w:r w:rsidRPr="00191226">
              <w:rPr>
                <w:rFonts w:ascii="Times New Roman" w:hAnsi="Times New Roman" w:cs="Times New Roman"/>
                <w:sz w:val="26"/>
                <w:szCs w:val="26"/>
              </w:rPr>
              <w:t xml:space="preserve"> к предмету</w:t>
            </w:r>
          </w:p>
        </w:tc>
      </w:tr>
      <w:tr w:rsidR="00EE2331" w:rsidRPr="00191226" w14:paraId="5F7944C5" w14:textId="77777777" w:rsidTr="00F33ABB">
        <w:trPr>
          <w:trHeight w:val="1781"/>
        </w:trPr>
        <w:tc>
          <w:tcPr>
            <w:tcW w:w="1982" w:type="dxa"/>
            <w:tcBorders>
              <w:top w:val="single" w:sz="4" w:space="0" w:color="000000"/>
              <w:left w:val="single" w:sz="4" w:space="0" w:color="000000"/>
              <w:bottom w:val="single" w:sz="4" w:space="0" w:color="000000"/>
              <w:right w:val="single" w:sz="4" w:space="0" w:color="000000"/>
            </w:tcBorders>
          </w:tcPr>
          <w:p w14:paraId="024E10CC" w14:textId="77777777" w:rsidR="00EE2331" w:rsidRDefault="00EE2331" w:rsidP="00EE2331">
            <w:pPr>
              <w:spacing w:line="259" w:lineRule="auto"/>
              <w:ind w:left="5"/>
              <w:jc w:val="both"/>
              <w:rPr>
                <w:rFonts w:ascii="Times New Roman" w:hAnsi="Times New Roman" w:cs="Times New Roman"/>
                <w:sz w:val="26"/>
                <w:szCs w:val="26"/>
              </w:rPr>
            </w:pPr>
            <w:r>
              <w:rPr>
                <w:rFonts w:ascii="Times New Roman" w:hAnsi="Times New Roman" w:cs="Times New Roman"/>
                <w:sz w:val="26"/>
                <w:szCs w:val="26"/>
              </w:rPr>
              <w:lastRenderedPageBreak/>
              <w:t>Благовещенская А.С.</w:t>
            </w:r>
          </w:p>
        </w:tc>
        <w:tc>
          <w:tcPr>
            <w:tcW w:w="2414" w:type="dxa"/>
            <w:tcBorders>
              <w:top w:val="single" w:sz="4" w:space="0" w:color="000000"/>
              <w:left w:val="single" w:sz="4" w:space="0" w:color="000000"/>
              <w:bottom w:val="single" w:sz="4" w:space="0" w:color="000000"/>
              <w:right w:val="single" w:sz="4" w:space="0" w:color="000000"/>
            </w:tcBorders>
          </w:tcPr>
          <w:p w14:paraId="07E70435" w14:textId="77777777" w:rsidR="00EE2331" w:rsidRDefault="00EE2331" w:rsidP="00EE2331">
            <w:pPr>
              <w:jc w:val="both"/>
              <w:rPr>
                <w:rFonts w:ascii="Times New Roman" w:hAnsi="Times New Roman" w:cs="Times New Roman"/>
                <w:sz w:val="26"/>
                <w:szCs w:val="26"/>
              </w:rPr>
            </w:pPr>
            <w:r>
              <w:rPr>
                <w:rFonts w:ascii="Times New Roman" w:hAnsi="Times New Roman" w:cs="Times New Roman"/>
                <w:sz w:val="26"/>
                <w:szCs w:val="26"/>
              </w:rPr>
              <w:t>«Заглавная буква в словах»</w:t>
            </w:r>
          </w:p>
        </w:tc>
        <w:tc>
          <w:tcPr>
            <w:tcW w:w="2982" w:type="dxa"/>
            <w:tcBorders>
              <w:top w:val="single" w:sz="4" w:space="0" w:color="000000"/>
              <w:left w:val="single" w:sz="4" w:space="0" w:color="000000"/>
              <w:bottom w:val="single" w:sz="4" w:space="0" w:color="000000"/>
              <w:right w:val="single" w:sz="4" w:space="0" w:color="000000"/>
            </w:tcBorders>
          </w:tcPr>
          <w:p w14:paraId="44990B2C" w14:textId="77777777" w:rsidR="00EE2331" w:rsidRPr="00191226" w:rsidRDefault="00EE2331" w:rsidP="00EE2331">
            <w:pPr>
              <w:spacing w:line="259" w:lineRule="auto"/>
              <w:jc w:val="both"/>
              <w:rPr>
                <w:rFonts w:ascii="Times New Roman" w:hAnsi="Times New Roman" w:cs="Times New Roman"/>
                <w:sz w:val="26"/>
                <w:szCs w:val="26"/>
              </w:rPr>
            </w:pPr>
            <w:r w:rsidRPr="00191226">
              <w:rPr>
                <w:rFonts w:ascii="Times New Roman" w:hAnsi="Times New Roman" w:cs="Times New Roman"/>
                <w:sz w:val="26"/>
                <w:szCs w:val="26"/>
              </w:rPr>
              <w:t>Личностно-ориентированная технология;</w:t>
            </w:r>
            <w:r w:rsidRPr="00191226">
              <w:rPr>
                <w:rFonts w:ascii="Times New Roman" w:hAnsi="Times New Roman" w:cs="Times New Roman"/>
                <w:color w:val="FF0000"/>
                <w:sz w:val="26"/>
                <w:szCs w:val="26"/>
              </w:rPr>
              <w:t xml:space="preserve"> </w:t>
            </w:r>
            <w:r w:rsidRPr="00191226">
              <w:rPr>
                <w:rFonts w:ascii="Times New Roman" w:hAnsi="Times New Roman" w:cs="Times New Roman"/>
                <w:sz w:val="26"/>
                <w:szCs w:val="26"/>
              </w:rPr>
              <w:t xml:space="preserve">технология проблемного обучения,  самостоятельная работа, разноуровневые  задания, самооценка,  </w:t>
            </w:r>
          </w:p>
        </w:tc>
        <w:tc>
          <w:tcPr>
            <w:tcW w:w="2515" w:type="dxa"/>
            <w:tcBorders>
              <w:top w:val="single" w:sz="4" w:space="0" w:color="000000"/>
              <w:left w:val="single" w:sz="4" w:space="0" w:color="000000"/>
              <w:bottom w:val="single" w:sz="4" w:space="0" w:color="000000"/>
              <w:right w:val="single" w:sz="4" w:space="0" w:color="000000"/>
            </w:tcBorders>
          </w:tcPr>
          <w:p w14:paraId="3E4E5E02" w14:textId="77777777" w:rsidR="00EE2331" w:rsidRPr="00191226" w:rsidRDefault="00EE2331" w:rsidP="00EE2331">
            <w:pPr>
              <w:spacing w:line="259" w:lineRule="auto"/>
              <w:ind w:left="5" w:right="111"/>
              <w:jc w:val="both"/>
              <w:rPr>
                <w:rFonts w:ascii="Times New Roman" w:hAnsi="Times New Roman" w:cs="Times New Roman"/>
                <w:sz w:val="26"/>
                <w:szCs w:val="26"/>
              </w:rPr>
            </w:pPr>
            <w:r w:rsidRPr="00191226">
              <w:rPr>
                <w:rFonts w:ascii="Times New Roman" w:hAnsi="Times New Roman" w:cs="Times New Roman"/>
                <w:sz w:val="26"/>
                <w:szCs w:val="26"/>
              </w:rPr>
              <w:t>Формировала:  интерес к предмету; мотивацию достижения поставленной цели; самоконтроль; ответственность, взаимоуважение</w:t>
            </w:r>
          </w:p>
        </w:tc>
      </w:tr>
    </w:tbl>
    <w:p w14:paraId="4A5035CC" w14:textId="77777777" w:rsidR="00EE2331" w:rsidRPr="00191226" w:rsidRDefault="00EE2331" w:rsidP="00EE2331">
      <w:pPr>
        <w:spacing w:after="16" w:line="259"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w:t>
      </w:r>
    </w:p>
    <w:p w14:paraId="022CB319" w14:textId="77777777" w:rsidR="00EE2331" w:rsidRPr="00191226" w:rsidRDefault="00EE2331" w:rsidP="00EE2331">
      <w:pPr>
        <w:ind w:left="345" w:right="8"/>
        <w:jc w:val="both"/>
        <w:rPr>
          <w:rFonts w:ascii="Times New Roman" w:hAnsi="Times New Roman" w:cs="Times New Roman"/>
          <w:sz w:val="26"/>
          <w:szCs w:val="26"/>
        </w:rPr>
      </w:pPr>
      <w:r w:rsidRPr="00191226">
        <w:rPr>
          <w:rFonts w:ascii="Times New Roman" w:hAnsi="Times New Roman" w:cs="Times New Roman"/>
          <w:sz w:val="26"/>
          <w:szCs w:val="26"/>
        </w:rPr>
        <w:t xml:space="preserve">     Анализ посещенных уроков вновь прибывших педагогов показывает, что учителя недостаточно владеют методикой организации учебного занятия. Для оказания методической и практической помощи с вновь прибывшим педагогам были проведены собеседования по результатам посещения уроков, рекомендованы посещения уроков у своих коллег, имеющих опыт работы, а также посещение всех открытых уроков, проводимых учителями в школе. В школе существует система наставничества, в которую вовлечены учителя, имеющие соответствующий опыт работы и достигшие определенных результатов в обучении и воспитании школьников  </w:t>
      </w:r>
    </w:p>
    <w:p w14:paraId="07DF6D59"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И.о.зам. директора по У</w:t>
      </w:r>
      <w:r>
        <w:rPr>
          <w:rFonts w:ascii="Times New Roman" w:hAnsi="Times New Roman" w:cs="Times New Roman"/>
          <w:sz w:val="26"/>
          <w:szCs w:val="26"/>
        </w:rPr>
        <w:t>Р Данилова И.А.</w:t>
      </w:r>
      <w:r w:rsidRPr="00191226">
        <w:rPr>
          <w:rFonts w:ascii="Times New Roman" w:hAnsi="Times New Roman" w:cs="Times New Roman"/>
          <w:sz w:val="26"/>
          <w:szCs w:val="26"/>
        </w:rPr>
        <w:t xml:space="preserve">,  </w:t>
      </w:r>
      <w:r>
        <w:rPr>
          <w:rFonts w:ascii="Times New Roman" w:hAnsi="Times New Roman" w:cs="Times New Roman"/>
          <w:sz w:val="26"/>
          <w:szCs w:val="26"/>
        </w:rPr>
        <w:t>Матюшина Г.В., Карпенко С.А.,</w:t>
      </w:r>
      <w:r w:rsidRPr="00191226">
        <w:rPr>
          <w:rFonts w:ascii="Times New Roman" w:hAnsi="Times New Roman" w:cs="Times New Roman"/>
          <w:sz w:val="26"/>
          <w:szCs w:val="26"/>
        </w:rPr>
        <w:t xml:space="preserve"> члены методического совета  и опытные учителя оказывали и необходимую методическую помощь по следующим вопросам: самоанализ урока, методические требования к современному уроку, ведение школьной документации, постановка задач урока, составление календарно - тематического планирования, работа с классом. Было организовано взаимопосещение уроков молодого специалиста и учителей с большим педагогическим опытом.  </w:t>
      </w:r>
    </w:p>
    <w:p w14:paraId="2172A9B5" w14:textId="77777777" w:rsidR="00EE2331"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С целью оказания помощи в освоении и внедрении современных технологий проводились консультации и беседы, посещались уроки.  Все это способствовало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взаимооценки учащихся.  Молодой учитель охотно знакомился с новыми программами и учебниками, работал в тесном контакте с учителями, посещал уроки, внеклассные мероприятия с целью изучения, освоения и в</w:t>
      </w:r>
      <w:r>
        <w:rPr>
          <w:rFonts w:ascii="Times New Roman" w:hAnsi="Times New Roman" w:cs="Times New Roman"/>
          <w:sz w:val="26"/>
          <w:szCs w:val="26"/>
        </w:rPr>
        <w:t>недрения педагогического опыта.</w:t>
      </w:r>
    </w:p>
    <w:p w14:paraId="633A5EAA" w14:textId="77777777" w:rsidR="00EE2331" w:rsidRPr="004C4131" w:rsidRDefault="00EE2331" w:rsidP="00EE2331">
      <w:pPr>
        <w:spacing w:after="30"/>
        <w:ind w:left="-15" w:right="97" w:firstLine="706"/>
        <w:jc w:val="center"/>
        <w:rPr>
          <w:rFonts w:ascii="Times New Roman" w:hAnsi="Times New Roman" w:cs="Times New Roman"/>
          <w:b/>
          <w:i/>
          <w:color w:val="002060"/>
          <w:sz w:val="26"/>
          <w:szCs w:val="26"/>
        </w:rPr>
      </w:pPr>
    </w:p>
    <w:p w14:paraId="514E7F84" w14:textId="77777777" w:rsidR="00EE2331" w:rsidRPr="00037D66" w:rsidRDefault="00EE2331" w:rsidP="00EE2331">
      <w:pPr>
        <w:spacing w:after="30"/>
        <w:ind w:left="-15" w:right="97" w:firstLine="706"/>
        <w:jc w:val="center"/>
        <w:rPr>
          <w:rFonts w:ascii="Times New Roman" w:hAnsi="Times New Roman" w:cs="Times New Roman"/>
          <w:b/>
          <w:i/>
          <w:color w:val="002060"/>
          <w:sz w:val="26"/>
          <w:szCs w:val="26"/>
        </w:rPr>
      </w:pPr>
      <w:r w:rsidRPr="00037D66">
        <w:rPr>
          <w:rFonts w:ascii="Times New Roman" w:hAnsi="Times New Roman" w:cs="Times New Roman"/>
          <w:b/>
          <w:i/>
          <w:color w:val="002060"/>
          <w:sz w:val="26"/>
          <w:szCs w:val="26"/>
          <w:lang w:val="en-US"/>
        </w:rPr>
        <w:t>III</w:t>
      </w:r>
      <w:r w:rsidRPr="00037D66">
        <w:rPr>
          <w:rFonts w:ascii="Times New Roman" w:hAnsi="Times New Roman" w:cs="Times New Roman"/>
          <w:b/>
          <w:i/>
          <w:color w:val="002060"/>
          <w:sz w:val="26"/>
          <w:szCs w:val="26"/>
        </w:rPr>
        <w:t>. Деятельность методического совета школы.</w:t>
      </w:r>
    </w:p>
    <w:p w14:paraId="4B7ECA09" w14:textId="77777777" w:rsidR="00EE2331" w:rsidRPr="00191226" w:rsidRDefault="00EE2331" w:rsidP="00EE2331">
      <w:pPr>
        <w:spacing w:after="30"/>
        <w:ind w:left="-15" w:right="97" w:firstLine="706"/>
        <w:jc w:val="both"/>
        <w:rPr>
          <w:rFonts w:ascii="Times New Roman" w:hAnsi="Times New Roman" w:cs="Times New Roman"/>
          <w:b/>
          <w:sz w:val="26"/>
          <w:szCs w:val="26"/>
        </w:rPr>
      </w:pPr>
    </w:p>
    <w:p w14:paraId="5A19A85D" w14:textId="77777777" w:rsidR="00EE2331" w:rsidRPr="00191226" w:rsidRDefault="00EE2331" w:rsidP="00EE2331">
      <w:pPr>
        <w:ind w:left="-5" w:right="97"/>
        <w:jc w:val="both"/>
        <w:rPr>
          <w:rFonts w:ascii="Times New Roman" w:hAnsi="Times New Roman" w:cs="Times New Roman"/>
          <w:sz w:val="26"/>
          <w:szCs w:val="26"/>
        </w:rPr>
      </w:pPr>
      <w:r w:rsidRPr="00191226">
        <w:rPr>
          <w:rFonts w:ascii="Times New Roman" w:eastAsia="Times New Roman" w:hAnsi="Times New Roman" w:cs="Times New Roman"/>
          <w:b/>
          <w:sz w:val="26"/>
          <w:szCs w:val="26"/>
        </w:rPr>
        <w:t>Цель анализа</w:t>
      </w:r>
      <w:r w:rsidRPr="00191226">
        <w:rPr>
          <w:rFonts w:ascii="Times New Roman" w:hAnsi="Times New Roman" w:cs="Times New Roman"/>
          <w:sz w:val="26"/>
          <w:szCs w:val="26"/>
        </w:rPr>
        <w:t xml:space="preserve">: выявление результативности деятельности  методического совета в решении поставленных задач. План работы МС подчинен задачам методической службы в соответствии с методической темой школы. </w:t>
      </w:r>
    </w:p>
    <w:p w14:paraId="255CE39C" w14:textId="77777777" w:rsidR="00EE2331" w:rsidRPr="00191226" w:rsidRDefault="00EE2331" w:rsidP="00EE2331">
      <w:pPr>
        <w:ind w:left="-5" w:right="97"/>
        <w:jc w:val="both"/>
        <w:rPr>
          <w:rFonts w:ascii="Times New Roman" w:hAnsi="Times New Roman" w:cs="Times New Roman"/>
          <w:sz w:val="26"/>
          <w:szCs w:val="26"/>
        </w:rPr>
      </w:pPr>
      <w:r w:rsidRPr="00191226">
        <w:rPr>
          <w:rFonts w:ascii="Times New Roman" w:eastAsia="Times New Roman" w:hAnsi="Times New Roman" w:cs="Times New Roman"/>
          <w:i/>
          <w:sz w:val="26"/>
          <w:szCs w:val="26"/>
        </w:rPr>
        <w:lastRenderedPageBreak/>
        <w:t>Цель деятельности методического совета</w:t>
      </w:r>
      <w:r w:rsidRPr="00191226">
        <w:rPr>
          <w:rFonts w:ascii="Times New Roman" w:hAnsi="Times New Roman" w:cs="Times New Roman"/>
          <w:sz w:val="26"/>
          <w:szCs w:val="26"/>
        </w:rPr>
        <w:t xml:space="preserve"> –  педагогическое сопровождение учителя в процессе его профессиональной деятельности и педагогическая поддержка в соответствии с его профессиональными потребностями с целью реализации поставленных перед  школой задач. В течение года методическим советом были запланированы и проведены заседания по следующим вопросам: </w:t>
      </w:r>
    </w:p>
    <w:p w14:paraId="779499C1" w14:textId="77777777" w:rsidR="00EE2331" w:rsidRPr="00191226" w:rsidRDefault="00EE2331" w:rsidP="00EE2331">
      <w:pPr>
        <w:spacing w:after="0" w:line="240" w:lineRule="auto"/>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Первое  заседание – </w:t>
      </w:r>
      <w:r w:rsidRPr="00191226">
        <w:rPr>
          <w:rFonts w:ascii="Times New Roman" w:hAnsi="Times New Roman" w:cs="Times New Roman"/>
          <w:b/>
          <w:sz w:val="26"/>
          <w:szCs w:val="26"/>
          <w:u w:val="single"/>
        </w:rPr>
        <w:t>август</w:t>
      </w:r>
    </w:p>
    <w:p w14:paraId="1ADB8943" w14:textId="77777777" w:rsidR="00EE2331" w:rsidRPr="00191226" w:rsidRDefault="00EE2331" w:rsidP="00EE2331">
      <w:pPr>
        <w:spacing w:after="0" w:line="240" w:lineRule="auto"/>
        <w:jc w:val="both"/>
        <w:rPr>
          <w:rFonts w:ascii="Times New Roman" w:hAnsi="Times New Roman" w:cs="Times New Roman"/>
          <w:b/>
          <w:sz w:val="26"/>
          <w:szCs w:val="26"/>
          <w:u w:val="single"/>
        </w:rPr>
      </w:pPr>
    </w:p>
    <w:p w14:paraId="732D8476" w14:textId="77777777" w:rsidR="00EE2331" w:rsidRPr="00191226" w:rsidRDefault="00EE2331" w:rsidP="00EE2331">
      <w:pPr>
        <w:numPr>
          <w:ilvl w:val="0"/>
          <w:numId w:val="33"/>
        </w:numPr>
        <w:tabs>
          <w:tab w:val="left" w:pos="720"/>
        </w:tabs>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Принятие  планов  методического совета школы, методических объединений школы , рабочих программ </w:t>
      </w:r>
      <w:r w:rsidRPr="00191226">
        <w:rPr>
          <w:rFonts w:ascii="Times New Roman" w:hAnsi="Times New Roman" w:cs="Times New Roman"/>
          <w:sz w:val="26"/>
          <w:szCs w:val="26"/>
          <w:lang w:val="en-US"/>
        </w:rPr>
        <w:t>VIII</w:t>
      </w:r>
      <w:r w:rsidRPr="00191226">
        <w:rPr>
          <w:rFonts w:ascii="Times New Roman" w:hAnsi="Times New Roman" w:cs="Times New Roman"/>
          <w:sz w:val="26"/>
          <w:szCs w:val="26"/>
        </w:rPr>
        <w:t xml:space="preserve"> вида, программ факультативов  </w:t>
      </w:r>
      <w:r>
        <w:rPr>
          <w:rFonts w:ascii="Times New Roman" w:hAnsi="Times New Roman" w:cs="Times New Roman"/>
          <w:sz w:val="26"/>
          <w:szCs w:val="26"/>
        </w:rPr>
        <w:t xml:space="preserve"> на 2023-2024</w:t>
      </w:r>
      <w:r w:rsidRPr="00191226">
        <w:rPr>
          <w:rFonts w:ascii="Times New Roman" w:hAnsi="Times New Roman" w:cs="Times New Roman"/>
          <w:sz w:val="26"/>
          <w:szCs w:val="26"/>
        </w:rPr>
        <w:t xml:space="preserve"> учебный год</w:t>
      </w:r>
    </w:p>
    <w:p w14:paraId="343F9AC1" w14:textId="77777777" w:rsidR="00EE2331" w:rsidRPr="00191226" w:rsidRDefault="00EE2331" w:rsidP="00EE2331">
      <w:pPr>
        <w:spacing w:after="0" w:line="240" w:lineRule="auto"/>
        <w:jc w:val="both"/>
        <w:rPr>
          <w:rFonts w:ascii="Times New Roman" w:hAnsi="Times New Roman" w:cs="Times New Roman"/>
          <w:b/>
          <w:sz w:val="26"/>
          <w:szCs w:val="26"/>
          <w:u w:val="single"/>
        </w:rPr>
      </w:pPr>
    </w:p>
    <w:p w14:paraId="0720A992" w14:textId="77777777" w:rsidR="00EE2331" w:rsidRPr="00191226" w:rsidRDefault="00EE2331" w:rsidP="00EE2331">
      <w:pPr>
        <w:spacing w:after="0" w:line="240" w:lineRule="auto"/>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Второе  заседание  - </w:t>
      </w:r>
      <w:r>
        <w:rPr>
          <w:rFonts w:ascii="Times New Roman" w:hAnsi="Times New Roman" w:cs="Times New Roman"/>
          <w:b/>
          <w:sz w:val="26"/>
          <w:szCs w:val="26"/>
          <w:u w:val="single"/>
        </w:rPr>
        <w:t>сентябрь</w:t>
      </w:r>
    </w:p>
    <w:p w14:paraId="0B15F626" w14:textId="77777777" w:rsidR="00EE2331" w:rsidRPr="00381AA4" w:rsidRDefault="00EE2331" w:rsidP="00EE2331">
      <w:pPr>
        <w:pStyle w:val="a3"/>
        <w:shd w:val="clear" w:color="auto" w:fill="FFFFFF"/>
        <w:spacing w:before="30" w:after="30"/>
        <w:ind w:left="142"/>
        <w:jc w:val="center"/>
        <w:rPr>
          <w:rFonts w:ascii="Verdana" w:hAnsi="Verdana"/>
          <w:bCs/>
          <w:sz w:val="26"/>
          <w:szCs w:val="26"/>
          <w:shd w:val="clear" w:color="auto" w:fill="FFFFFF"/>
        </w:rPr>
      </w:pPr>
      <w:r w:rsidRPr="00191226">
        <w:rPr>
          <w:sz w:val="26"/>
          <w:szCs w:val="26"/>
        </w:rPr>
        <w:t xml:space="preserve">1.Утверждение  методической подтемы  </w:t>
      </w:r>
      <w:r w:rsidRPr="00381AA4">
        <w:rPr>
          <w:sz w:val="26"/>
          <w:szCs w:val="26"/>
        </w:rPr>
        <w:t xml:space="preserve">школы </w:t>
      </w:r>
      <w:r w:rsidRPr="00381AA4">
        <w:rPr>
          <w:bCs/>
          <w:sz w:val="26"/>
          <w:szCs w:val="26"/>
          <w:shd w:val="clear" w:color="auto" w:fill="FFFFFF"/>
        </w:rPr>
        <w:t>«Современные требования к качеству урока – ориентиры на обновление содержания образования»</w:t>
      </w:r>
    </w:p>
    <w:p w14:paraId="6490B471" w14:textId="77777777" w:rsidR="00EE2331" w:rsidRPr="00191226" w:rsidRDefault="00EE2331" w:rsidP="00EE2331">
      <w:pPr>
        <w:spacing w:before="100" w:beforeAutospacing="1" w:after="0" w:line="240" w:lineRule="auto"/>
        <w:ind w:left="360"/>
        <w:jc w:val="both"/>
        <w:rPr>
          <w:rFonts w:ascii="Times New Roman" w:hAnsi="Times New Roman" w:cs="Times New Roman"/>
          <w:sz w:val="26"/>
          <w:szCs w:val="26"/>
          <w:lang w:bidi="en-US"/>
        </w:rPr>
      </w:pPr>
      <w:r w:rsidRPr="00191226">
        <w:rPr>
          <w:rFonts w:ascii="Times New Roman" w:hAnsi="Times New Roman" w:cs="Times New Roman"/>
          <w:sz w:val="26"/>
          <w:szCs w:val="26"/>
        </w:rPr>
        <w:t>2.Определение содержания форм и методов повышения квалификации педагогов в новом учебном году</w:t>
      </w:r>
    </w:p>
    <w:p w14:paraId="1E674C70" w14:textId="77777777" w:rsidR="00EE2331" w:rsidRPr="00191226" w:rsidRDefault="00EE2331" w:rsidP="00EE2331">
      <w:pPr>
        <w:suppressAutoHyphens/>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3.Создание группы контроля адаптации обучающихся 5 класса на второй ступени обучения, сформирования их  ЗУН</w:t>
      </w:r>
    </w:p>
    <w:p w14:paraId="7BEC220D" w14:textId="77777777" w:rsidR="00EE2331" w:rsidRPr="00191226" w:rsidRDefault="00EE2331" w:rsidP="00EE2331">
      <w:pPr>
        <w:spacing w:after="0" w:line="240" w:lineRule="auto"/>
        <w:jc w:val="both"/>
        <w:rPr>
          <w:rFonts w:ascii="Times New Roman" w:hAnsi="Times New Roman" w:cs="Times New Roman"/>
          <w:sz w:val="26"/>
          <w:szCs w:val="26"/>
          <w:u w:val="single"/>
        </w:rPr>
      </w:pPr>
    </w:p>
    <w:p w14:paraId="2CE343DC" w14:textId="77777777" w:rsidR="00EE2331" w:rsidRPr="00191226" w:rsidRDefault="00EE2331" w:rsidP="00EE2331">
      <w:pPr>
        <w:spacing w:after="0" w:line="240" w:lineRule="auto"/>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Третье  заседание – </w:t>
      </w:r>
      <w:r w:rsidRPr="00191226">
        <w:rPr>
          <w:rFonts w:ascii="Times New Roman" w:hAnsi="Times New Roman" w:cs="Times New Roman"/>
          <w:b/>
          <w:sz w:val="26"/>
          <w:szCs w:val="26"/>
          <w:u w:val="single"/>
        </w:rPr>
        <w:t>ноябрь</w:t>
      </w:r>
    </w:p>
    <w:p w14:paraId="25AF2192" w14:textId="77777777" w:rsidR="00EE2331" w:rsidRPr="00191226" w:rsidRDefault="00EE2331" w:rsidP="00EE2331">
      <w:pPr>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1.Итоги  школьного тура предметных олимпиад.</w:t>
      </w:r>
    </w:p>
    <w:p w14:paraId="4AA79EED" w14:textId="77777777" w:rsidR="00EE2331" w:rsidRDefault="00EE2331" w:rsidP="00EE2331">
      <w:pPr>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 xml:space="preserve">2. Итоги мониторинга учебного процесса за I четверть. </w:t>
      </w:r>
    </w:p>
    <w:p w14:paraId="1B88CF7A" w14:textId="77777777" w:rsidR="00EE2331" w:rsidRPr="00F375BD" w:rsidRDefault="00EE2331" w:rsidP="00EE2331">
      <w:pPr>
        <w:rPr>
          <w:rFonts w:ascii="Times New Roman" w:hAnsi="Times New Roman" w:cs="Times New Roman"/>
          <w:sz w:val="26"/>
          <w:szCs w:val="26"/>
        </w:rPr>
      </w:pPr>
      <w:r w:rsidRPr="00191226">
        <w:rPr>
          <w:rFonts w:ascii="Times New Roman" w:hAnsi="Times New Roman" w:cs="Times New Roman"/>
          <w:sz w:val="26"/>
          <w:szCs w:val="26"/>
        </w:rPr>
        <w:t xml:space="preserve">3.Создание творческих групп по подготовке к тематическому педсовету </w:t>
      </w:r>
      <w:r w:rsidRPr="00F375BD">
        <w:rPr>
          <w:rFonts w:ascii="Times New Roman" w:hAnsi="Times New Roman" w:cs="Times New Roman"/>
          <w:sz w:val="26"/>
          <w:szCs w:val="26"/>
        </w:rPr>
        <w:t>«Современные подходы к организации образовательного процесса в МКОУ «Садовая СОШ»  в условиях новых образовательных технологий»</w:t>
      </w:r>
    </w:p>
    <w:p w14:paraId="6A8C4BF1" w14:textId="77777777" w:rsidR="00EE2331" w:rsidRPr="00191226" w:rsidRDefault="00EE2331" w:rsidP="00EE2331">
      <w:pPr>
        <w:suppressAutoHyphens/>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4.Работа учителей по темам по самообразованию. Реализация педагогами темы самообразования на практике.</w:t>
      </w:r>
    </w:p>
    <w:p w14:paraId="234A477A" w14:textId="77777777" w:rsidR="00EE2331" w:rsidRPr="00191226" w:rsidRDefault="00EE2331" w:rsidP="00EE2331">
      <w:pPr>
        <w:suppressAutoHyphens/>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 xml:space="preserve">5.Выступление по теме самообразования учителя  </w:t>
      </w:r>
      <w:r>
        <w:rPr>
          <w:rFonts w:ascii="Times New Roman" w:hAnsi="Times New Roman" w:cs="Times New Roman"/>
          <w:sz w:val="26"/>
          <w:szCs w:val="26"/>
        </w:rPr>
        <w:t>русского языка и литературы Егоровой Н.Н.</w:t>
      </w:r>
    </w:p>
    <w:p w14:paraId="73A4CE83" w14:textId="77777777" w:rsidR="00EE2331" w:rsidRPr="00191226" w:rsidRDefault="00EE2331" w:rsidP="00EE2331">
      <w:pPr>
        <w:spacing w:after="0" w:line="240" w:lineRule="auto"/>
        <w:jc w:val="both"/>
        <w:rPr>
          <w:rFonts w:ascii="Times New Roman" w:hAnsi="Times New Roman" w:cs="Times New Roman"/>
          <w:sz w:val="26"/>
          <w:szCs w:val="26"/>
          <w:u w:val="single"/>
        </w:rPr>
      </w:pPr>
    </w:p>
    <w:p w14:paraId="14936477" w14:textId="77777777" w:rsidR="00EE2331" w:rsidRPr="00191226" w:rsidRDefault="00EE2331" w:rsidP="00EE2331">
      <w:pPr>
        <w:spacing w:after="0" w:line="240" w:lineRule="auto"/>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Четвертое  заседание – </w:t>
      </w:r>
      <w:r w:rsidRPr="00191226">
        <w:rPr>
          <w:rFonts w:ascii="Times New Roman" w:hAnsi="Times New Roman" w:cs="Times New Roman"/>
          <w:b/>
          <w:sz w:val="26"/>
          <w:szCs w:val="26"/>
          <w:u w:val="single"/>
        </w:rPr>
        <w:t>январь</w:t>
      </w:r>
    </w:p>
    <w:p w14:paraId="7581D9DB" w14:textId="77777777" w:rsidR="00EE2331" w:rsidRPr="00191226" w:rsidRDefault="00EE2331" w:rsidP="00EE2331">
      <w:pPr>
        <w:spacing w:after="0" w:line="240" w:lineRule="auto"/>
        <w:jc w:val="both"/>
        <w:rPr>
          <w:rFonts w:ascii="Times New Roman" w:hAnsi="Times New Roman" w:cs="Times New Roman"/>
          <w:b/>
          <w:sz w:val="26"/>
          <w:szCs w:val="26"/>
          <w:u w:val="single"/>
        </w:rPr>
      </w:pPr>
    </w:p>
    <w:p w14:paraId="118FA258" w14:textId="77777777" w:rsidR="00EE2331" w:rsidRPr="00191226" w:rsidRDefault="00EE2331" w:rsidP="00EE2331">
      <w:pPr>
        <w:numPr>
          <w:ilvl w:val="1"/>
          <w:numId w:val="32"/>
        </w:numPr>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Результативность методической  работы  школы за первое полугодие, состояние работы по повышению квалификации учителей.</w:t>
      </w:r>
    </w:p>
    <w:p w14:paraId="4E53C024" w14:textId="77777777" w:rsidR="00EE2331" w:rsidRPr="00191226" w:rsidRDefault="00EE2331" w:rsidP="00EE2331">
      <w:pPr>
        <w:numPr>
          <w:ilvl w:val="1"/>
          <w:numId w:val="32"/>
        </w:numPr>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Итоги мониторинга  учебного процесса за  первое полугодие</w:t>
      </w:r>
    </w:p>
    <w:p w14:paraId="7DFF0B6D" w14:textId="77777777" w:rsidR="00EE2331" w:rsidRPr="00191226" w:rsidRDefault="00EE2331" w:rsidP="00EE2331">
      <w:pPr>
        <w:numPr>
          <w:ilvl w:val="1"/>
          <w:numId w:val="32"/>
        </w:numPr>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Итоги участия школы в муниципальных, краевых, всероссийских  олимпиадах школьников.</w:t>
      </w:r>
    </w:p>
    <w:p w14:paraId="3C665972" w14:textId="77777777" w:rsidR="00EE2331" w:rsidRPr="00191226" w:rsidRDefault="00EE2331" w:rsidP="00EE2331">
      <w:pPr>
        <w:numPr>
          <w:ilvl w:val="1"/>
          <w:numId w:val="32"/>
        </w:numPr>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Создание группы контроля за ЗУН обучающихся 9 класса</w:t>
      </w:r>
    </w:p>
    <w:p w14:paraId="3D824634" w14:textId="77777777" w:rsidR="00EE2331" w:rsidRPr="00191226" w:rsidRDefault="00EE2331" w:rsidP="00EE2331">
      <w:pPr>
        <w:numPr>
          <w:ilvl w:val="1"/>
          <w:numId w:val="32"/>
        </w:numPr>
        <w:suppressAutoHyphens/>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Работа предметных ШМО.</w:t>
      </w:r>
    </w:p>
    <w:p w14:paraId="49CBFFEC" w14:textId="77777777" w:rsidR="00EE2331" w:rsidRPr="00191226" w:rsidRDefault="00EE2331" w:rsidP="00EE2331">
      <w:pPr>
        <w:spacing w:after="0" w:line="240" w:lineRule="auto"/>
        <w:jc w:val="both"/>
        <w:rPr>
          <w:rFonts w:ascii="Times New Roman" w:hAnsi="Times New Roman" w:cs="Times New Roman"/>
          <w:sz w:val="26"/>
          <w:szCs w:val="26"/>
          <w:u w:val="single"/>
        </w:rPr>
      </w:pPr>
      <w:r>
        <w:rPr>
          <w:rFonts w:ascii="Times New Roman" w:hAnsi="Times New Roman" w:cs="Times New Roman"/>
          <w:sz w:val="26"/>
          <w:szCs w:val="26"/>
        </w:rPr>
        <w:t xml:space="preserve">           </w:t>
      </w:r>
    </w:p>
    <w:p w14:paraId="3225E211" w14:textId="77777777" w:rsidR="00EE2331" w:rsidRPr="00191226" w:rsidRDefault="00EE2331" w:rsidP="00EE2331">
      <w:pPr>
        <w:spacing w:after="0" w:line="240" w:lineRule="auto"/>
        <w:ind w:left="1080"/>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Пятое  заседание – </w:t>
      </w:r>
      <w:r w:rsidRPr="00191226">
        <w:rPr>
          <w:rFonts w:ascii="Times New Roman" w:hAnsi="Times New Roman" w:cs="Times New Roman"/>
          <w:b/>
          <w:sz w:val="26"/>
          <w:szCs w:val="26"/>
          <w:u w:val="single"/>
        </w:rPr>
        <w:t>март</w:t>
      </w:r>
    </w:p>
    <w:p w14:paraId="725E7E24" w14:textId="77777777" w:rsidR="00EE2331" w:rsidRPr="00191226" w:rsidRDefault="00EE2331" w:rsidP="00EE2331">
      <w:pPr>
        <w:spacing w:after="0"/>
        <w:ind w:right="601"/>
        <w:jc w:val="both"/>
        <w:rPr>
          <w:rFonts w:ascii="Times New Roman" w:hAnsi="Times New Roman" w:cs="Times New Roman"/>
          <w:sz w:val="26"/>
          <w:szCs w:val="26"/>
        </w:rPr>
      </w:pPr>
    </w:p>
    <w:p w14:paraId="2E1A0E5C" w14:textId="77777777" w:rsidR="00EE2331" w:rsidRPr="00F375BD" w:rsidRDefault="00EE2331" w:rsidP="00EE2331">
      <w:pPr>
        <w:pStyle w:val="aa"/>
        <w:numPr>
          <w:ilvl w:val="2"/>
          <w:numId w:val="32"/>
        </w:numPr>
        <w:spacing w:after="0" w:line="240" w:lineRule="auto"/>
        <w:jc w:val="both"/>
        <w:textAlignment w:val="baseline"/>
        <w:rPr>
          <w:rFonts w:ascii="Times New Roman" w:eastAsia="Times New Roman" w:hAnsi="Times New Roman" w:cs="Times New Roman"/>
          <w:b/>
          <w:sz w:val="26"/>
          <w:szCs w:val="26"/>
          <w:lang w:eastAsia="ru-RU"/>
        </w:rPr>
      </w:pPr>
      <w:r w:rsidRPr="00F375BD">
        <w:rPr>
          <w:rFonts w:ascii="Times New Roman" w:hAnsi="Times New Roman" w:cs="Times New Roman"/>
          <w:sz w:val="26"/>
          <w:szCs w:val="26"/>
        </w:rPr>
        <w:t>Подготовка к   тематическому педсовету «Воспитание в современной школе: от программы к конкретным действиям»</w:t>
      </w:r>
    </w:p>
    <w:p w14:paraId="38A5ACD3" w14:textId="77777777" w:rsidR="00EE2331" w:rsidRPr="00037D66" w:rsidRDefault="00EE2331" w:rsidP="00EE2331">
      <w:pPr>
        <w:pStyle w:val="aa"/>
        <w:numPr>
          <w:ilvl w:val="2"/>
          <w:numId w:val="32"/>
        </w:numPr>
        <w:spacing w:after="0" w:line="240" w:lineRule="auto"/>
        <w:jc w:val="both"/>
        <w:rPr>
          <w:rFonts w:ascii="Times New Roman" w:hAnsi="Times New Roman" w:cs="Times New Roman"/>
          <w:sz w:val="26"/>
          <w:szCs w:val="26"/>
        </w:rPr>
      </w:pPr>
      <w:r w:rsidRPr="00037D66">
        <w:rPr>
          <w:rFonts w:ascii="Times New Roman" w:hAnsi="Times New Roman" w:cs="Times New Roman"/>
          <w:sz w:val="26"/>
          <w:szCs w:val="26"/>
        </w:rPr>
        <w:lastRenderedPageBreak/>
        <w:t>Создание группы контроля за ЗУН обучающихся  4  класса</w:t>
      </w:r>
    </w:p>
    <w:p w14:paraId="46E3E67B" w14:textId="77777777" w:rsidR="00EE2331" w:rsidRDefault="00EE2331" w:rsidP="00EE2331">
      <w:pPr>
        <w:pStyle w:val="aa"/>
        <w:numPr>
          <w:ilvl w:val="2"/>
          <w:numId w:val="3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Создание рабочих программ через конструктор(АИРО)</w:t>
      </w:r>
    </w:p>
    <w:p w14:paraId="300DCFA1" w14:textId="77777777" w:rsidR="00EE2331" w:rsidRPr="00E83A11" w:rsidRDefault="00EE2331" w:rsidP="00EE2331">
      <w:pPr>
        <w:pStyle w:val="aa"/>
        <w:numPr>
          <w:ilvl w:val="2"/>
          <w:numId w:val="3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О работе с одаренными детьми.</w:t>
      </w:r>
    </w:p>
    <w:p w14:paraId="1CE33041" w14:textId="77777777" w:rsidR="00EE2331" w:rsidRPr="00191226" w:rsidRDefault="00EE2331" w:rsidP="00EE2331">
      <w:pPr>
        <w:spacing w:after="0" w:line="240" w:lineRule="auto"/>
        <w:jc w:val="both"/>
        <w:rPr>
          <w:rFonts w:ascii="Times New Roman" w:hAnsi="Times New Roman" w:cs="Times New Roman"/>
          <w:sz w:val="26"/>
          <w:szCs w:val="26"/>
          <w:u w:val="single"/>
        </w:rPr>
      </w:pPr>
    </w:p>
    <w:p w14:paraId="52BEDC25" w14:textId="77777777" w:rsidR="00EE2331" w:rsidRPr="00191226" w:rsidRDefault="00EE2331" w:rsidP="00EE2331">
      <w:pPr>
        <w:spacing w:after="0" w:line="240" w:lineRule="auto"/>
        <w:ind w:left="360"/>
        <w:jc w:val="both"/>
        <w:rPr>
          <w:rFonts w:ascii="Times New Roman" w:hAnsi="Times New Roman" w:cs="Times New Roman"/>
          <w:b/>
          <w:sz w:val="26"/>
          <w:szCs w:val="26"/>
          <w:u w:val="single"/>
        </w:rPr>
      </w:pPr>
      <w:r w:rsidRPr="00191226">
        <w:rPr>
          <w:rFonts w:ascii="Times New Roman" w:hAnsi="Times New Roman" w:cs="Times New Roman"/>
          <w:sz w:val="26"/>
          <w:szCs w:val="26"/>
          <w:u w:val="single"/>
        </w:rPr>
        <w:t xml:space="preserve">Шестое  заседание - </w:t>
      </w:r>
      <w:r w:rsidRPr="00191226">
        <w:rPr>
          <w:rFonts w:ascii="Times New Roman" w:hAnsi="Times New Roman" w:cs="Times New Roman"/>
          <w:b/>
          <w:sz w:val="26"/>
          <w:szCs w:val="26"/>
          <w:u w:val="single"/>
        </w:rPr>
        <w:t>май</w:t>
      </w:r>
    </w:p>
    <w:p w14:paraId="7F10498F" w14:textId="77777777" w:rsidR="00EE2331" w:rsidRPr="00191226" w:rsidRDefault="00EE2331" w:rsidP="00EE2331">
      <w:pPr>
        <w:spacing w:after="0" w:line="240" w:lineRule="auto"/>
        <w:ind w:left="360"/>
        <w:jc w:val="both"/>
        <w:rPr>
          <w:rFonts w:ascii="Times New Roman" w:hAnsi="Times New Roman" w:cs="Times New Roman"/>
          <w:sz w:val="26"/>
          <w:szCs w:val="26"/>
          <w:u w:val="single"/>
        </w:rPr>
      </w:pPr>
    </w:p>
    <w:p w14:paraId="2EE2F626"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1.Анализ работы педагогического коллектива по реализации </w:t>
      </w:r>
    </w:p>
    <w:p w14:paraId="5409EBBE"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методической темы школы (отчеты руководителей  ШМО) </w:t>
      </w:r>
    </w:p>
    <w:p w14:paraId="1BA5ACFF"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2. Результаты работы  Методического совета за учебный год</w:t>
      </w:r>
    </w:p>
    <w:p w14:paraId="3DEA655D"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Выбор направлений м</w:t>
      </w:r>
      <w:r>
        <w:rPr>
          <w:rFonts w:ascii="Times New Roman" w:hAnsi="Times New Roman" w:cs="Times New Roman"/>
          <w:sz w:val="26"/>
          <w:szCs w:val="26"/>
        </w:rPr>
        <w:t>етодической работы школы на 2024-2025</w:t>
      </w:r>
      <w:r w:rsidRPr="00191226">
        <w:rPr>
          <w:rFonts w:ascii="Times New Roman" w:hAnsi="Times New Roman" w:cs="Times New Roman"/>
          <w:sz w:val="26"/>
          <w:szCs w:val="26"/>
        </w:rPr>
        <w:t>учебный год</w:t>
      </w:r>
    </w:p>
    <w:p w14:paraId="643F7980"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3. Подведение итогов аттестации, курсовой системы повышения квалификации  </w:t>
      </w:r>
    </w:p>
    <w:p w14:paraId="7224FFBC" w14:textId="77777777" w:rsidR="00EE2331" w:rsidRPr="00191226" w:rsidRDefault="00EE2331" w:rsidP="00EE2331">
      <w:pPr>
        <w:spacing w:after="0" w:line="240" w:lineRule="auto"/>
        <w:jc w:val="both"/>
        <w:rPr>
          <w:rFonts w:ascii="Times New Roman" w:hAnsi="Times New Roman" w:cs="Times New Roman"/>
          <w:sz w:val="26"/>
          <w:szCs w:val="26"/>
        </w:rPr>
      </w:pPr>
      <w:r w:rsidRPr="00191226">
        <w:rPr>
          <w:rFonts w:ascii="Times New Roman" w:hAnsi="Times New Roman" w:cs="Times New Roman"/>
          <w:sz w:val="26"/>
          <w:szCs w:val="26"/>
        </w:rPr>
        <w:t xml:space="preserve">       </w:t>
      </w:r>
      <w:r>
        <w:rPr>
          <w:rFonts w:ascii="Times New Roman" w:hAnsi="Times New Roman" w:cs="Times New Roman"/>
          <w:sz w:val="26"/>
          <w:szCs w:val="26"/>
        </w:rPr>
        <w:t xml:space="preserve">   педагогических кадров за 2023-2024</w:t>
      </w:r>
      <w:r w:rsidRPr="00191226">
        <w:rPr>
          <w:rFonts w:ascii="Times New Roman" w:hAnsi="Times New Roman" w:cs="Times New Roman"/>
          <w:sz w:val="26"/>
          <w:szCs w:val="26"/>
        </w:rPr>
        <w:t xml:space="preserve"> учебный год</w:t>
      </w:r>
    </w:p>
    <w:p w14:paraId="1073C024" w14:textId="77777777" w:rsidR="00EE2331" w:rsidRPr="00191226" w:rsidRDefault="00EE2331" w:rsidP="00EE2331">
      <w:pPr>
        <w:spacing w:after="0" w:line="240" w:lineRule="auto"/>
        <w:ind w:left="360"/>
        <w:jc w:val="both"/>
        <w:rPr>
          <w:rFonts w:ascii="Times New Roman" w:hAnsi="Times New Roman" w:cs="Times New Roman"/>
          <w:sz w:val="26"/>
          <w:szCs w:val="26"/>
        </w:rPr>
      </w:pPr>
      <w:r w:rsidRPr="00191226">
        <w:rPr>
          <w:rFonts w:ascii="Times New Roman" w:hAnsi="Times New Roman" w:cs="Times New Roman"/>
          <w:sz w:val="26"/>
          <w:szCs w:val="26"/>
        </w:rPr>
        <w:t>4.Итоги мониторинга учебного процесса за  год.</w:t>
      </w:r>
    </w:p>
    <w:p w14:paraId="439EEDD5" w14:textId="77777777" w:rsidR="00EE2331" w:rsidRPr="00E83A11" w:rsidRDefault="00EE2331" w:rsidP="00EE2331">
      <w:pPr>
        <w:jc w:val="both"/>
        <w:rPr>
          <w:rFonts w:ascii="Times New Roman" w:eastAsiaTheme="minorEastAsia" w:hAnsi="Times New Roman" w:cs="Times New Roman"/>
          <w:b/>
          <w:i/>
          <w:color w:val="215868" w:themeColor="accent5" w:themeShade="80"/>
          <w:sz w:val="26"/>
          <w:szCs w:val="26"/>
          <w:u w:val="single"/>
          <w:lang w:eastAsia="ru-RU"/>
        </w:rPr>
      </w:pPr>
    </w:p>
    <w:p w14:paraId="209C05B3" w14:textId="77777777" w:rsidR="00F33ABB" w:rsidRPr="00284231" w:rsidRDefault="00F33ABB" w:rsidP="00EE2331">
      <w:pPr>
        <w:jc w:val="center"/>
        <w:rPr>
          <w:rFonts w:ascii="Times New Roman" w:eastAsiaTheme="minorEastAsia" w:hAnsi="Times New Roman" w:cs="Times New Roman"/>
          <w:b/>
          <w:i/>
          <w:color w:val="215868" w:themeColor="accent5" w:themeShade="80"/>
          <w:sz w:val="26"/>
          <w:szCs w:val="26"/>
          <w:u w:val="single"/>
          <w:lang w:eastAsia="ru-RU"/>
        </w:rPr>
      </w:pPr>
    </w:p>
    <w:p w14:paraId="1C936ECF" w14:textId="77777777" w:rsidR="00F33ABB" w:rsidRDefault="00F33ABB" w:rsidP="00EE2331">
      <w:pPr>
        <w:jc w:val="center"/>
        <w:rPr>
          <w:rFonts w:ascii="Times New Roman" w:eastAsiaTheme="minorEastAsia" w:hAnsi="Times New Roman" w:cs="Times New Roman"/>
          <w:i/>
          <w:color w:val="215868" w:themeColor="accent5" w:themeShade="80"/>
          <w:sz w:val="26"/>
          <w:szCs w:val="26"/>
          <w:lang w:eastAsia="ru-RU"/>
        </w:rPr>
      </w:pPr>
    </w:p>
    <w:p w14:paraId="186BF8AC" w14:textId="77777777" w:rsidR="00EA72FB" w:rsidRPr="00284231" w:rsidRDefault="00EA72FB" w:rsidP="00EA72FB">
      <w:pPr>
        <w:spacing w:after="0" w:line="240" w:lineRule="auto"/>
        <w:jc w:val="center"/>
        <w:rPr>
          <w:rFonts w:ascii="Times New Roman" w:eastAsiaTheme="minorEastAsia" w:hAnsi="Times New Roman" w:cs="Times New Roman"/>
          <w:b/>
          <w:i/>
          <w:color w:val="215868" w:themeColor="accent5" w:themeShade="80"/>
          <w:sz w:val="26"/>
          <w:szCs w:val="26"/>
          <w:u w:val="single"/>
          <w:lang w:eastAsia="ru-RU"/>
        </w:rPr>
      </w:pPr>
    </w:p>
    <w:p w14:paraId="012F94D0" w14:textId="77777777" w:rsidR="00EA72FB" w:rsidRPr="00284231" w:rsidRDefault="00EA72FB" w:rsidP="00EA72FB">
      <w:pPr>
        <w:spacing w:after="0" w:line="240" w:lineRule="auto"/>
        <w:jc w:val="center"/>
        <w:rPr>
          <w:rFonts w:ascii="Times New Roman" w:eastAsiaTheme="minorEastAsia" w:hAnsi="Times New Roman" w:cs="Times New Roman"/>
          <w:b/>
          <w:i/>
          <w:color w:val="215868" w:themeColor="accent5" w:themeShade="80"/>
          <w:sz w:val="26"/>
          <w:szCs w:val="26"/>
          <w:u w:val="single"/>
          <w:lang w:eastAsia="ru-RU"/>
        </w:rPr>
      </w:pPr>
    </w:p>
    <w:p w14:paraId="4316EC88" w14:textId="2E73282E" w:rsidR="00EE2331" w:rsidRDefault="00F33ABB" w:rsidP="00EA72FB">
      <w:pPr>
        <w:spacing w:after="0" w:line="240" w:lineRule="auto"/>
        <w:jc w:val="center"/>
        <w:rPr>
          <w:rFonts w:ascii="Times New Roman" w:eastAsiaTheme="minorEastAsia" w:hAnsi="Times New Roman" w:cs="Times New Roman"/>
          <w:b/>
          <w:i/>
          <w:color w:val="215868" w:themeColor="accent5" w:themeShade="80"/>
          <w:sz w:val="26"/>
          <w:szCs w:val="26"/>
          <w:u w:val="single"/>
          <w:lang w:eastAsia="ru-RU"/>
        </w:rPr>
      </w:pPr>
      <w:r>
        <w:rPr>
          <w:rFonts w:ascii="Times New Roman" w:eastAsiaTheme="minorEastAsia" w:hAnsi="Times New Roman" w:cs="Times New Roman"/>
          <w:b/>
          <w:i/>
          <w:color w:val="215868" w:themeColor="accent5" w:themeShade="80"/>
          <w:sz w:val="26"/>
          <w:szCs w:val="26"/>
          <w:u w:val="single"/>
          <w:lang w:val="en-US" w:eastAsia="ru-RU"/>
        </w:rPr>
        <w:t>IV</w:t>
      </w:r>
      <w:r w:rsidRPr="00F33ABB">
        <w:rPr>
          <w:rFonts w:ascii="Times New Roman" w:eastAsiaTheme="minorEastAsia" w:hAnsi="Times New Roman" w:cs="Times New Roman"/>
          <w:b/>
          <w:i/>
          <w:color w:val="215868" w:themeColor="accent5" w:themeShade="80"/>
          <w:sz w:val="26"/>
          <w:szCs w:val="26"/>
          <w:u w:val="single"/>
          <w:lang w:eastAsia="ru-RU"/>
        </w:rPr>
        <w:t xml:space="preserve">. </w:t>
      </w:r>
      <w:r w:rsidR="00EE2331" w:rsidRPr="00191226">
        <w:rPr>
          <w:rFonts w:ascii="Times New Roman" w:eastAsiaTheme="minorEastAsia" w:hAnsi="Times New Roman" w:cs="Times New Roman"/>
          <w:b/>
          <w:i/>
          <w:color w:val="215868" w:themeColor="accent5" w:themeShade="80"/>
          <w:sz w:val="26"/>
          <w:szCs w:val="26"/>
          <w:u w:val="single"/>
          <w:lang w:eastAsia="ru-RU"/>
        </w:rPr>
        <w:t>Работа педсовета, как коллективная методическая деятельность</w:t>
      </w:r>
      <w:r>
        <w:rPr>
          <w:rFonts w:ascii="Times New Roman" w:eastAsiaTheme="minorEastAsia" w:hAnsi="Times New Roman" w:cs="Times New Roman"/>
          <w:b/>
          <w:i/>
          <w:color w:val="215868" w:themeColor="accent5" w:themeShade="80"/>
          <w:sz w:val="26"/>
          <w:szCs w:val="26"/>
          <w:u w:val="single"/>
          <w:lang w:eastAsia="ru-RU"/>
        </w:rPr>
        <w:t>.</w:t>
      </w:r>
    </w:p>
    <w:p w14:paraId="52E82228" w14:textId="0E666099" w:rsidR="00F33ABB" w:rsidRDefault="00F33ABB" w:rsidP="00EA72FB">
      <w:pPr>
        <w:rPr>
          <w:rFonts w:ascii="Times New Roman" w:hAnsi="Times New Roman" w:cs="Times New Roman"/>
          <w:color w:val="000000"/>
          <w:sz w:val="24"/>
          <w:szCs w:val="24"/>
          <w:shd w:val="clear" w:color="auto" w:fill="FFFFFF"/>
        </w:rPr>
      </w:pPr>
      <w:r w:rsidRPr="00EA72FB">
        <w:rPr>
          <w:rFonts w:ascii="Times New Roman" w:hAnsi="Times New Roman" w:cs="Times New Roman"/>
          <w:color w:val="000000"/>
          <w:sz w:val="24"/>
          <w:szCs w:val="24"/>
          <w:shd w:val="clear" w:color="auto" w:fill="FFFFFF"/>
        </w:rPr>
        <w:t>13.12.2024 года на базе нашей школы была проведена стажерская практика «Межкультурное пространство школы как условие реализации ФГОС нового поколения. Магистральное направление «Творчество». На мероприятии присутствовали главный специалист комитета по образованию Быковская М.В., ведущий специалист по информатизации Кокорева Е.Н., руководители образовательных организаций и педагогические работники Третьяковского района .</w:t>
      </w:r>
      <w:r w:rsidRPr="00EA72FB">
        <w:rPr>
          <w:rFonts w:ascii="Times New Roman" w:hAnsi="Times New Roman" w:cs="Times New Roman"/>
          <w:color w:val="000000"/>
          <w:sz w:val="24"/>
          <w:szCs w:val="24"/>
        </w:rPr>
        <w:br/>
      </w:r>
      <w:r w:rsidR="00EA72FB">
        <w:rPr>
          <w:rFonts w:ascii="Times New Roman" w:hAnsi="Times New Roman" w:cs="Times New Roman"/>
          <w:color w:val="000000"/>
          <w:sz w:val="24"/>
          <w:szCs w:val="24"/>
          <w:shd w:val="clear" w:color="auto" w:fill="FFFFFF"/>
        </w:rPr>
        <w:t xml:space="preserve">   </w:t>
      </w:r>
      <w:r w:rsidRPr="00EA72FB">
        <w:rPr>
          <w:rFonts w:ascii="Times New Roman" w:hAnsi="Times New Roman" w:cs="Times New Roman"/>
          <w:color w:val="000000"/>
          <w:sz w:val="24"/>
          <w:szCs w:val="24"/>
          <w:shd w:val="clear" w:color="auto" w:fill="FFFFFF"/>
        </w:rPr>
        <w:t>Началась стажёрская практика с приветственного слова директора школы Герман Натальи Александровны. Она кратко познакомила присутствующих с основными направлениями деятельности школы, а также перспективами дальнейшего развития, пожелала гостям успешной плодотворной работы по освоению материала по теме стажерской практики.</w:t>
      </w:r>
      <w:r w:rsidRPr="00EA72FB">
        <w:rPr>
          <w:rFonts w:ascii="Times New Roman" w:hAnsi="Times New Roman" w:cs="Times New Roman"/>
          <w:color w:val="000000"/>
          <w:sz w:val="24"/>
          <w:szCs w:val="24"/>
        </w:rPr>
        <w:br/>
      </w:r>
      <w:r w:rsidRPr="00EA72FB">
        <w:rPr>
          <w:rFonts w:ascii="Times New Roman" w:hAnsi="Times New Roman" w:cs="Times New Roman"/>
          <w:color w:val="000000"/>
          <w:sz w:val="24"/>
          <w:szCs w:val="24"/>
          <w:shd w:val="clear" w:color="auto" w:fill="FFFFFF"/>
        </w:rPr>
        <w:t>Продолжилось мероприятие посещением открытого урока технологии во 2 классе «Конструирование из бумаги. Изготовление новогодней игрушки «Снеговик» (учитель Благовещенская А.С.), мастер-класса «Игровые приемы и их роль на уроках ИЗО», ( учитель Рыбина К.В.),творческой мастерской «Использование синельной проволоки для развития творческих способностей младших школьников» ( учитель Карпенко С.А.)</w:t>
      </w:r>
      <w:r w:rsidRPr="00EA72FB">
        <w:rPr>
          <w:rFonts w:ascii="Times New Roman" w:hAnsi="Times New Roman" w:cs="Times New Roman"/>
          <w:color w:val="000000"/>
          <w:sz w:val="24"/>
          <w:szCs w:val="24"/>
        </w:rPr>
        <w:br/>
      </w:r>
      <w:r w:rsidRPr="00EA72FB">
        <w:rPr>
          <w:rFonts w:ascii="Times New Roman" w:hAnsi="Times New Roman" w:cs="Times New Roman"/>
          <w:color w:val="000000"/>
          <w:sz w:val="24"/>
          <w:szCs w:val="24"/>
          <w:shd w:val="clear" w:color="auto" w:fill="FFFFFF"/>
        </w:rPr>
        <w:t>В заключении гостей ждал творческий отчет « Мы дарим вам свои сердца», где педагоги и учащиеся показали свои творческие способности.</w:t>
      </w:r>
      <w:r w:rsidRPr="00EA72FB">
        <w:rPr>
          <w:rFonts w:ascii="Times New Roman" w:hAnsi="Times New Roman" w:cs="Times New Roman"/>
          <w:color w:val="000000"/>
          <w:sz w:val="24"/>
          <w:szCs w:val="24"/>
        </w:rPr>
        <w:br/>
      </w:r>
      <w:r w:rsidRPr="00EA72FB">
        <w:rPr>
          <w:rFonts w:ascii="Times New Roman" w:hAnsi="Times New Roman" w:cs="Times New Roman"/>
          <w:color w:val="000000"/>
          <w:sz w:val="24"/>
          <w:szCs w:val="24"/>
          <w:shd w:val="clear" w:color="auto" w:fill="FFFFFF"/>
        </w:rPr>
        <w:t>Завершилась стажёрская практика обменом мнениями, анализом полученного опыта по теме: «Межкультурное пространство школы как условие реализации ФГОС нового поколения. Магистральное направление «Творчество», рефлексией. В итоговых анкетах все участники дали высокую оценку организации мероприятия, отметили его большую практическую значимость для развития образования в нашем районе, пожелали дальнейших успехов команде школы, высказали надежду на дальнейшее плодотворное сотрудничество.</w:t>
      </w:r>
    </w:p>
    <w:p w14:paraId="08947F43" w14:textId="3123A0AE" w:rsidR="00EA72FB" w:rsidRDefault="00EA72FB" w:rsidP="00EA72FB">
      <w:pPr>
        <w:rPr>
          <w:noProof/>
          <w:lang w:eastAsia="ru-RU"/>
        </w:rPr>
      </w:pPr>
      <w:r>
        <w:rPr>
          <w:noProof/>
          <w:lang w:eastAsia="ru-RU"/>
        </w:rPr>
        <w:lastRenderedPageBreak/>
        <w:drawing>
          <wp:inline distT="0" distB="0" distL="0" distR="0" wp14:anchorId="5EDAD3F1" wp14:editId="275C308D">
            <wp:extent cx="3102186" cy="2326640"/>
            <wp:effectExtent l="0" t="0" r="0" b="0"/>
            <wp:docPr id="3" name="Рисунок 3" descr="https://sun9-16.userapi.com/impg/zLV0WctgTb6PAV4p735_f0eTjfUeHL_aeIY5wg/99zLUKB9Xkg.jpg?size=2560x1920&amp;quality=96&amp;sign=d4b970cb0860b071ffbbd83ec0f0f3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6.userapi.com/impg/zLV0WctgTb6PAV4p735_f0eTjfUeHL_aeIY5wg/99zLUKB9Xkg.jpg?size=2560x1920&amp;quality=96&amp;sign=d4b970cb0860b071ffbbd83ec0f0f3df&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7693" cy="233077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8CE88BB" wp14:editId="18EF1239">
            <wp:extent cx="3098800" cy="2324098"/>
            <wp:effectExtent l="0" t="0" r="0" b="0"/>
            <wp:docPr id="15" name="Рисунок 15" descr="https://sun9-9.userapi.com/impg/CryVMai2kGDVc3cYLWN8OU6Yr0kD4ebY5pcXpg/7CRZ5Af1BhU.jpg?size=2560x1920&amp;quality=96&amp;sign=3d47d99c716a3551e0a47c8362e374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impg/CryVMai2kGDVc3cYLWN8OU6Yr0kD4ebY5pcXpg/7CRZ5Af1BhU.jpg?size=2560x1920&amp;quality=96&amp;sign=3d47d99c716a3551e0a47c8362e37483&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1007" cy="2333253"/>
                    </a:xfrm>
                    <a:prstGeom prst="rect">
                      <a:avLst/>
                    </a:prstGeom>
                    <a:noFill/>
                    <a:ln>
                      <a:noFill/>
                    </a:ln>
                  </pic:spPr>
                </pic:pic>
              </a:graphicData>
            </a:graphic>
          </wp:inline>
        </w:drawing>
      </w:r>
    </w:p>
    <w:p w14:paraId="269ACB1B" w14:textId="77777777" w:rsidR="00EA72FB" w:rsidRDefault="00EA72FB" w:rsidP="00EA72FB">
      <w:pPr>
        <w:rPr>
          <w:noProof/>
          <w:lang w:eastAsia="ru-RU"/>
        </w:rPr>
      </w:pPr>
    </w:p>
    <w:p w14:paraId="684E057A" w14:textId="0F69C0C4" w:rsidR="00EA72FB" w:rsidRPr="00EA72FB" w:rsidRDefault="00EA72FB" w:rsidP="00EA72FB">
      <w:pPr>
        <w:rPr>
          <w:noProof/>
          <w:lang w:eastAsia="ru-RU"/>
        </w:rPr>
      </w:pPr>
      <w:r>
        <w:rPr>
          <w:noProof/>
          <w:lang w:eastAsia="ru-RU"/>
        </w:rPr>
        <w:drawing>
          <wp:inline distT="0" distB="0" distL="0" distR="0" wp14:anchorId="0AF634D6" wp14:editId="211B544E">
            <wp:extent cx="2190275" cy="2920365"/>
            <wp:effectExtent l="0" t="0" r="0" b="0"/>
            <wp:docPr id="16" name="Рисунок 16" descr="https://sun9-24.userapi.com/impg/F7sHNojmaw0SYeec9xE_O_3x1Vv_X8Ye5E9pqw/7vTkQyWueHI.jpg?size=1200x1600&amp;quality=96&amp;sign=923592ad4acfec42f1459ddb5040e7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4.userapi.com/impg/F7sHNojmaw0SYeec9xE_O_3x1Vv_X8Ye5E9pqw/7vTkQyWueHI.jpg?size=1200x1600&amp;quality=96&amp;sign=923592ad4acfec42f1459ddb5040e73c&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4127" cy="295216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D26E875" wp14:editId="6DF4A593">
            <wp:extent cx="2143601" cy="2858135"/>
            <wp:effectExtent l="0" t="0" r="0" b="0"/>
            <wp:docPr id="18" name="Рисунок 18" descr="https://sun9-76.userapi.com/impg/QkZWBaB_NREazq1gQYQx7qGAWWs2Ioo4y2Dokg/Z5ZI7G27B4Y.jpg?size=1620x2160&amp;quality=96&amp;sign=a3a89b3a46e1a676785969e4933581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6.userapi.com/impg/QkZWBaB_NREazq1gQYQx7qGAWWs2Ioo4y2Dokg/Z5ZI7G27B4Y.jpg?size=1620x2160&amp;quality=96&amp;sign=a3a89b3a46e1a676785969e49335815f&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3458" cy="2871278"/>
                    </a:xfrm>
                    <a:prstGeom prst="rect">
                      <a:avLst/>
                    </a:prstGeom>
                    <a:noFill/>
                    <a:ln>
                      <a:noFill/>
                    </a:ln>
                  </pic:spPr>
                </pic:pic>
              </a:graphicData>
            </a:graphic>
          </wp:inline>
        </w:drawing>
      </w:r>
    </w:p>
    <w:p w14:paraId="4E88BFB8" w14:textId="77777777" w:rsidR="00EE2331" w:rsidRPr="00191226" w:rsidRDefault="00EE2331" w:rsidP="00EE2331">
      <w:pPr>
        <w:jc w:val="center"/>
        <w:rPr>
          <w:rFonts w:ascii="Times New Roman" w:eastAsiaTheme="minorEastAsia" w:hAnsi="Times New Roman" w:cs="Times New Roman"/>
          <w:b/>
          <w:i/>
          <w:color w:val="215868" w:themeColor="accent5" w:themeShade="80"/>
          <w:sz w:val="26"/>
          <w:szCs w:val="26"/>
          <w:u w:val="single"/>
          <w:lang w:eastAsia="ru-RU"/>
        </w:rPr>
      </w:pPr>
      <w:r w:rsidRPr="00191226">
        <w:rPr>
          <w:rFonts w:ascii="Times New Roman" w:eastAsiaTheme="minorEastAsia" w:hAnsi="Times New Roman" w:cs="Times New Roman"/>
          <w:b/>
          <w:i/>
          <w:color w:val="215868" w:themeColor="accent5" w:themeShade="80"/>
          <w:sz w:val="26"/>
          <w:szCs w:val="26"/>
          <w:u w:val="single"/>
          <w:lang w:val="en-US" w:eastAsia="ru-RU"/>
        </w:rPr>
        <w:t>V</w:t>
      </w:r>
      <w:r w:rsidRPr="00191226">
        <w:rPr>
          <w:rFonts w:ascii="Times New Roman" w:eastAsiaTheme="minorEastAsia" w:hAnsi="Times New Roman" w:cs="Times New Roman"/>
          <w:b/>
          <w:i/>
          <w:color w:val="215868" w:themeColor="accent5" w:themeShade="80"/>
          <w:sz w:val="26"/>
          <w:szCs w:val="26"/>
          <w:u w:val="single"/>
          <w:lang w:eastAsia="ru-RU"/>
        </w:rPr>
        <w:t>. Деятельность  методических объединений</w:t>
      </w:r>
    </w:p>
    <w:p w14:paraId="6F2FD8F9" w14:textId="77777777" w:rsidR="00EE2331" w:rsidRPr="00191226" w:rsidRDefault="00EE2331" w:rsidP="00EE2331">
      <w:pPr>
        <w:spacing w:after="0" w:line="240" w:lineRule="auto"/>
        <w:ind w:firstLine="708"/>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 школе 2</w:t>
      </w:r>
      <w:r w:rsidRPr="00191226">
        <w:rPr>
          <w:rFonts w:ascii="Times New Roman" w:eastAsiaTheme="minorEastAsia" w:hAnsi="Times New Roman" w:cs="Times New Roman"/>
          <w:sz w:val="26"/>
          <w:szCs w:val="26"/>
          <w:lang w:eastAsia="ru-RU"/>
        </w:rPr>
        <w:t xml:space="preserve"> предметных методических объединений.</w:t>
      </w:r>
    </w:p>
    <w:p w14:paraId="19A3AE36" w14:textId="77777777" w:rsidR="00EE2331" w:rsidRPr="00191226" w:rsidRDefault="00EE2331" w:rsidP="00EE2331">
      <w:pPr>
        <w:numPr>
          <w:ilvl w:val="1"/>
          <w:numId w:val="18"/>
        </w:num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МО учителей начальных классов руководитель учитель </w:t>
      </w:r>
      <w:r w:rsidRPr="00191226">
        <w:rPr>
          <w:rFonts w:ascii="Times New Roman" w:eastAsiaTheme="minorEastAsia" w:hAnsi="Times New Roman" w:cs="Times New Roman"/>
          <w:sz w:val="26"/>
          <w:szCs w:val="26"/>
          <w:lang w:val="en-GB" w:eastAsia="ru-RU"/>
        </w:rPr>
        <w:t>I</w:t>
      </w:r>
      <w:r w:rsidRPr="00191226">
        <w:rPr>
          <w:rFonts w:ascii="Times New Roman" w:eastAsiaTheme="minorEastAsia" w:hAnsi="Times New Roman" w:cs="Times New Roman"/>
          <w:sz w:val="26"/>
          <w:szCs w:val="26"/>
          <w:lang w:eastAsia="ru-RU"/>
        </w:rPr>
        <w:t xml:space="preserve"> кв.кат. </w:t>
      </w:r>
      <w:r>
        <w:rPr>
          <w:rFonts w:ascii="Times New Roman" w:eastAsiaTheme="minorEastAsia" w:hAnsi="Times New Roman" w:cs="Times New Roman"/>
          <w:sz w:val="26"/>
          <w:szCs w:val="26"/>
          <w:lang w:eastAsia="ru-RU"/>
        </w:rPr>
        <w:t>Карпенко С.А.</w:t>
      </w:r>
    </w:p>
    <w:p w14:paraId="375F1ADE" w14:textId="77777777" w:rsidR="00EE2331" w:rsidRPr="00191226" w:rsidRDefault="00EE2331" w:rsidP="00EE2331">
      <w:pPr>
        <w:numPr>
          <w:ilvl w:val="1"/>
          <w:numId w:val="18"/>
        </w:num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МО учителей гуманитарного цикла  руководитель учитель  1кв.кат. Матюшина Г.В.</w:t>
      </w:r>
    </w:p>
    <w:p w14:paraId="56969AE7" w14:textId="77777777" w:rsidR="00EE2331" w:rsidRPr="00191226" w:rsidRDefault="00EE2331" w:rsidP="00EE2331">
      <w:pPr>
        <w:spacing w:after="0" w:line="240" w:lineRule="auto"/>
        <w:ind w:left="720"/>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w:t>
      </w:r>
    </w:p>
    <w:p w14:paraId="6AC16B1A"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В рамках ШМО проводились заседания, открытые ур</w:t>
      </w:r>
      <w:r>
        <w:rPr>
          <w:rFonts w:ascii="Times New Roman" w:eastAsiaTheme="minorEastAsia" w:hAnsi="Times New Roman" w:cs="Times New Roman"/>
          <w:sz w:val="26"/>
          <w:szCs w:val="26"/>
          <w:lang w:eastAsia="ru-RU"/>
        </w:rPr>
        <w:t>оки,  анализ</w:t>
      </w:r>
      <w:r w:rsidRPr="00D50DDA">
        <w:t xml:space="preserve"> </w:t>
      </w:r>
      <w:r w:rsidRPr="00D50DDA">
        <w:rPr>
          <w:rFonts w:ascii="Times New Roman" w:hAnsi="Times New Roman" w:cs="Times New Roman"/>
          <w:sz w:val="26"/>
          <w:szCs w:val="26"/>
        </w:rPr>
        <w:t>работы по формированию и оценке функциональной грамотности</w:t>
      </w:r>
      <w:r>
        <w:rPr>
          <w:rFonts w:ascii="Times New Roman" w:hAnsi="Times New Roman" w:cs="Times New Roman"/>
          <w:sz w:val="26"/>
          <w:szCs w:val="26"/>
        </w:rPr>
        <w:t>, работа по примерным рабочим программам по предметам</w:t>
      </w:r>
      <w:r w:rsidRPr="00275FCC">
        <w:t xml:space="preserve"> </w:t>
      </w:r>
      <w:r>
        <w:rPr>
          <w:rFonts w:ascii="Verdana" w:hAnsi="Verdana"/>
          <w:color w:val="000000"/>
          <w:sz w:val="18"/>
          <w:szCs w:val="18"/>
          <w:shd w:val="clear" w:color="auto" w:fill="FFFFFF"/>
        </w:rPr>
        <w:t xml:space="preserve"> </w:t>
      </w:r>
      <w:r w:rsidRPr="00D50DDA">
        <w:rPr>
          <w:rFonts w:ascii="Times New Roman" w:hAnsi="Times New Roman" w:cs="Times New Roman"/>
          <w:color w:val="000000"/>
          <w:sz w:val="26"/>
          <w:szCs w:val="26"/>
          <w:shd w:val="clear" w:color="auto" w:fill="FFFFFF"/>
        </w:rPr>
        <w:t>с целью  анализа соответствия содержания (дидактических единиц) реализованных рабочих (авторских программ)</w:t>
      </w:r>
      <w:r>
        <w:t xml:space="preserve"> </w:t>
      </w:r>
      <w:r>
        <w:rPr>
          <w:rFonts w:ascii="Times New Roman" w:eastAsiaTheme="minorEastAsia" w:hAnsi="Times New Roman" w:cs="Times New Roman"/>
          <w:sz w:val="26"/>
          <w:szCs w:val="26"/>
          <w:lang w:eastAsia="ru-RU"/>
        </w:rPr>
        <w:t xml:space="preserve"> </w:t>
      </w:r>
      <w:r w:rsidRPr="00191226">
        <w:rPr>
          <w:rFonts w:ascii="Times New Roman" w:eastAsiaTheme="minorEastAsia" w:hAnsi="Times New Roman" w:cs="Times New Roman"/>
          <w:sz w:val="26"/>
          <w:szCs w:val="26"/>
          <w:lang w:eastAsia="ru-RU"/>
        </w:rPr>
        <w:t xml:space="preserve">Основное назначение МО нашей школы непосредственно связано с созданием условий для адаптации, становления и саморазвития педагогических работников. В школе, к сожалению, нет учителей, имеющих специальное дефектологическое образование, поэтому большое внимание уделяется на предметных МО вопросам методики преподавания адаптированных программ 8 вида. 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w:t>
      </w:r>
      <w:r w:rsidRPr="00191226">
        <w:rPr>
          <w:rFonts w:ascii="Times New Roman" w:eastAsiaTheme="minorEastAsia" w:hAnsi="Times New Roman" w:cs="Times New Roman"/>
          <w:sz w:val="26"/>
          <w:szCs w:val="26"/>
          <w:lang w:eastAsia="ru-RU"/>
        </w:rPr>
        <w:lastRenderedPageBreak/>
        <w:t>педагогической деятельности и, как следствие этого, повышения качества учебно-воспитательного процесса в школе.</w:t>
      </w:r>
    </w:p>
    <w:p w14:paraId="1936C6D3" w14:textId="77777777" w:rsidR="00EE2331" w:rsidRPr="00191226" w:rsidRDefault="00EE2331" w:rsidP="00EE2331">
      <w:pPr>
        <w:spacing w:after="0" w:line="240" w:lineRule="auto"/>
        <w:jc w:val="both"/>
        <w:rPr>
          <w:rFonts w:ascii="Times New Roman" w:eastAsiaTheme="minorEastAsia" w:hAnsi="Times New Roman" w:cs="Times New Roman"/>
          <w:sz w:val="26"/>
          <w:szCs w:val="26"/>
          <w:u w:val="single"/>
          <w:lang w:eastAsia="ru-RU"/>
        </w:rPr>
      </w:pPr>
      <w:r w:rsidRPr="00191226">
        <w:rPr>
          <w:rFonts w:ascii="Times New Roman" w:eastAsiaTheme="minorEastAsia" w:hAnsi="Times New Roman" w:cs="Times New Roman"/>
          <w:sz w:val="26"/>
          <w:szCs w:val="26"/>
          <w:u w:val="single"/>
          <w:lang w:eastAsia="ru-RU"/>
        </w:rPr>
        <w:t xml:space="preserve">  На М/О обсуждались следующие вопросы: </w:t>
      </w:r>
    </w:p>
    <w:p w14:paraId="65764239" w14:textId="77777777" w:rsidR="00EE2331" w:rsidRPr="00D50DDA" w:rsidRDefault="00EE2331" w:rsidP="00EE2331">
      <w:pPr>
        <w:pStyle w:val="aa"/>
        <w:numPr>
          <w:ilvl w:val="0"/>
          <w:numId w:val="49"/>
        </w:numPr>
        <w:spacing w:after="0" w:line="240" w:lineRule="auto"/>
        <w:jc w:val="both"/>
        <w:rPr>
          <w:rFonts w:ascii="Times New Roman" w:eastAsiaTheme="minorEastAsia" w:hAnsi="Times New Roman" w:cs="Times New Roman"/>
          <w:sz w:val="26"/>
          <w:szCs w:val="26"/>
          <w:lang w:eastAsia="ru-RU"/>
        </w:rPr>
      </w:pPr>
      <w:r w:rsidRPr="00D50DDA">
        <w:rPr>
          <w:rFonts w:ascii="Times New Roman" w:hAnsi="Times New Roman" w:cs="Times New Roman"/>
          <w:sz w:val="26"/>
          <w:szCs w:val="26"/>
        </w:rPr>
        <w:t>работа по примерным рабочим программам по предметам</w:t>
      </w:r>
      <w:r w:rsidRPr="00275FCC">
        <w:t xml:space="preserve"> </w:t>
      </w:r>
      <w:r w:rsidRPr="00D50DDA">
        <w:rPr>
          <w:rFonts w:ascii="Verdana" w:hAnsi="Verdana"/>
          <w:color w:val="000000"/>
          <w:sz w:val="18"/>
          <w:szCs w:val="18"/>
          <w:shd w:val="clear" w:color="auto" w:fill="FFFFFF"/>
        </w:rPr>
        <w:t xml:space="preserve"> </w:t>
      </w:r>
      <w:r w:rsidRPr="00D50DDA">
        <w:rPr>
          <w:rFonts w:ascii="Times New Roman" w:hAnsi="Times New Roman" w:cs="Times New Roman"/>
          <w:color w:val="000000"/>
          <w:sz w:val="26"/>
          <w:szCs w:val="26"/>
          <w:shd w:val="clear" w:color="auto" w:fill="FFFFFF"/>
        </w:rPr>
        <w:t>с целью  анализа соответствия содержания (дидактических единиц) реализованных рабочих (авторских программ)</w:t>
      </w:r>
      <w:r>
        <w:t xml:space="preserve"> </w:t>
      </w:r>
      <w:r w:rsidRPr="00D50DDA">
        <w:rPr>
          <w:rFonts w:ascii="Times New Roman" w:eastAsiaTheme="minorEastAsia" w:hAnsi="Times New Roman" w:cs="Times New Roman"/>
          <w:sz w:val="26"/>
          <w:szCs w:val="26"/>
          <w:lang w:eastAsia="ru-RU"/>
        </w:rPr>
        <w:t xml:space="preserve"> - здоровье сберегающих аспектов уроков;</w:t>
      </w:r>
    </w:p>
    <w:p w14:paraId="04D7800B" w14:textId="77777777" w:rsidR="00EE2331" w:rsidRPr="00D50DDA" w:rsidRDefault="00EE2331" w:rsidP="00EE2331">
      <w:pPr>
        <w:pStyle w:val="aa"/>
        <w:numPr>
          <w:ilvl w:val="0"/>
          <w:numId w:val="49"/>
        </w:numPr>
        <w:spacing w:after="0" w:line="240" w:lineRule="auto"/>
        <w:jc w:val="both"/>
        <w:rPr>
          <w:rFonts w:ascii="Times New Roman" w:eastAsiaTheme="minorEastAsia" w:hAnsi="Times New Roman" w:cs="Times New Roman"/>
          <w:sz w:val="26"/>
          <w:szCs w:val="26"/>
          <w:lang w:eastAsia="ru-RU"/>
        </w:rPr>
      </w:pPr>
      <w:r w:rsidRPr="00D50DDA">
        <w:rPr>
          <w:rFonts w:ascii="Times New Roman" w:eastAsiaTheme="minorEastAsia" w:hAnsi="Times New Roman" w:cs="Times New Roman"/>
          <w:sz w:val="26"/>
          <w:szCs w:val="26"/>
          <w:lang w:eastAsia="ru-RU"/>
        </w:rPr>
        <w:t>анализ открытых уроков;</w:t>
      </w:r>
    </w:p>
    <w:p w14:paraId="5A57D8B9" w14:textId="77777777" w:rsidR="00EE2331" w:rsidRDefault="00EE2331" w:rsidP="00EE2331">
      <w:pPr>
        <w:pStyle w:val="aa"/>
        <w:numPr>
          <w:ilvl w:val="0"/>
          <w:numId w:val="49"/>
        </w:numPr>
        <w:spacing w:after="0" w:line="240" w:lineRule="auto"/>
        <w:jc w:val="both"/>
        <w:rPr>
          <w:rFonts w:ascii="Times New Roman" w:eastAsiaTheme="minorEastAsia" w:hAnsi="Times New Roman" w:cs="Times New Roman"/>
          <w:sz w:val="26"/>
          <w:szCs w:val="26"/>
          <w:lang w:eastAsia="ru-RU"/>
        </w:rPr>
      </w:pPr>
      <w:r w:rsidRPr="00D50DDA">
        <w:rPr>
          <w:rFonts w:ascii="Times New Roman" w:eastAsiaTheme="minorEastAsia" w:hAnsi="Times New Roman" w:cs="Times New Roman"/>
          <w:sz w:val="26"/>
          <w:szCs w:val="26"/>
          <w:lang w:eastAsia="ru-RU"/>
        </w:rPr>
        <w:t>обсуждение требований к учебным кабинетам;</w:t>
      </w:r>
    </w:p>
    <w:p w14:paraId="772209EB" w14:textId="77777777" w:rsidR="00EE2331" w:rsidRPr="00D50DDA" w:rsidRDefault="00EE2331" w:rsidP="00EE2331">
      <w:pPr>
        <w:pStyle w:val="aa"/>
        <w:numPr>
          <w:ilvl w:val="0"/>
          <w:numId w:val="49"/>
        </w:numPr>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анализ</w:t>
      </w:r>
      <w:r w:rsidRPr="00D50DDA">
        <w:t xml:space="preserve"> </w:t>
      </w:r>
      <w:r w:rsidRPr="00D50DDA">
        <w:rPr>
          <w:rFonts w:ascii="Times New Roman" w:hAnsi="Times New Roman" w:cs="Times New Roman"/>
          <w:sz w:val="26"/>
          <w:szCs w:val="26"/>
        </w:rPr>
        <w:t xml:space="preserve">работы по формированию и оценке </w:t>
      </w:r>
      <w:r>
        <w:rPr>
          <w:rFonts w:ascii="Times New Roman" w:hAnsi="Times New Roman" w:cs="Times New Roman"/>
          <w:sz w:val="26"/>
          <w:szCs w:val="26"/>
        </w:rPr>
        <w:t xml:space="preserve"> естественно-научной </w:t>
      </w:r>
      <w:r w:rsidRPr="00D50DDA">
        <w:rPr>
          <w:rFonts w:ascii="Times New Roman" w:hAnsi="Times New Roman" w:cs="Times New Roman"/>
          <w:sz w:val="26"/>
          <w:szCs w:val="26"/>
        </w:rPr>
        <w:t>функциональной грамотности</w:t>
      </w:r>
      <w:r>
        <w:rPr>
          <w:rFonts w:ascii="Times New Roman" w:hAnsi="Times New Roman" w:cs="Times New Roman"/>
          <w:sz w:val="26"/>
          <w:szCs w:val="26"/>
        </w:rPr>
        <w:t>,</w:t>
      </w:r>
    </w:p>
    <w:p w14:paraId="6FE37EF8"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p>
    <w:p w14:paraId="058AE104" w14:textId="77777777" w:rsidR="00EE2331" w:rsidRPr="00191226" w:rsidRDefault="00EE2331" w:rsidP="00EE2331">
      <w:pPr>
        <w:spacing w:after="0" w:line="240" w:lineRule="auto"/>
        <w:jc w:val="both"/>
        <w:rPr>
          <w:rFonts w:ascii="Times New Roman" w:eastAsiaTheme="minorEastAsia" w:hAnsi="Times New Roman" w:cs="Times New Roman"/>
          <w:sz w:val="26"/>
          <w:szCs w:val="26"/>
          <w:u w:val="single"/>
          <w:lang w:eastAsia="ru-RU"/>
        </w:rPr>
      </w:pPr>
      <w:r w:rsidRPr="00191226">
        <w:rPr>
          <w:rFonts w:ascii="Times New Roman" w:eastAsiaTheme="minorEastAsia" w:hAnsi="Times New Roman" w:cs="Times New Roman"/>
          <w:sz w:val="26"/>
          <w:szCs w:val="26"/>
          <w:u w:val="single"/>
          <w:lang w:eastAsia="ru-RU"/>
        </w:rPr>
        <w:t>Основными формами работы методических объединений стали:</w:t>
      </w:r>
    </w:p>
    <w:p w14:paraId="3BE6FFBD"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обобщение опыта собственной педагогической деятельности</w:t>
      </w:r>
    </w:p>
    <w:p w14:paraId="27EDD2B9"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взаимопосещение уроков;</w:t>
      </w:r>
    </w:p>
    <w:p w14:paraId="69B9CD9C"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прохождение плановой курсовой переподготовки;</w:t>
      </w:r>
    </w:p>
    <w:p w14:paraId="1811C1AD"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работа с нормативными документами;</w:t>
      </w:r>
    </w:p>
    <w:p w14:paraId="7C3FC1D1"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изучение новинок методической литературы; </w:t>
      </w:r>
    </w:p>
    <w:p w14:paraId="34FB6311" w14:textId="77777777" w:rsidR="00EE2331" w:rsidRPr="00191226" w:rsidRDefault="00EE2331" w:rsidP="00EE2331">
      <w:pPr>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проведение открытых уроков </w:t>
      </w:r>
    </w:p>
    <w:p w14:paraId="2B144BA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    В школьных методических объединениях решаются вопросы преемственности между разными ступенями обучения путем взаимопосещения уроков, обменом информации на заседаниях МО. Проводится промежуточный и итоговый контроль по всем предметам. Система работы каждого учителя, его профессиональный рост и творческий потенциал находят  свое проявление в системе открытых уроков, которые дают педагоги нашей школы. Особое внимание в работе методических объединений и администрации школы уделялось  вопросам совершенствования форм и методов организации урока</w:t>
      </w:r>
    </w:p>
    <w:p w14:paraId="44A65221" w14:textId="77777777" w:rsidR="00EE2331" w:rsidRPr="00191226" w:rsidRDefault="00EE2331" w:rsidP="00EE2331">
      <w:pPr>
        <w:spacing w:after="0" w:line="240" w:lineRule="auto"/>
        <w:ind w:firstLine="708"/>
        <w:jc w:val="both"/>
        <w:rPr>
          <w:rFonts w:ascii="Times New Roman" w:eastAsiaTheme="minorEastAsia" w:hAnsi="Times New Roman" w:cs="Times New Roman"/>
          <w:sz w:val="26"/>
          <w:szCs w:val="26"/>
          <w:lang w:eastAsia="ru-RU"/>
        </w:rPr>
      </w:pPr>
    </w:p>
    <w:p w14:paraId="3BA9926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Высокий уровень уроков и мероприятий -35%</w:t>
      </w:r>
    </w:p>
    <w:p w14:paraId="73617DA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Достаточный  высокий -56%</w:t>
      </w:r>
    </w:p>
    <w:p w14:paraId="7E1DAD5A"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xml:space="preserve">Достаточный – 5% </w:t>
      </w:r>
    </w:p>
    <w:p w14:paraId="53905F7D"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ab/>
        <w:t>Очевидно , что возрос профессиональный уровень учителей. Однако, по-прежнему  является недостаточная организация работы ШМО по взаимопосещению уроков своих коллег.</w:t>
      </w:r>
    </w:p>
    <w:p w14:paraId="64AC19BF"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lang w:eastAsia="ru-RU"/>
        </w:rPr>
        <w:t>Позитивные тенденции</w:t>
      </w:r>
      <w:r w:rsidRPr="00191226">
        <w:rPr>
          <w:rFonts w:ascii="Times New Roman" w:eastAsiaTheme="minorEastAsia" w:hAnsi="Times New Roman" w:cs="Times New Roman"/>
          <w:sz w:val="26"/>
          <w:szCs w:val="26"/>
          <w:lang w:eastAsia="ru-RU"/>
        </w:rPr>
        <w:t>: совершенствование системы профессионального сотрудничества, более серьезный подход к выбору и реализации тем самообразования учителей школы в рамках методической темы школы.</w:t>
      </w:r>
    </w:p>
    <w:p w14:paraId="39649E56"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lang w:eastAsia="ru-RU"/>
        </w:rPr>
        <w:t>Негативные тенденции</w:t>
      </w:r>
      <w:r w:rsidRPr="00191226">
        <w:rPr>
          <w:rFonts w:ascii="Times New Roman" w:eastAsiaTheme="minorEastAsia" w:hAnsi="Times New Roman" w:cs="Times New Roman"/>
          <w:sz w:val="26"/>
          <w:szCs w:val="26"/>
          <w:lang w:eastAsia="ru-RU"/>
        </w:rPr>
        <w:t>:</w:t>
      </w:r>
    </w:p>
    <w:p w14:paraId="641B1CEF"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пассивное отношение ряда педагогов школы, имеющих большой  педагогический опыт ,  к обмену опытом  и совершенствованию качества преподавания;</w:t>
      </w:r>
    </w:p>
    <w:p w14:paraId="7F31F8E7" w14:textId="77777777" w:rsidR="00EE2331" w:rsidRPr="00191226" w:rsidRDefault="00EE2331" w:rsidP="00EE2331">
      <w:pPr>
        <w:spacing w:after="0" w:line="240" w:lineRule="auto"/>
        <w:jc w:val="both"/>
        <w:rPr>
          <w:rFonts w:ascii="Times New Roman" w:eastAsiaTheme="minorEastAsia" w:hAnsi="Times New Roman" w:cs="Times New Roman"/>
          <w:b/>
          <w:sz w:val="26"/>
          <w:szCs w:val="26"/>
          <w:lang w:eastAsia="ru-RU"/>
        </w:rPr>
      </w:pPr>
      <w:r w:rsidRPr="00191226">
        <w:rPr>
          <w:rFonts w:ascii="Times New Roman" w:eastAsiaTheme="minorEastAsia" w:hAnsi="Times New Roman" w:cs="Times New Roman"/>
          <w:b/>
          <w:sz w:val="26"/>
          <w:szCs w:val="26"/>
          <w:lang w:eastAsia="ru-RU"/>
        </w:rPr>
        <w:t>Причины негативных тенденций:</w:t>
      </w:r>
    </w:p>
    <w:p w14:paraId="3B26AE54"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снижение мотивации к педагогической деятельности, равнодушие, безразличное отношение к перспективам, как личностного развития, так и к перспективам развития школы.</w:t>
      </w:r>
    </w:p>
    <w:p w14:paraId="55FAA275" w14:textId="77777777" w:rsidR="00EE2331" w:rsidRPr="00191226" w:rsidRDefault="00EE2331" w:rsidP="00EE2331">
      <w:pPr>
        <w:spacing w:after="0" w:line="240" w:lineRule="auto"/>
        <w:jc w:val="both"/>
        <w:rPr>
          <w:rFonts w:ascii="Times New Roman" w:eastAsiaTheme="minorEastAsia" w:hAnsi="Times New Roman" w:cs="Times New Roman"/>
          <w:b/>
          <w:sz w:val="26"/>
          <w:szCs w:val="26"/>
          <w:lang w:eastAsia="ru-RU"/>
        </w:rPr>
      </w:pPr>
      <w:r w:rsidRPr="00191226">
        <w:rPr>
          <w:rFonts w:ascii="Times New Roman" w:eastAsiaTheme="minorEastAsia" w:hAnsi="Times New Roman" w:cs="Times New Roman"/>
          <w:b/>
          <w:sz w:val="26"/>
          <w:szCs w:val="26"/>
          <w:lang w:eastAsia="ru-RU"/>
        </w:rPr>
        <w:t>Необходимые меры по корректировке негативных тенденций:</w:t>
      </w:r>
    </w:p>
    <w:p w14:paraId="0B374975"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t>- личностно-ориентированный подход к каждому педагогу в процессе его работы над темой самообразования,</w:t>
      </w:r>
    </w:p>
    <w:p w14:paraId="6309D702"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sz w:val="26"/>
          <w:szCs w:val="26"/>
          <w:lang w:eastAsia="ru-RU"/>
        </w:rPr>
        <w:lastRenderedPageBreak/>
        <w:t>- при составлении плана работы ШМО четко планировать поэтапную подготовку к предметным неделям.</w:t>
      </w:r>
    </w:p>
    <w:p w14:paraId="0B8A48D6" w14:textId="77777777" w:rsidR="00EE2331" w:rsidRPr="00191226" w:rsidRDefault="00EE2331" w:rsidP="00EE2331">
      <w:pPr>
        <w:spacing w:after="0" w:line="240" w:lineRule="auto"/>
        <w:jc w:val="both"/>
        <w:rPr>
          <w:rFonts w:ascii="Times New Roman" w:eastAsiaTheme="minorEastAsia" w:hAnsi="Times New Roman" w:cs="Times New Roman"/>
          <w:b/>
          <w:i/>
          <w:color w:val="FF0000"/>
          <w:sz w:val="26"/>
          <w:szCs w:val="26"/>
          <w:u w:val="single"/>
          <w:lang w:eastAsia="ru-RU"/>
        </w:rPr>
      </w:pPr>
    </w:p>
    <w:p w14:paraId="5318FCCD" w14:textId="77777777" w:rsidR="00EE2331" w:rsidRPr="00191226" w:rsidRDefault="00EE2331" w:rsidP="00EE2331">
      <w:pPr>
        <w:spacing w:after="0" w:line="240" w:lineRule="auto"/>
        <w:jc w:val="both"/>
        <w:rPr>
          <w:rFonts w:ascii="Times New Roman" w:eastAsiaTheme="minorEastAsia" w:hAnsi="Times New Roman" w:cs="Times New Roman"/>
          <w:b/>
          <w:i/>
          <w:color w:val="215868" w:themeColor="accent5" w:themeShade="80"/>
          <w:sz w:val="26"/>
          <w:szCs w:val="26"/>
          <w:u w:val="single"/>
          <w:lang w:eastAsia="ru-RU"/>
        </w:rPr>
      </w:pPr>
      <w:r w:rsidRPr="00191226">
        <w:rPr>
          <w:rFonts w:ascii="Times New Roman" w:eastAsiaTheme="minorEastAsia" w:hAnsi="Times New Roman" w:cs="Times New Roman"/>
          <w:b/>
          <w:i/>
          <w:color w:val="215868" w:themeColor="accent5" w:themeShade="80"/>
          <w:sz w:val="26"/>
          <w:szCs w:val="26"/>
          <w:u w:val="single"/>
          <w:lang w:val="en-US" w:eastAsia="ru-RU"/>
        </w:rPr>
        <w:t>VI</w:t>
      </w:r>
      <w:r w:rsidRPr="00191226">
        <w:rPr>
          <w:rFonts w:ascii="Times New Roman" w:eastAsiaTheme="minorEastAsia" w:hAnsi="Times New Roman" w:cs="Times New Roman"/>
          <w:b/>
          <w:i/>
          <w:color w:val="215868" w:themeColor="accent5" w:themeShade="80"/>
          <w:sz w:val="26"/>
          <w:szCs w:val="26"/>
          <w:u w:val="single"/>
          <w:lang w:eastAsia="ru-RU"/>
        </w:rPr>
        <w:t>. Работа с одаренными детьми.</w:t>
      </w:r>
    </w:p>
    <w:p w14:paraId="00A7341F" w14:textId="77777777" w:rsidR="00EE2331" w:rsidRPr="00191226" w:rsidRDefault="00EE2331" w:rsidP="00EE2331">
      <w:pPr>
        <w:tabs>
          <w:tab w:val="left" w:pos="284"/>
        </w:tabs>
        <w:spacing w:after="0"/>
        <w:jc w:val="both"/>
        <w:rPr>
          <w:rFonts w:ascii="Times New Roman" w:hAnsi="Times New Roman" w:cs="Times New Roman"/>
          <w:sz w:val="26"/>
          <w:szCs w:val="26"/>
        </w:rPr>
      </w:pPr>
      <w:r w:rsidRPr="00191226">
        <w:rPr>
          <w:rFonts w:ascii="Times New Roman" w:hAnsi="Times New Roman" w:cs="Times New Roman"/>
          <w:sz w:val="26"/>
          <w:szCs w:val="26"/>
        </w:rPr>
        <w:t xml:space="preserve">     Работа с одаренными детьми продолжает оставаться одним из приоритетных направлений в МКОУ «Садовая СОШ»  и осуществляется через содержание образования, внеклассную и внешкольную работу.</w:t>
      </w:r>
    </w:p>
    <w:p w14:paraId="29872F1A" w14:textId="77777777" w:rsidR="00EE2331" w:rsidRPr="00191226" w:rsidRDefault="00EE2331" w:rsidP="00EE2331">
      <w:pPr>
        <w:spacing w:after="53"/>
        <w:ind w:left="345" w:right="239"/>
        <w:jc w:val="both"/>
        <w:rPr>
          <w:rFonts w:ascii="Times New Roman" w:hAnsi="Times New Roman" w:cs="Times New Roman"/>
          <w:sz w:val="26"/>
          <w:szCs w:val="26"/>
        </w:rPr>
      </w:pPr>
      <w:r w:rsidRPr="00191226">
        <w:rPr>
          <w:rFonts w:ascii="Times New Roman" w:hAnsi="Times New Roman" w:cs="Times New Roman"/>
          <w:sz w:val="26"/>
          <w:szCs w:val="26"/>
        </w:rPr>
        <w:t xml:space="preserve">    Развитие способностей учащихся, работа с одаренными детьми строится через  систему  факультативов, элективных курсов, индивидуальные занятия, совместное продуктивное взаимодействие учителя и ученика на уроках. </w:t>
      </w:r>
    </w:p>
    <w:p w14:paraId="4226C7DF"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Формы работы с одаренными учащимися:</w:t>
      </w:r>
      <w:r w:rsidRPr="00191226">
        <w:rPr>
          <w:rFonts w:ascii="Times New Roman" w:hAnsi="Times New Roman" w:cs="Times New Roman"/>
          <w:sz w:val="26"/>
          <w:szCs w:val="26"/>
        </w:rPr>
        <w:t xml:space="preserve"> </w:t>
      </w:r>
    </w:p>
    <w:p w14:paraId="64CE89AB"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групповые занятия с одаренными учащимися; </w:t>
      </w:r>
    </w:p>
    <w:p w14:paraId="62844A92"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предметные кружки; </w:t>
      </w:r>
    </w:p>
    <w:p w14:paraId="082DC0FF"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кружки по интересам; </w:t>
      </w:r>
      <w:r w:rsidRPr="00191226">
        <w:rPr>
          <w:rFonts w:ascii="Times New Roman" w:eastAsia="Arial" w:hAnsi="Times New Roman" w:cs="Times New Roman"/>
          <w:sz w:val="26"/>
          <w:szCs w:val="26"/>
        </w:rPr>
        <w:t xml:space="preserve"> </w:t>
      </w:r>
      <w:r w:rsidRPr="00191226">
        <w:rPr>
          <w:rFonts w:ascii="Times New Roman" w:hAnsi="Times New Roman" w:cs="Times New Roman"/>
          <w:sz w:val="26"/>
          <w:szCs w:val="26"/>
        </w:rPr>
        <w:t xml:space="preserve">конкурсы; </w:t>
      </w:r>
    </w:p>
    <w:p w14:paraId="5E51B713"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курсы по выбору; </w:t>
      </w:r>
    </w:p>
    <w:p w14:paraId="7FE935D4"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элективные курсы </w:t>
      </w:r>
    </w:p>
    <w:p w14:paraId="30C315BB"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участие в олимпиадах; </w:t>
      </w:r>
    </w:p>
    <w:p w14:paraId="47256965"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привлечение к участию в заочных викторинах и конкурсах на разных уровнях; </w:t>
      </w:r>
    </w:p>
    <w:p w14:paraId="014925F5"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участие в НПК разных уровней; </w:t>
      </w:r>
    </w:p>
    <w:p w14:paraId="6E41C872"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тематические предметные недели;</w:t>
      </w:r>
      <w:r w:rsidRPr="00191226">
        <w:rPr>
          <w:rFonts w:ascii="Times New Roman" w:hAnsi="Times New Roman" w:cs="Times New Roman"/>
          <w:b/>
          <w:sz w:val="26"/>
          <w:szCs w:val="26"/>
        </w:rPr>
        <w:t xml:space="preserve"> </w:t>
      </w:r>
    </w:p>
    <w:p w14:paraId="6CB3B034" w14:textId="77777777" w:rsidR="00EE2331" w:rsidRPr="00191226" w:rsidRDefault="00EE2331" w:rsidP="00EE2331">
      <w:pPr>
        <w:numPr>
          <w:ilvl w:val="0"/>
          <w:numId w:val="40"/>
        </w:numPr>
        <w:spacing w:after="12"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консультирование обучающихся в заочных школах при вузах.</w:t>
      </w:r>
      <w:r w:rsidRPr="00191226">
        <w:rPr>
          <w:rFonts w:ascii="Times New Roman" w:hAnsi="Times New Roman" w:cs="Times New Roman"/>
          <w:b/>
          <w:sz w:val="26"/>
          <w:szCs w:val="26"/>
        </w:rPr>
        <w:t xml:space="preserve"> </w:t>
      </w:r>
    </w:p>
    <w:p w14:paraId="447BAAC2" w14:textId="77777777" w:rsidR="00EE2331" w:rsidRDefault="00EE2331" w:rsidP="00EE2331">
      <w:pPr>
        <w:spacing w:after="12" w:line="269" w:lineRule="auto"/>
        <w:ind w:left="1286" w:right="239"/>
        <w:jc w:val="both"/>
        <w:rPr>
          <w:rFonts w:ascii="Times New Roman" w:hAnsi="Times New Roman" w:cs="Times New Roman"/>
          <w:b/>
          <w:sz w:val="26"/>
          <w:szCs w:val="26"/>
        </w:rPr>
      </w:pPr>
    </w:p>
    <w:p w14:paraId="5752B5A8" w14:textId="77777777" w:rsidR="00EE2331" w:rsidRPr="00191226" w:rsidRDefault="00EE2331" w:rsidP="00EE2331">
      <w:pPr>
        <w:spacing w:after="12" w:line="269" w:lineRule="auto"/>
        <w:ind w:left="1286" w:right="239"/>
        <w:jc w:val="both"/>
        <w:rPr>
          <w:rFonts w:ascii="Times New Roman" w:hAnsi="Times New Roman" w:cs="Times New Roman"/>
          <w:sz w:val="26"/>
          <w:szCs w:val="26"/>
        </w:rPr>
      </w:pPr>
      <w:r w:rsidRPr="00191226">
        <w:rPr>
          <w:rFonts w:ascii="Times New Roman" w:hAnsi="Times New Roman" w:cs="Times New Roman"/>
          <w:b/>
          <w:sz w:val="26"/>
          <w:szCs w:val="26"/>
        </w:rPr>
        <w:t xml:space="preserve">Вид деятельности: </w:t>
      </w:r>
      <w:r w:rsidRPr="00191226">
        <w:rPr>
          <w:rFonts w:ascii="Times New Roman" w:eastAsia="Arial" w:hAnsi="Times New Roman" w:cs="Times New Roman"/>
          <w:sz w:val="26"/>
          <w:szCs w:val="26"/>
        </w:rPr>
        <w:t xml:space="preserve"> </w:t>
      </w:r>
    </w:p>
    <w:p w14:paraId="1B0FDE6D" w14:textId="77777777" w:rsidR="00EE2331" w:rsidRPr="00191226" w:rsidRDefault="00EE2331" w:rsidP="00EE2331">
      <w:pPr>
        <w:numPr>
          <w:ilvl w:val="0"/>
          <w:numId w:val="40"/>
        </w:numPr>
        <w:spacing w:after="12"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спортивная; </w:t>
      </w:r>
    </w:p>
    <w:p w14:paraId="4AD4C0C2"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музыкальная; </w:t>
      </w:r>
    </w:p>
    <w:p w14:paraId="5EF39F0D"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вокальная; </w:t>
      </w:r>
    </w:p>
    <w:p w14:paraId="4329A7FD"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танцевальная; </w:t>
      </w:r>
    </w:p>
    <w:p w14:paraId="301E6ED3" w14:textId="77777777" w:rsidR="00EE2331" w:rsidRPr="00191226" w:rsidRDefault="00EE2331" w:rsidP="00EE2331">
      <w:pPr>
        <w:numPr>
          <w:ilvl w:val="0"/>
          <w:numId w:val="40"/>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интеллектуальная; </w:t>
      </w:r>
    </w:p>
    <w:p w14:paraId="1A8E6D4C" w14:textId="77777777" w:rsidR="00EE2331" w:rsidRPr="00966B26" w:rsidRDefault="00EE2331" w:rsidP="00EE2331">
      <w:pPr>
        <w:ind w:right="239"/>
        <w:jc w:val="both"/>
        <w:rPr>
          <w:rFonts w:ascii="Times New Roman" w:hAnsi="Times New Roman" w:cs="Times New Roman"/>
          <w:sz w:val="26"/>
          <w:szCs w:val="26"/>
        </w:rPr>
      </w:pPr>
      <w:r w:rsidRPr="00191226">
        <w:rPr>
          <w:rFonts w:ascii="Times New Roman" w:hAnsi="Times New Roman" w:cs="Times New Roman"/>
          <w:sz w:val="26"/>
          <w:szCs w:val="26"/>
        </w:rPr>
        <w:t xml:space="preserve">        Администрацией школы уделяется должное внимание работе с одарёнными детьми, поэтому этот вопрос неоднократно рассматривался на педсоветах, на совещаниях при директоре. В плане внутришкольного контроля были отражены вопросы анализа школьных олимпиад, конкурсов разного уровня. В школе ведется работа по повышению профессиональной компетенции педагогов, работающих с одаренными детьми. На заседании методического совета (</w:t>
      </w:r>
      <w:r>
        <w:rPr>
          <w:rFonts w:ascii="Times New Roman" w:hAnsi="Times New Roman" w:cs="Times New Roman"/>
          <w:sz w:val="26"/>
          <w:szCs w:val="26"/>
        </w:rPr>
        <w:t>март, 2024</w:t>
      </w:r>
      <w:r w:rsidRPr="00191226">
        <w:rPr>
          <w:rFonts w:ascii="Times New Roman" w:hAnsi="Times New Roman" w:cs="Times New Roman"/>
          <w:sz w:val="26"/>
          <w:szCs w:val="26"/>
        </w:rPr>
        <w:t>г.) была проанализирована работа школы с одаренными детьми и намечены основные мероприятия по активизации научно-исследовательской работы в следующем учебном году.   Изучается методика организации деятельности учителей по отработке форм, методов, способствующих развитию интеллектуальных и исследовательских умений. Ведется изучение и обобщение опыта творчески работающих учителей</w:t>
      </w:r>
    </w:p>
    <w:p w14:paraId="6503AB83" w14:textId="77777777" w:rsidR="00EE2331" w:rsidRDefault="00EE2331" w:rsidP="00EE2331">
      <w:pPr>
        <w:ind w:left="-5" w:right="97"/>
        <w:jc w:val="center"/>
        <w:rPr>
          <w:rFonts w:ascii="Times New Roman" w:hAnsi="Times New Roman" w:cs="Times New Roman"/>
          <w:b/>
          <w:sz w:val="26"/>
          <w:szCs w:val="26"/>
          <w:u w:val="single"/>
        </w:rPr>
      </w:pPr>
    </w:p>
    <w:p w14:paraId="58D7B58D" w14:textId="77777777" w:rsidR="00EE2331" w:rsidRPr="00191226" w:rsidRDefault="00EE2331" w:rsidP="00EE2331">
      <w:pPr>
        <w:ind w:left="-5" w:right="97"/>
        <w:jc w:val="center"/>
        <w:rPr>
          <w:rFonts w:ascii="Times New Roman" w:hAnsi="Times New Roman" w:cs="Times New Roman"/>
          <w:b/>
          <w:sz w:val="26"/>
          <w:szCs w:val="26"/>
          <w:u w:val="single"/>
        </w:rPr>
      </w:pPr>
      <w:r w:rsidRPr="00191226">
        <w:rPr>
          <w:rFonts w:ascii="Times New Roman" w:hAnsi="Times New Roman" w:cs="Times New Roman"/>
          <w:b/>
          <w:sz w:val="26"/>
          <w:szCs w:val="26"/>
          <w:u w:val="single"/>
        </w:rPr>
        <w:lastRenderedPageBreak/>
        <w:t>1.Предметные олимпиады</w:t>
      </w:r>
    </w:p>
    <w:p w14:paraId="11C3BFAA" w14:textId="358C08EF" w:rsidR="00EE2331" w:rsidRPr="00EA72FB" w:rsidRDefault="00EE2331" w:rsidP="00EA72FB">
      <w:pPr>
        <w:ind w:left="-5" w:right="97"/>
        <w:jc w:val="both"/>
        <w:rPr>
          <w:rFonts w:ascii="Times New Roman" w:hAnsi="Times New Roman" w:cs="Times New Roman"/>
          <w:b/>
          <w:sz w:val="26"/>
          <w:szCs w:val="26"/>
          <w:u w:val="single"/>
        </w:rPr>
      </w:pPr>
      <w:r w:rsidRPr="00191226">
        <w:rPr>
          <w:rFonts w:ascii="Times New Roman" w:hAnsi="Times New Roman" w:cs="Times New Roman"/>
          <w:sz w:val="26"/>
          <w:szCs w:val="26"/>
        </w:rPr>
        <w:t xml:space="preserve">          В соответствии с планом методической работы, </w:t>
      </w:r>
      <w:r>
        <w:rPr>
          <w:rFonts w:ascii="Times New Roman" w:hAnsi="Times New Roman" w:cs="Times New Roman"/>
          <w:sz w:val="26"/>
          <w:szCs w:val="26"/>
        </w:rPr>
        <w:t xml:space="preserve">в школе были проведены </w:t>
      </w:r>
      <w:r w:rsidRPr="00191226">
        <w:rPr>
          <w:rFonts w:ascii="Times New Roman" w:hAnsi="Times New Roman" w:cs="Times New Roman"/>
          <w:sz w:val="26"/>
          <w:szCs w:val="26"/>
        </w:rPr>
        <w:t xml:space="preserve"> школьные ол</w:t>
      </w:r>
      <w:r>
        <w:rPr>
          <w:rFonts w:ascii="Times New Roman" w:hAnsi="Times New Roman" w:cs="Times New Roman"/>
          <w:sz w:val="26"/>
          <w:szCs w:val="26"/>
        </w:rPr>
        <w:t xml:space="preserve">импиады по 16 предметам.  4 предмета ( математика, физика, химия,  биология) проведены на платформе «Сферум». </w:t>
      </w:r>
      <w:r w:rsidRPr="00191226">
        <w:rPr>
          <w:rFonts w:ascii="Times New Roman" w:hAnsi="Times New Roman" w:cs="Times New Roman"/>
          <w:sz w:val="26"/>
          <w:szCs w:val="26"/>
        </w:rPr>
        <w:t xml:space="preserve">Анализ итогов участия, показал о высокой активности школьников: По результатам школьных предметных олимпиад были сформированы списки участников муниципального тура олимпиад. </w:t>
      </w:r>
    </w:p>
    <w:p w14:paraId="1D9C9927" w14:textId="77777777" w:rsidR="00EE2331" w:rsidRPr="00490AA1" w:rsidRDefault="00EE2331" w:rsidP="00EE2331">
      <w:pPr>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 В</w:t>
      </w:r>
      <w:r>
        <w:rPr>
          <w:rFonts w:ascii="Times New Roman" w:hAnsi="Times New Roman" w:cs="Times New Roman"/>
          <w:sz w:val="26"/>
          <w:szCs w:val="26"/>
        </w:rPr>
        <w:t xml:space="preserve"> олимпиаде приняли участие </w:t>
      </w:r>
      <w:r w:rsidRPr="00191226">
        <w:rPr>
          <w:rFonts w:ascii="Times New Roman" w:hAnsi="Times New Roman" w:cs="Times New Roman"/>
          <w:sz w:val="26"/>
          <w:szCs w:val="26"/>
        </w:rPr>
        <w:t>учащихся основной  и старшей школы. Многие ребята участвовали в нескольких олимпиадах и стали победителями или призёр</w:t>
      </w:r>
      <w:r>
        <w:rPr>
          <w:rFonts w:ascii="Times New Roman" w:hAnsi="Times New Roman" w:cs="Times New Roman"/>
          <w:sz w:val="26"/>
          <w:szCs w:val="26"/>
        </w:rPr>
        <w:t xml:space="preserve">ами сразу нескольких олимпиад. </w:t>
      </w:r>
    </w:p>
    <w:p w14:paraId="1BAC3015" w14:textId="77777777" w:rsidR="00EE2331" w:rsidRPr="00191226" w:rsidRDefault="00EE2331" w:rsidP="00EE2331">
      <w:pPr>
        <w:spacing w:line="240" w:lineRule="auto"/>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    Анализируя итоги школьной олимпиады, приходится отмечать, что работа с одарёнными детьми   проводится в системе, что учебная мотивация остаётся невысокой. </w:t>
      </w:r>
    </w:p>
    <w:p w14:paraId="37BD50F9" w14:textId="77777777" w:rsidR="00EE2331" w:rsidRPr="00191226" w:rsidRDefault="00EE2331" w:rsidP="00EE2331">
      <w:pPr>
        <w:spacing w:line="240" w:lineRule="auto"/>
        <w:ind w:left="-5" w:right="97"/>
        <w:jc w:val="both"/>
        <w:rPr>
          <w:rFonts w:ascii="Times New Roman" w:hAnsi="Times New Roman" w:cs="Times New Roman"/>
          <w:b/>
          <w:sz w:val="26"/>
          <w:szCs w:val="26"/>
        </w:rPr>
      </w:pPr>
      <w:r w:rsidRPr="00191226">
        <w:rPr>
          <w:rFonts w:ascii="Times New Roman" w:hAnsi="Times New Roman" w:cs="Times New Roman"/>
          <w:b/>
          <w:sz w:val="26"/>
          <w:szCs w:val="26"/>
        </w:rPr>
        <w:t xml:space="preserve">Рекомендации: </w:t>
      </w:r>
    </w:p>
    <w:p w14:paraId="74D834E6" w14:textId="77777777" w:rsidR="00EE2331" w:rsidRPr="00191226" w:rsidRDefault="00EE2331" w:rsidP="00EE2331">
      <w:pPr>
        <w:spacing w:line="240" w:lineRule="auto"/>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1. Результаты олимпиад, методику подготовки  рассмотреть и обсудить  на заседаниях МО и  МС. </w:t>
      </w:r>
    </w:p>
    <w:p w14:paraId="25725098" w14:textId="77777777" w:rsidR="00EE2331" w:rsidRPr="00191226" w:rsidRDefault="00EE2331" w:rsidP="00EE2331">
      <w:pPr>
        <w:spacing w:line="240" w:lineRule="auto"/>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2.Совершенствовать систему работы с одарёнными детьми, развивая их способности через систему факультативных и индивидуальных занятий. </w:t>
      </w:r>
    </w:p>
    <w:p w14:paraId="2D8AA692" w14:textId="77777777" w:rsidR="00EE2331" w:rsidRPr="00525B94" w:rsidRDefault="00EE2331" w:rsidP="00EE2331">
      <w:pPr>
        <w:spacing w:line="240" w:lineRule="auto"/>
        <w:ind w:left="-5" w:right="97"/>
        <w:jc w:val="both"/>
        <w:rPr>
          <w:rFonts w:ascii="Times New Roman" w:hAnsi="Times New Roman" w:cs="Times New Roman"/>
          <w:sz w:val="26"/>
          <w:szCs w:val="26"/>
        </w:rPr>
      </w:pPr>
      <w:r w:rsidRPr="00191226">
        <w:rPr>
          <w:rFonts w:ascii="Times New Roman" w:hAnsi="Times New Roman" w:cs="Times New Roman"/>
          <w:sz w:val="26"/>
          <w:szCs w:val="26"/>
        </w:rPr>
        <w:t xml:space="preserve">3.Организовать работу по подготовке команд ко второму </w:t>
      </w:r>
      <w:r>
        <w:rPr>
          <w:rFonts w:ascii="Times New Roman" w:hAnsi="Times New Roman" w:cs="Times New Roman"/>
          <w:sz w:val="26"/>
          <w:szCs w:val="26"/>
        </w:rPr>
        <w:t xml:space="preserve">этапу Всероссийской олимпиады. </w:t>
      </w:r>
    </w:p>
    <w:p w14:paraId="3B24F03A" w14:textId="77777777" w:rsidR="00EE2331" w:rsidRPr="00191226" w:rsidRDefault="00EE2331" w:rsidP="00EE2331">
      <w:pPr>
        <w:tabs>
          <w:tab w:val="left" w:pos="284"/>
        </w:tabs>
        <w:spacing w:after="0" w:line="240" w:lineRule="auto"/>
        <w:ind w:left="-567" w:firstLine="425"/>
        <w:jc w:val="center"/>
        <w:rPr>
          <w:rFonts w:ascii="Times New Roman" w:hAnsi="Times New Roman" w:cs="Times New Roman"/>
          <w:b/>
          <w:sz w:val="26"/>
          <w:szCs w:val="26"/>
          <w:u w:val="single" w:color="000000"/>
        </w:rPr>
      </w:pPr>
      <w:r w:rsidRPr="00191226">
        <w:rPr>
          <w:rFonts w:ascii="Times New Roman" w:hAnsi="Times New Roman" w:cs="Times New Roman"/>
          <w:b/>
          <w:sz w:val="26"/>
          <w:szCs w:val="26"/>
          <w:u w:val="single" w:color="000000"/>
        </w:rPr>
        <w:t>2.Учебно-исследовательская деятельность школьников .</w:t>
      </w:r>
    </w:p>
    <w:p w14:paraId="1320BBF6" w14:textId="77777777" w:rsidR="00EE2331" w:rsidRPr="00191226" w:rsidRDefault="00EE2331" w:rsidP="00EE2331">
      <w:pPr>
        <w:tabs>
          <w:tab w:val="left" w:pos="284"/>
        </w:tabs>
        <w:spacing w:after="0" w:line="240" w:lineRule="auto"/>
        <w:ind w:left="-567" w:firstLine="425"/>
        <w:jc w:val="center"/>
        <w:rPr>
          <w:rFonts w:ascii="Times New Roman" w:hAnsi="Times New Roman" w:cs="Times New Roman"/>
          <w:b/>
          <w:sz w:val="26"/>
          <w:szCs w:val="26"/>
          <w:u w:val="single" w:color="000000"/>
        </w:rPr>
      </w:pPr>
      <w:r w:rsidRPr="00191226">
        <w:rPr>
          <w:rFonts w:ascii="Times New Roman" w:hAnsi="Times New Roman" w:cs="Times New Roman"/>
          <w:b/>
          <w:sz w:val="26"/>
          <w:szCs w:val="26"/>
          <w:u w:val="single" w:color="000000"/>
        </w:rPr>
        <w:t>Исследовательская работа</w:t>
      </w:r>
    </w:p>
    <w:p w14:paraId="69D78C81" w14:textId="77777777" w:rsidR="00EE2331" w:rsidRPr="00191226" w:rsidRDefault="00EE2331" w:rsidP="00EE2331">
      <w:pPr>
        <w:tabs>
          <w:tab w:val="left" w:pos="284"/>
        </w:tabs>
        <w:spacing w:after="0" w:line="240" w:lineRule="auto"/>
        <w:ind w:left="-567" w:firstLine="425"/>
        <w:jc w:val="both"/>
        <w:rPr>
          <w:rFonts w:ascii="Times New Roman" w:eastAsiaTheme="minorEastAsia" w:hAnsi="Times New Roman" w:cs="Times New Roman"/>
          <w:b/>
          <w:sz w:val="26"/>
          <w:szCs w:val="26"/>
          <w:lang w:eastAsia="ru-RU"/>
        </w:rPr>
      </w:pPr>
      <w:r w:rsidRPr="00191226">
        <w:rPr>
          <w:rFonts w:ascii="Times New Roman" w:hAnsi="Times New Roman" w:cs="Times New Roman"/>
          <w:b/>
          <w:sz w:val="26"/>
          <w:szCs w:val="26"/>
          <w:u w:val="single" w:color="000000"/>
        </w:rPr>
        <w:t xml:space="preserve"> </w:t>
      </w:r>
    </w:p>
    <w:p w14:paraId="0D361D4A"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 xml:space="preserve">Вовлечение учащихся в исследовательскую деятельность осуществляется в следующей последовательности: </w:t>
      </w:r>
    </w:p>
    <w:p w14:paraId="700E4CFD" w14:textId="77777777" w:rsidR="00EE2331" w:rsidRPr="00191226" w:rsidRDefault="00EE2331" w:rsidP="00EE2331">
      <w:pPr>
        <w:numPr>
          <w:ilvl w:val="0"/>
          <w:numId w:val="41"/>
        </w:numPr>
        <w:spacing w:after="11" w:line="269" w:lineRule="auto"/>
        <w:ind w:right="239" w:hanging="360"/>
        <w:jc w:val="both"/>
        <w:rPr>
          <w:rFonts w:ascii="Times New Roman" w:hAnsi="Times New Roman" w:cs="Times New Roman"/>
          <w:sz w:val="26"/>
          <w:szCs w:val="26"/>
        </w:rPr>
      </w:pPr>
      <w:r w:rsidRPr="00191226">
        <w:rPr>
          <w:rFonts w:ascii="Times New Roman" w:hAnsi="Times New Roman" w:cs="Times New Roman"/>
          <w:sz w:val="26"/>
          <w:szCs w:val="26"/>
        </w:rPr>
        <w:t xml:space="preserve">Учебно-исследовательская деятельность детей на уроках (проблемное обучение, интерактивные методы, компьютерные технологии); </w:t>
      </w:r>
    </w:p>
    <w:p w14:paraId="612665F4" w14:textId="088C15F4" w:rsidR="00EE2331" w:rsidRPr="000C28D7" w:rsidRDefault="00EE2331" w:rsidP="00EA72FB">
      <w:pPr>
        <w:numPr>
          <w:ilvl w:val="0"/>
          <w:numId w:val="41"/>
        </w:numPr>
        <w:spacing w:after="11" w:line="269" w:lineRule="auto"/>
        <w:ind w:left="345" w:right="239"/>
        <w:jc w:val="center"/>
        <w:rPr>
          <w:rFonts w:ascii="Times New Roman" w:hAnsi="Times New Roman" w:cs="Times New Roman"/>
          <w:b/>
          <w:i/>
          <w:sz w:val="26"/>
          <w:szCs w:val="26"/>
        </w:rPr>
      </w:pPr>
      <w:r w:rsidRPr="00EA72FB">
        <w:rPr>
          <w:rFonts w:ascii="Times New Roman" w:hAnsi="Times New Roman" w:cs="Times New Roman"/>
          <w:sz w:val="26"/>
          <w:szCs w:val="26"/>
        </w:rPr>
        <w:t>Внеклассная работа в кружках и секциях, курсах по выбору;</w:t>
      </w:r>
      <w:bookmarkStart w:id="1" w:name="_Toc41838861"/>
    </w:p>
    <w:p w14:paraId="19221A0F" w14:textId="77777777" w:rsidR="00EE2331" w:rsidRDefault="00EE2331" w:rsidP="00EE2331">
      <w:pPr>
        <w:spacing w:after="11" w:line="269" w:lineRule="auto"/>
        <w:ind w:left="345" w:right="239"/>
        <w:jc w:val="center"/>
        <w:rPr>
          <w:rFonts w:ascii="Times New Roman" w:hAnsi="Times New Roman" w:cs="Times New Roman"/>
          <w:b/>
          <w:i/>
          <w:sz w:val="26"/>
          <w:szCs w:val="26"/>
        </w:rPr>
      </w:pPr>
    </w:p>
    <w:p w14:paraId="4C4E71D0" w14:textId="77777777" w:rsidR="00EE2331" w:rsidRDefault="00EE2331" w:rsidP="00EE2331">
      <w:pPr>
        <w:spacing w:after="11" w:line="269" w:lineRule="auto"/>
        <w:ind w:left="345" w:right="239"/>
        <w:jc w:val="center"/>
        <w:rPr>
          <w:rFonts w:ascii="Times New Roman" w:hAnsi="Times New Roman" w:cs="Times New Roman"/>
          <w:b/>
          <w:i/>
          <w:sz w:val="26"/>
          <w:szCs w:val="26"/>
        </w:rPr>
      </w:pPr>
      <w:r>
        <w:rPr>
          <w:rFonts w:ascii="Times New Roman" w:hAnsi="Times New Roman" w:cs="Times New Roman"/>
          <w:b/>
          <w:i/>
          <w:sz w:val="26"/>
          <w:szCs w:val="26"/>
        </w:rPr>
        <w:t>Исследовательская ра</w:t>
      </w:r>
      <w:r w:rsidRPr="00474950">
        <w:rPr>
          <w:rFonts w:ascii="Times New Roman" w:hAnsi="Times New Roman" w:cs="Times New Roman"/>
          <w:b/>
          <w:i/>
          <w:sz w:val="26"/>
          <w:szCs w:val="26"/>
        </w:rPr>
        <w:t xml:space="preserve">бота </w:t>
      </w:r>
      <w:bookmarkEnd w:id="1"/>
      <w:r w:rsidRPr="00474950">
        <w:rPr>
          <w:rFonts w:ascii="Times New Roman" w:hAnsi="Times New Roman" w:cs="Times New Roman"/>
          <w:b/>
          <w:i/>
          <w:sz w:val="26"/>
          <w:szCs w:val="26"/>
        </w:rPr>
        <w:t>.</w:t>
      </w:r>
    </w:p>
    <w:p w14:paraId="78711386" w14:textId="77777777" w:rsidR="00EE2331" w:rsidRDefault="00EE2331" w:rsidP="00EE2331">
      <w:pPr>
        <w:spacing w:after="11" w:line="269" w:lineRule="auto"/>
        <w:ind w:left="345" w:right="239"/>
        <w:jc w:val="center"/>
        <w:rPr>
          <w:rFonts w:ascii="Times New Roman" w:hAnsi="Times New Roman" w:cs="Times New Roman"/>
          <w:b/>
          <w:i/>
          <w:sz w:val="26"/>
          <w:szCs w:val="26"/>
        </w:rPr>
      </w:pPr>
    </w:p>
    <w:p w14:paraId="2506E927" w14:textId="77777777" w:rsidR="00EE2331" w:rsidRPr="00474950" w:rsidRDefault="00EE2331" w:rsidP="00EE2331">
      <w:pPr>
        <w:spacing w:after="11" w:line="269" w:lineRule="auto"/>
        <w:ind w:left="345" w:right="239"/>
        <w:rPr>
          <w:rFonts w:ascii="Times New Roman" w:hAnsi="Times New Roman" w:cs="Times New Roman"/>
          <w:b/>
          <w:i/>
          <w:sz w:val="26"/>
          <w:szCs w:val="26"/>
        </w:rPr>
      </w:pPr>
      <w:r w:rsidRPr="00525B94">
        <w:rPr>
          <w:rFonts w:ascii="Times New Roman" w:eastAsia="Times New Roman" w:hAnsi="Times New Roman" w:cs="Times New Roman"/>
          <w:noProof/>
          <w:sz w:val="24"/>
          <w:szCs w:val="24"/>
          <w:lang w:eastAsia="ru-RU"/>
        </w:rPr>
        <w:lastRenderedPageBreak/>
        <w:drawing>
          <wp:anchor distT="0" distB="0" distL="114300" distR="114300" simplePos="0" relativeHeight="251677184" behindDoc="0" locked="0" layoutInCell="1" allowOverlap="1" wp14:anchorId="19ABF9CD" wp14:editId="554368CF">
            <wp:simplePos x="0" y="0"/>
            <wp:positionH relativeFrom="column">
              <wp:posOffset>2595880</wp:posOffset>
            </wp:positionH>
            <wp:positionV relativeFrom="paragraph">
              <wp:posOffset>424815</wp:posOffset>
            </wp:positionV>
            <wp:extent cx="2302510" cy="1727200"/>
            <wp:effectExtent l="0" t="0" r="2540" b="6350"/>
            <wp:wrapSquare wrapText="bothSides"/>
            <wp:docPr id="6" name="Рисунок 3" descr="C:\Users\пк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1\Deskto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51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226">
        <w:rPr>
          <w:rFonts w:ascii="Times New Roman" w:hAnsi="Times New Roman" w:cs="Times New Roman"/>
          <w:sz w:val="26"/>
          <w:szCs w:val="26"/>
        </w:rPr>
        <w:t>Итоги работы подводятся на школьной конференции, лучшие работы учащиеся представляют на районную научно-</w:t>
      </w:r>
      <w:r w:rsidRPr="00525B94">
        <w:rPr>
          <w:noProof/>
          <w:sz w:val="24"/>
          <w:szCs w:val="24"/>
          <w:lang w:eastAsia="ru-RU"/>
        </w:rPr>
        <w:drawing>
          <wp:inline distT="0" distB="0" distL="0" distR="0" wp14:anchorId="563B07D4" wp14:editId="31A844AE">
            <wp:extent cx="2006600" cy="1870710"/>
            <wp:effectExtent l="0" t="0" r="0" b="0"/>
            <wp:docPr id="8" name="Рисунок 4" descr="C:\Users\пк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1\Desktop\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161" cy="1897336"/>
                    </a:xfrm>
                    <a:prstGeom prst="rect">
                      <a:avLst/>
                    </a:prstGeom>
                    <a:noFill/>
                    <a:ln>
                      <a:noFill/>
                    </a:ln>
                  </pic:spPr>
                </pic:pic>
              </a:graphicData>
            </a:graphic>
          </wp:inline>
        </w:drawing>
      </w:r>
    </w:p>
    <w:p w14:paraId="152B3F2F" w14:textId="77777777" w:rsidR="00EE2331" w:rsidRPr="00525B94" w:rsidRDefault="00EE2331" w:rsidP="00EE2331">
      <w:pPr>
        <w:ind w:left="345" w:right="239"/>
        <w:jc w:val="center"/>
        <w:rPr>
          <w:rFonts w:ascii="Times New Roman" w:hAnsi="Times New Roman" w:cs="Times New Roman"/>
          <w:sz w:val="26"/>
          <w:szCs w:val="26"/>
        </w:rPr>
      </w:pPr>
      <w:r w:rsidRPr="00191226">
        <w:rPr>
          <w:rFonts w:ascii="Times New Roman" w:hAnsi="Times New Roman" w:cs="Times New Roman"/>
          <w:sz w:val="26"/>
          <w:szCs w:val="26"/>
        </w:rPr>
        <w:t>практическую ко</w:t>
      </w:r>
      <w:r>
        <w:rPr>
          <w:rFonts w:ascii="Times New Roman" w:hAnsi="Times New Roman" w:cs="Times New Roman"/>
          <w:sz w:val="26"/>
          <w:szCs w:val="26"/>
        </w:rPr>
        <w:t>нференцию.</w:t>
      </w:r>
    </w:p>
    <w:p w14:paraId="3723A286" w14:textId="77777777" w:rsidR="00EE2331" w:rsidRPr="00525B94" w:rsidRDefault="00EE2331" w:rsidP="00EE2331">
      <w:pPr>
        <w:pStyle w:val="a3"/>
        <w:jc w:val="center"/>
      </w:pPr>
      <w:r w:rsidRPr="00525B94">
        <w:rPr>
          <w:noProof/>
        </w:rPr>
        <w:drawing>
          <wp:inline distT="0" distB="0" distL="0" distR="0" wp14:anchorId="1F5F99EF" wp14:editId="31A12DAF">
            <wp:extent cx="2343150" cy="1721485"/>
            <wp:effectExtent l="0" t="0" r="0" b="0"/>
            <wp:docPr id="9" name="Рисунок 5" descr="C:\Users\пк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1\Desktop\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6040" cy="1738302"/>
                    </a:xfrm>
                    <a:prstGeom prst="rect">
                      <a:avLst/>
                    </a:prstGeom>
                    <a:noFill/>
                    <a:ln>
                      <a:noFill/>
                    </a:ln>
                  </pic:spPr>
                </pic:pic>
              </a:graphicData>
            </a:graphic>
          </wp:inline>
        </w:drawing>
      </w:r>
      <w:r w:rsidRPr="00525B94">
        <w:rPr>
          <w:noProof/>
        </w:rPr>
        <w:drawing>
          <wp:anchor distT="0" distB="0" distL="114300" distR="114300" simplePos="0" relativeHeight="251676160" behindDoc="0" locked="0" layoutInCell="1" allowOverlap="1" wp14:anchorId="0F624D79" wp14:editId="4942C597">
            <wp:simplePos x="0" y="0"/>
            <wp:positionH relativeFrom="column">
              <wp:posOffset>184150</wp:posOffset>
            </wp:positionH>
            <wp:positionV relativeFrom="paragraph">
              <wp:posOffset>86360</wp:posOffset>
            </wp:positionV>
            <wp:extent cx="2222500" cy="1666875"/>
            <wp:effectExtent l="0" t="0" r="6350" b="9525"/>
            <wp:wrapSquare wrapText="bothSides"/>
            <wp:docPr id="14" name="Рисунок 1" descr="C:\Users\пк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1\Desktop\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anchor>
        </w:drawing>
      </w:r>
    </w:p>
    <w:p w14:paraId="6D1ECE36" w14:textId="77777777" w:rsidR="00EE2331" w:rsidRPr="008C7670" w:rsidRDefault="00EE2331" w:rsidP="00EE2331">
      <w:pPr>
        <w:spacing w:after="1" w:line="258" w:lineRule="auto"/>
        <w:ind w:right="1781"/>
        <w:jc w:val="center"/>
        <w:rPr>
          <w:rFonts w:ascii="Times New Roman" w:hAnsi="Times New Roman" w:cs="Times New Roman"/>
          <w:b/>
          <w:noProof/>
          <w:sz w:val="26"/>
          <w:szCs w:val="26"/>
          <w:lang w:eastAsia="ru-RU"/>
        </w:rPr>
      </w:pPr>
      <w:r>
        <w:rPr>
          <w:noProof/>
          <w:lang w:eastAsia="ru-RU"/>
        </w:rPr>
        <w:t xml:space="preserve">                                                                                                      </w:t>
      </w:r>
    </w:p>
    <w:p w14:paraId="51D9DE29" w14:textId="77777777" w:rsidR="00EE2331" w:rsidRPr="00191226" w:rsidRDefault="00EE2331" w:rsidP="00EE2331">
      <w:pPr>
        <w:tabs>
          <w:tab w:val="left" w:pos="284"/>
        </w:tabs>
        <w:spacing w:after="0"/>
        <w:ind w:left="-567" w:firstLine="425"/>
        <w:jc w:val="both"/>
        <w:rPr>
          <w:rFonts w:ascii="Times New Roman" w:eastAsia="Calibri" w:hAnsi="Times New Roman" w:cs="Times New Roman"/>
          <w:b/>
          <w:bCs/>
          <w:color w:val="000000"/>
          <w:sz w:val="26"/>
          <w:szCs w:val="26"/>
        </w:rPr>
      </w:pPr>
    </w:p>
    <w:p w14:paraId="2E2C9E24" w14:textId="77777777" w:rsidR="00EE2331" w:rsidRPr="00474950" w:rsidRDefault="00EE2331" w:rsidP="00EE2331">
      <w:pPr>
        <w:pStyle w:val="1"/>
        <w:spacing w:after="11" w:line="269" w:lineRule="auto"/>
        <w:ind w:left="345" w:right="239" w:firstLine="252"/>
        <w:jc w:val="both"/>
        <w:rPr>
          <w:sz w:val="26"/>
          <w:szCs w:val="26"/>
        </w:rPr>
      </w:pPr>
      <w:bookmarkStart w:id="2" w:name="_Toc41838862"/>
      <w:r w:rsidRPr="00474950">
        <w:rPr>
          <w:rFonts w:eastAsia="Arial"/>
          <w:sz w:val="26"/>
          <w:szCs w:val="26"/>
        </w:rPr>
        <w:t>3.</w:t>
      </w:r>
      <w:r w:rsidRPr="00474950">
        <w:rPr>
          <w:sz w:val="26"/>
          <w:szCs w:val="26"/>
          <w:u w:val="single" w:color="000000"/>
        </w:rPr>
        <w:t>Участие в творческих предметных конкурсах, викторинах, играх</w:t>
      </w:r>
      <w:bookmarkEnd w:id="2"/>
    </w:p>
    <w:p w14:paraId="00BB9D5B" w14:textId="77777777" w:rsidR="00EE2331" w:rsidRPr="00474950" w:rsidRDefault="00EE2331" w:rsidP="00EE2331">
      <w:pPr>
        <w:ind w:left="345" w:right="239" w:firstLine="252"/>
        <w:jc w:val="both"/>
        <w:rPr>
          <w:rFonts w:ascii="Times New Roman" w:hAnsi="Times New Roman" w:cs="Times New Roman"/>
          <w:sz w:val="26"/>
          <w:szCs w:val="26"/>
        </w:rPr>
      </w:pPr>
      <w:r w:rsidRPr="00474950">
        <w:rPr>
          <w:rFonts w:ascii="Times New Roman" w:hAnsi="Times New Roman" w:cs="Times New Roman"/>
          <w:sz w:val="26"/>
          <w:szCs w:val="26"/>
        </w:rPr>
        <w:t xml:space="preserve">В течение 2023-2024 учебного года учащиеся школы принимали активное участие в различных творческих конкурсах, викторинах и добивались результатов. </w:t>
      </w:r>
    </w:p>
    <w:tbl>
      <w:tblPr>
        <w:tblStyle w:val="31"/>
        <w:tblW w:w="0" w:type="auto"/>
        <w:tblLook w:val="04A0" w:firstRow="1" w:lastRow="0" w:firstColumn="1" w:lastColumn="0" w:noHBand="0" w:noVBand="1"/>
      </w:tblPr>
      <w:tblGrid>
        <w:gridCol w:w="815"/>
        <w:gridCol w:w="2345"/>
        <w:gridCol w:w="2065"/>
        <w:gridCol w:w="1483"/>
        <w:gridCol w:w="2268"/>
      </w:tblGrid>
      <w:tr w:rsidR="00EE2331" w:rsidRPr="00474950" w14:paraId="0FA8329F"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38904A1B" w14:textId="77777777" w:rsidR="00EE2331" w:rsidRPr="00474950" w:rsidRDefault="00EE2331" w:rsidP="00EE2331">
            <w:pPr>
              <w:rPr>
                <w:rFonts w:ascii="Times New Roman" w:hAnsi="Times New Roman" w:cs="Times New Roman"/>
                <w:sz w:val="26"/>
                <w:szCs w:val="26"/>
              </w:rPr>
            </w:pPr>
            <w:r w:rsidRPr="00474950">
              <w:rPr>
                <w:rFonts w:ascii="Times New Roman" w:hAnsi="Times New Roman" w:cs="Times New Roman"/>
                <w:sz w:val="26"/>
                <w:szCs w:val="26"/>
              </w:rPr>
              <w:t>№п/п</w:t>
            </w:r>
          </w:p>
        </w:tc>
        <w:tc>
          <w:tcPr>
            <w:tcW w:w="2345" w:type="dxa"/>
            <w:tcBorders>
              <w:top w:val="single" w:sz="4" w:space="0" w:color="auto"/>
              <w:left w:val="single" w:sz="4" w:space="0" w:color="auto"/>
              <w:bottom w:val="single" w:sz="4" w:space="0" w:color="auto"/>
              <w:right w:val="single" w:sz="4" w:space="0" w:color="auto"/>
            </w:tcBorders>
            <w:hideMark/>
          </w:tcPr>
          <w:p w14:paraId="1277C16F" w14:textId="77777777" w:rsidR="00EE2331" w:rsidRPr="00474950" w:rsidRDefault="00EE2331" w:rsidP="00EE2331">
            <w:pPr>
              <w:rPr>
                <w:rFonts w:ascii="Times New Roman" w:hAnsi="Times New Roman" w:cs="Times New Roman"/>
                <w:sz w:val="26"/>
                <w:szCs w:val="26"/>
              </w:rPr>
            </w:pPr>
            <w:r w:rsidRPr="00474950">
              <w:rPr>
                <w:rFonts w:ascii="Times New Roman" w:hAnsi="Times New Roman" w:cs="Times New Roman"/>
                <w:sz w:val="26"/>
                <w:szCs w:val="26"/>
              </w:rPr>
              <w:t>название конкурса</w:t>
            </w:r>
          </w:p>
        </w:tc>
        <w:tc>
          <w:tcPr>
            <w:tcW w:w="2065" w:type="dxa"/>
            <w:tcBorders>
              <w:top w:val="single" w:sz="4" w:space="0" w:color="auto"/>
              <w:left w:val="single" w:sz="4" w:space="0" w:color="auto"/>
              <w:bottom w:val="single" w:sz="4" w:space="0" w:color="auto"/>
              <w:right w:val="single" w:sz="4" w:space="0" w:color="auto"/>
            </w:tcBorders>
            <w:hideMark/>
          </w:tcPr>
          <w:p w14:paraId="1744732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Ф.И. учащегося</w:t>
            </w:r>
          </w:p>
        </w:tc>
        <w:tc>
          <w:tcPr>
            <w:tcW w:w="1483" w:type="dxa"/>
            <w:tcBorders>
              <w:top w:val="single" w:sz="4" w:space="0" w:color="auto"/>
              <w:left w:val="single" w:sz="4" w:space="0" w:color="auto"/>
              <w:bottom w:val="single" w:sz="4" w:space="0" w:color="auto"/>
              <w:right w:val="single" w:sz="4" w:space="0" w:color="auto"/>
            </w:tcBorders>
            <w:hideMark/>
          </w:tcPr>
          <w:p w14:paraId="38035380" w14:textId="77777777" w:rsidR="00EE2331" w:rsidRPr="00474950" w:rsidRDefault="00EE2331" w:rsidP="00EE2331">
            <w:pPr>
              <w:rPr>
                <w:rFonts w:ascii="Times New Roman" w:hAnsi="Times New Roman" w:cs="Times New Roman"/>
                <w:sz w:val="26"/>
                <w:szCs w:val="26"/>
              </w:rPr>
            </w:pPr>
            <w:r w:rsidRPr="00474950">
              <w:rPr>
                <w:rFonts w:ascii="Times New Roman" w:hAnsi="Times New Roman" w:cs="Times New Roman"/>
                <w:sz w:val="26"/>
                <w:szCs w:val="26"/>
              </w:rPr>
              <w:t>награда</w:t>
            </w:r>
          </w:p>
        </w:tc>
        <w:tc>
          <w:tcPr>
            <w:tcW w:w="2268" w:type="dxa"/>
            <w:tcBorders>
              <w:top w:val="single" w:sz="4" w:space="0" w:color="auto"/>
              <w:left w:val="single" w:sz="4" w:space="0" w:color="auto"/>
              <w:bottom w:val="single" w:sz="4" w:space="0" w:color="auto"/>
              <w:right w:val="single" w:sz="4" w:space="0" w:color="auto"/>
            </w:tcBorders>
            <w:hideMark/>
          </w:tcPr>
          <w:p w14:paraId="72A71A48" w14:textId="77777777" w:rsidR="00EE2331" w:rsidRPr="00474950" w:rsidRDefault="00EE2331" w:rsidP="00EE2331">
            <w:pPr>
              <w:rPr>
                <w:rFonts w:ascii="Times New Roman" w:hAnsi="Times New Roman" w:cs="Times New Roman"/>
                <w:sz w:val="26"/>
                <w:szCs w:val="26"/>
              </w:rPr>
            </w:pPr>
            <w:r w:rsidRPr="00474950">
              <w:rPr>
                <w:rFonts w:ascii="Times New Roman" w:hAnsi="Times New Roman" w:cs="Times New Roman"/>
                <w:sz w:val="26"/>
                <w:szCs w:val="26"/>
              </w:rPr>
              <w:t>руководитель</w:t>
            </w:r>
          </w:p>
        </w:tc>
      </w:tr>
      <w:tr w:rsidR="00EE2331" w:rsidRPr="00474950" w14:paraId="547C751A"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42AAB7F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w:t>
            </w:r>
          </w:p>
        </w:tc>
        <w:tc>
          <w:tcPr>
            <w:tcW w:w="2345" w:type="dxa"/>
            <w:tcBorders>
              <w:top w:val="single" w:sz="4" w:space="0" w:color="auto"/>
              <w:left w:val="single" w:sz="4" w:space="0" w:color="auto"/>
              <w:bottom w:val="single" w:sz="4" w:space="0" w:color="auto"/>
              <w:right w:val="single" w:sz="4" w:space="0" w:color="auto"/>
            </w:tcBorders>
            <w:hideMark/>
          </w:tcPr>
          <w:p w14:paraId="2A60F73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«Пожарная ярмарка»</w:t>
            </w:r>
          </w:p>
        </w:tc>
        <w:tc>
          <w:tcPr>
            <w:tcW w:w="2065" w:type="dxa"/>
            <w:tcBorders>
              <w:top w:val="single" w:sz="4" w:space="0" w:color="auto"/>
              <w:left w:val="single" w:sz="4" w:space="0" w:color="auto"/>
              <w:bottom w:val="single" w:sz="4" w:space="0" w:color="auto"/>
              <w:right w:val="single" w:sz="4" w:space="0" w:color="auto"/>
            </w:tcBorders>
            <w:hideMark/>
          </w:tcPr>
          <w:p w14:paraId="64F7F8E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Битерман Елизавета</w:t>
            </w:r>
          </w:p>
        </w:tc>
        <w:tc>
          <w:tcPr>
            <w:tcW w:w="1483" w:type="dxa"/>
            <w:tcBorders>
              <w:top w:val="single" w:sz="4" w:space="0" w:color="auto"/>
              <w:left w:val="single" w:sz="4" w:space="0" w:color="auto"/>
              <w:bottom w:val="single" w:sz="4" w:space="0" w:color="auto"/>
              <w:right w:val="single" w:sz="4" w:space="0" w:color="auto"/>
            </w:tcBorders>
            <w:hideMark/>
          </w:tcPr>
          <w:p w14:paraId="18158C0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p>
          <w:p w14:paraId="0DAA43B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lang w:val="en-US"/>
              </w:rPr>
              <w:t>2</w:t>
            </w:r>
            <w:r w:rsidRPr="00474950">
              <w:rPr>
                <w:rFonts w:ascii="Times New Roman" w:hAnsi="Times New Roman" w:cs="Times New Roman"/>
                <w:sz w:val="26"/>
                <w:szCs w:val="26"/>
              </w:rPr>
              <w:t xml:space="preserve"> место</w:t>
            </w:r>
          </w:p>
        </w:tc>
        <w:tc>
          <w:tcPr>
            <w:tcW w:w="2268" w:type="dxa"/>
            <w:tcBorders>
              <w:top w:val="single" w:sz="4" w:space="0" w:color="auto"/>
              <w:left w:val="single" w:sz="4" w:space="0" w:color="auto"/>
              <w:bottom w:val="single" w:sz="4" w:space="0" w:color="auto"/>
              <w:right w:val="single" w:sz="4" w:space="0" w:color="auto"/>
            </w:tcBorders>
            <w:hideMark/>
          </w:tcPr>
          <w:p w14:paraId="57F45C0E"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Карпенко С.А.</w:t>
            </w:r>
          </w:p>
        </w:tc>
      </w:tr>
      <w:tr w:rsidR="00EE2331" w:rsidRPr="00474950" w14:paraId="76380B1B"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45A5557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w:t>
            </w:r>
          </w:p>
        </w:tc>
        <w:tc>
          <w:tcPr>
            <w:tcW w:w="2345" w:type="dxa"/>
            <w:tcBorders>
              <w:top w:val="single" w:sz="4" w:space="0" w:color="auto"/>
              <w:left w:val="single" w:sz="4" w:space="0" w:color="auto"/>
              <w:bottom w:val="single" w:sz="4" w:space="0" w:color="auto"/>
              <w:right w:val="single" w:sz="4" w:space="0" w:color="auto"/>
            </w:tcBorders>
            <w:hideMark/>
          </w:tcPr>
          <w:p w14:paraId="72CD7D97"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«Безопасная вода»</w:t>
            </w:r>
          </w:p>
        </w:tc>
        <w:tc>
          <w:tcPr>
            <w:tcW w:w="2065" w:type="dxa"/>
            <w:tcBorders>
              <w:top w:val="single" w:sz="4" w:space="0" w:color="auto"/>
              <w:left w:val="single" w:sz="4" w:space="0" w:color="auto"/>
              <w:bottom w:val="single" w:sz="4" w:space="0" w:color="auto"/>
              <w:right w:val="single" w:sz="4" w:space="0" w:color="auto"/>
            </w:tcBorders>
            <w:hideMark/>
          </w:tcPr>
          <w:p w14:paraId="5057FA3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Стыдакова Снежана</w:t>
            </w:r>
          </w:p>
        </w:tc>
        <w:tc>
          <w:tcPr>
            <w:tcW w:w="1483" w:type="dxa"/>
            <w:tcBorders>
              <w:top w:val="single" w:sz="4" w:space="0" w:color="auto"/>
              <w:left w:val="single" w:sz="4" w:space="0" w:color="auto"/>
              <w:bottom w:val="single" w:sz="4" w:space="0" w:color="auto"/>
              <w:right w:val="single" w:sz="4" w:space="0" w:color="auto"/>
            </w:tcBorders>
            <w:hideMark/>
          </w:tcPr>
          <w:p w14:paraId="5A282E68"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Диплом 3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52893EB8"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Колпачева И.В.</w:t>
            </w:r>
          </w:p>
        </w:tc>
      </w:tr>
      <w:tr w:rsidR="00EE2331" w:rsidRPr="00474950" w14:paraId="71CF9DB0"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5F0F0B1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3</w:t>
            </w:r>
          </w:p>
        </w:tc>
        <w:tc>
          <w:tcPr>
            <w:tcW w:w="2345" w:type="dxa"/>
            <w:tcBorders>
              <w:top w:val="single" w:sz="4" w:space="0" w:color="auto"/>
              <w:left w:val="single" w:sz="4" w:space="0" w:color="auto"/>
              <w:bottom w:val="single" w:sz="4" w:space="0" w:color="auto"/>
              <w:right w:val="single" w:sz="4" w:space="0" w:color="auto"/>
            </w:tcBorders>
            <w:hideMark/>
          </w:tcPr>
          <w:p w14:paraId="5F2923A1"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r w:rsidRPr="00474950">
              <w:rPr>
                <w:sz w:val="26"/>
                <w:szCs w:val="26"/>
              </w:rPr>
              <w:t>»</w:t>
            </w:r>
          </w:p>
        </w:tc>
        <w:tc>
          <w:tcPr>
            <w:tcW w:w="2065" w:type="dxa"/>
            <w:tcBorders>
              <w:top w:val="single" w:sz="4" w:space="0" w:color="auto"/>
              <w:left w:val="single" w:sz="4" w:space="0" w:color="auto"/>
              <w:bottom w:val="single" w:sz="4" w:space="0" w:color="auto"/>
              <w:right w:val="single" w:sz="4" w:space="0" w:color="auto"/>
            </w:tcBorders>
            <w:hideMark/>
          </w:tcPr>
          <w:p w14:paraId="4848D31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Калашникова Алиса</w:t>
            </w:r>
          </w:p>
        </w:tc>
        <w:tc>
          <w:tcPr>
            <w:tcW w:w="1483" w:type="dxa"/>
            <w:tcBorders>
              <w:top w:val="single" w:sz="4" w:space="0" w:color="auto"/>
              <w:left w:val="single" w:sz="4" w:space="0" w:color="auto"/>
              <w:bottom w:val="single" w:sz="4" w:space="0" w:color="auto"/>
              <w:right w:val="single" w:sz="4" w:space="0" w:color="auto"/>
            </w:tcBorders>
            <w:hideMark/>
          </w:tcPr>
          <w:p w14:paraId="2CD81ADD"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w:t>
            </w:r>
            <w:r w:rsidRPr="00474950">
              <w:rPr>
                <w:rFonts w:ascii="Times New Roman" w:hAnsi="Times New Roman" w:cs="Times New Roman"/>
                <w:sz w:val="26"/>
                <w:szCs w:val="26"/>
              </w:rPr>
              <w:t xml:space="preserve">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98B588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Колпачева И.В.</w:t>
            </w:r>
          </w:p>
        </w:tc>
      </w:tr>
      <w:tr w:rsidR="00EE2331" w:rsidRPr="00474950" w14:paraId="6FC31F60"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44E14BC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4</w:t>
            </w:r>
          </w:p>
        </w:tc>
        <w:tc>
          <w:tcPr>
            <w:tcW w:w="2345" w:type="dxa"/>
            <w:tcBorders>
              <w:top w:val="single" w:sz="4" w:space="0" w:color="auto"/>
              <w:left w:val="single" w:sz="4" w:space="0" w:color="auto"/>
              <w:bottom w:val="single" w:sz="4" w:space="0" w:color="auto"/>
              <w:right w:val="single" w:sz="4" w:space="0" w:color="auto"/>
            </w:tcBorders>
            <w:hideMark/>
          </w:tcPr>
          <w:p w14:paraId="12248E8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r w:rsidRPr="00474950">
              <w:rPr>
                <w:sz w:val="26"/>
                <w:szCs w:val="26"/>
              </w:rPr>
              <w:t>»</w:t>
            </w:r>
          </w:p>
        </w:tc>
        <w:tc>
          <w:tcPr>
            <w:tcW w:w="2065" w:type="dxa"/>
            <w:tcBorders>
              <w:top w:val="single" w:sz="4" w:space="0" w:color="auto"/>
              <w:left w:val="single" w:sz="4" w:space="0" w:color="auto"/>
              <w:bottom w:val="single" w:sz="4" w:space="0" w:color="auto"/>
              <w:right w:val="single" w:sz="4" w:space="0" w:color="auto"/>
            </w:tcBorders>
            <w:hideMark/>
          </w:tcPr>
          <w:p w14:paraId="1F7C68D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Оганесян Эмили</w:t>
            </w:r>
          </w:p>
        </w:tc>
        <w:tc>
          <w:tcPr>
            <w:tcW w:w="1483" w:type="dxa"/>
            <w:tcBorders>
              <w:top w:val="single" w:sz="4" w:space="0" w:color="auto"/>
              <w:left w:val="single" w:sz="4" w:space="0" w:color="auto"/>
              <w:bottom w:val="single" w:sz="4" w:space="0" w:color="auto"/>
              <w:right w:val="single" w:sz="4" w:space="0" w:color="auto"/>
            </w:tcBorders>
            <w:hideMark/>
          </w:tcPr>
          <w:p w14:paraId="02D003B7"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III</w:t>
            </w:r>
            <w:r w:rsidRPr="00474950">
              <w:rPr>
                <w:rFonts w:ascii="Times New Roman" w:hAnsi="Times New Roman" w:cs="Times New Roman"/>
                <w:sz w:val="26"/>
                <w:szCs w:val="26"/>
              </w:rPr>
              <w:t xml:space="preserve">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12B28A6"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Колпачева И.В.</w:t>
            </w:r>
          </w:p>
        </w:tc>
      </w:tr>
      <w:tr w:rsidR="00EE2331" w:rsidRPr="00474950" w14:paraId="68F4935F" w14:textId="77777777" w:rsidTr="00EE2331">
        <w:trPr>
          <w:trHeight w:val="1692"/>
        </w:trPr>
        <w:tc>
          <w:tcPr>
            <w:tcW w:w="815" w:type="dxa"/>
            <w:tcBorders>
              <w:top w:val="single" w:sz="4" w:space="0" w:color="auto"/>
              <w:left w:val="single" w:sz="4" w:space="0" w:color="auto"/>
              <w:bottom w:val="single" w:sz="4" w:space="0" w:color="auto"/>
              <w:right w:val="single" w:sz="4" w:space="0" w:color="auto"/>
            </w:tcBorders>
            <w:hideMark/>
          </w:tcPr>
          <w:p w14:paraId="2B97AA1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lastRenderedPageBreak/>
              <w:t>5</w:t>
            </w:r>
          </w:p>
        </w:tc>
        <w:tc>
          <w:tcPr>
            <w:tcW w:w="2345" w:type="dxa"/>
            <w:tcBorders>
              <w:top w:val="single" w:sz="4" w:space="0" w:color="auto"/>
              <w:left w:val="single" w:sz="4" w:space="0" w:color="auto"/>
              <w:bottom w:val="single" w:sz="4" w:space="0" w:color="auto"/>
              <w:right w:val="single" w:sz="4" w:space="0" w:color="auto"/>
            </w:tcBorders>
            <w:hideMark/>
          </w:tcPr>
          <w:p w14:paraId="74661E7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r w:rsidRPr="00474950">
              <w:rPr>
                <w:sz w:val="26"/>
                <w:szCs w:val="26"/>
              </w:rPr>
              <w:t>»</w:t>
            </w:r>
          </w:p>
        </w:tc>
        <w:tc>
          <w:tcPr>
            <w:tcW w:w="2065" w:type="dxa"/>
            <w:tcBorders>
              <w:top w:val="single" w:sz="4" w:space="0" w:color="auto"/>
              <w:left w:val="single" w:sz="4" w:space="0" w:color="auto"/>
              <w:bottom w:val="single" w:sz="4" w:space="0" w:color="auto"/>
              <w:right w:val="single" w:sz="4" w:space="0" w:color="auto"/>
            </w:tcBorders>
            <w:hideMark/>
          </w:tcPr>
          <w:p w14:paraId="0CAC4FD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Инкелес Егор</w:t>
            </w:r>
          </w:p>
        </w:tc>
        <w:tc>
          <w:tcPr>
            <w:tcW w:w="1483" w:type="dxa"/>
            <w:tcBorders>
              <w:top w:val="single" w:sz="4" w:space="0" w:color="auto"/>
              <w:left w:val="single" w:sz="4" w:space="0" w:color="auto"/>
              <w:bottom w:val="single" w:sz="4" w:space="0" w:color="auto"/>
              <w:right w:val="single" w:sz="4" w:space="0" w:color="auto"/>
            </w:tcBorders>
            <w:hideMark/>
          </w:tcPr>
          <w:p w14:paraId="4980C2C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p>
          <w:p w14:paraId="6BBE136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lang w:val="en-US"/>
              </w:rPr>
              <w:t>I</w:t>
            </w:r>
            <w:r w:rsidRPr="00474950">
              <w:rPr>
                <w:rFonts w:ascii="Times New Roman" w:hAnsi="Times New Roman" w:cs="Times New Roman"/>
                <w:sz w:val="26"/>
                <w:szCs w:val="26"/>
              </w:rPr>
              <w:t xml:space="preserve"> степени</w:t>
            </w:r>
          </w:p>
        </w:tc>
        <w:tc>
          <w:tcPr>
            <w:tcW w:w="2268" w:type="dxa"/>
            <w:tcBorders>
              <w:top w:val="single" w:sz="4" w:space="0" w:color="auto"/>
              <w:left w:val="single" w:sz="4" w:space="0" w:color="auto"/>
              <w:bottom w:val="single" w:sz="4" w:space="0" w:color="auto"/>
              <w:right w:val="single" w:sz="4" w:space="0" w:color="auto"/>
            </w:tcBorders>
            <w:hideMark/>
          </w:tcPr>
          <w:p w14:paraId="75FC3E7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Благовещенская А.С.</w:t>
            </w:r>
          </w:p>
        </w:tc>
      </w:tr>
      <w:tr w:rsidR="00EE2331" w:rsidRPr="00474950" w14:paraId="50B84CAA"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09C69C6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6</w:t>
            </w:r>
          </w:p>
        </w:tc>
        <w:tc>
          <w:tcPr>
            <w:tcW w:w="2345" w:type="dxa"/>
            <w:tcBorders>
              <w:top w:val="single" w:sz="4" w:space="0" w:color="auto"/>
              <w:left w:val="single" w:sz="4" w:space="0" w:color="auto"/>
              <w:bottom w:val="single" w:sz="4" w:space="0" w:color="auto"/>
              <w:right w:val="single" w:sz="4" w:space="0" w:color="auto"/>
            </w:tcBorders>
            <w:hideMark/>
          </w:tcPr>
          <w:p w14:paraId="2369C1D4"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r w:rsidRPr="00474950">
              <w:rPr>
                <w:sz w:val="26"/>
                <w:szCs w:val="26"/>
              </w:rPr>
              <w:t>»</w:t>
            </w:r>
          </w:p>
        </w:tc>
        <w:tc>
          <w:tcPr>
            <w:tcW w:w="2065" w:type="dxa"/>
            <w:tcBorders>
              <w:top w:val="single" w:sz="4" w:space="0" w:color="auto"/>
              <w:left w:val="single" w:sz="4" w:space="0" w:color="auto"/>
              <w:bottom w:val="single" w:sz="4" w:space="0" w:color="auto"/>
              <w:right w:val="single" w:sz="4" w:space="0" w:color="auto"/>
            </w:tcBorders>
            <w:hideMark/>
          </w:tcPr>
          <w:p w14:paraId="2B3DA94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Берг Лерика </w:t>
            </w:r>
          </w:p>
        </w:tc>
        <w:tc>
          <w:tcPr>
            <w:tcW w:w="1483" w:type="dxa"/>
            <w:tcBorders>
              <w:top w:val="single" w:sz="4" w:space="0" w:color="auto"/>
              <w:left w:val="single" w:sz="4" w:space="0" w:color="auto"/>
              <w:bottom w:val="single" w:sz="4" w:space="0" w:color="auto"/>
              <w:right w:val="single" w:sz="4" w:space="0" w:color="auto"/>
            </w:tcBorders>
            <w:hideMark/>
          </w:tcPr>
          <w:p w14:paraId="7793B24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w:t>
            </w:r>
            <w:r w:rsidRPr="00474950">
              <w:rPr>
                <w:rFonts w:ascii="Times New Roman" w:hAnsi="Times New Roman" w:cs="Times New Roman"/>
                <w:sz w:val="26"/>
                <w:szCs w:val="26"/>
              </w:rPr>
              <w:t xml:space="preserve"> степени</w:t>
            </w:r>
          </w:p>
        </w:tc>
        <w:tc>
          <w:tcPr>
            <w:tcW w:w="2268" w:type="dxa"/>
            <w:tcBorders>
              <w:top w:val="single" w:sz="4" w:space="0" w:color="auto"/>
              <w:left w:val="single" w:sz="4" w:space="0" w:color="auto"/>
              <w:bottom w:val="single" w:sz="4" w:space="0" w:color="auto"/>
              <w:right w:val="single" w:sz="4" w:space="0" w:color="auto"/>
            </w:tcBorders>
            <w:hideMark/>
          </w:tcPr>
          <w:p w14:paraId="782C25E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Берг Н.В.</w:t>
            </w:r>
          </w:p>
        </w:tc>
      </w:tr>
      <w:tr w:rsidR="00EE2331" w:rsidRPr="00474950" w14:paraId="330303C5"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496205E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7</w:t>
            </w:r>
          </w:p>
        </w:tc>
        <w:tc>
          <w:tcPr>
            <w:tcW w:w="2345" w:type="dxa"/>
            <w:tcBorders>
              <w:top w:val="single" w:sz="4" w:space="0" w:color="auto"/>
              <w:left w:val="single" w:sz="4" w:space="0" w:color="auto"/>
              <w:bottom w:val="single" w:sz="4" w:space="0" w:color="auto"/>
              <w:right w:val="single" w:sz="4" w:space="0" w:color="auto"/>
            </w:tcBorders>
            <w:hideMark/>
          </w:tcPr>
          <w:p w14:paraId="508A2BB7"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r w:rsidRPr="00474950">
              <w:rPr>
                <w:sz w:val="26"/>
                <w:szCs w:val="26"/>
              </w:rPr>
              <w:t>»</w:t>
            </w:r>
          </w:p>
        </w:tc>
        <w:tc>
          <w:tcPr>
            <w:tcW w:w="2065" w:type="dxa"/>
            <w:tcBorders>
              <w:top w:val="single" w:sz="4" w:space="0" w:color="auto"/>
              <w:left w:val="single" w:sz="4" w:space="0" w:color="auto"/>
              <w:bottom w:val="single" w:sz="4" w:space="0" w:color="auto"/>
              <w:right w:val="single" w:sz="4" w:space="0" w:color="auto"/>
            </w:tcBorders>
            <w:hideMark/>
          </w:tcPr>
          <w:p w14:paraId="5FBBE46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Звягина Кира</w:t>
            </w:r>
          </w:p>
        </w:tc>
        <w:tc>
          <w:tcPr>
            <w:tcW w:w="1483" w:type="dxa"/>
            <w:tcBorders>
              <w:top w:val="single" w:sz="4" w:space="0" w:color="auto"/>
              <w:left w:val="single" w:sz="4" w:space="0" w:color="auto"/>
              <w:bottom w:val="single" w:sz="4" w:space="0" w:color="auto"/>
              <w:right w:val="single" w:sz="4" w:space="0" w:color="auto"/>
            </w:tcBorders>
            <w:hideMark/>
          </w:tcPr>
          <w:p w14:paraId="4636CE0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II</w:t>
            </w:r>
            <w:r w:rsidRPr="00474950">
              <w:rPr>
                <w:rFonts w:ascii="Times New Roman" w:hAnsi="Times New Roman" w:cs="Times New Roman"/>
                <w:sz w:val="26"/>
                <w:szCs w:val="26"/>
              </w:rPr>
              <w:t xml:space="preserve"> степени</w:t>
            </w:r>
          </w:p>
        </w:tc>
        <w:tc>
          <w:tcPr>
            <w:tcW w:w="2268" w:type="dxa"/>
            <w:tcBorders>
              <w:top w:val="single" w:sz="4" w:space="0" w:color="auto"/>
              <w:left w:val="single" w:sz="4" w:space="0" w:color="auto"/>
              <w:bottom w:val="single" w:sz="4" w:space="0" w:color="auto"/>
              <w:right w:val="single" w:sz="4" w:space="0" w:color="auto"/>
            </w:tcBorders>
            <w:hideMark/>
          </w:tcPr>
          <w:p w14:paraId="3F8A2D9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Карпенко С.А.</w:t>
            </w:r>
          </w:p>
        </w:tc>
      </w:tr>
      <w:tr w:rsidR="00EE2331" w:rsidRPr="00474950" w14:paraId="68BE6815"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15B46C38"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8</w:t>
            </w:r>
          </w:p>
        </w:tc>
        <w:tc>
          <w:tcPr>
            <w:tcW w:w="2345" w:type="dxa"/>
            <w:tcBorders>
              <w:top w:val="single" w:sz="4" w:space="0" w:color="auto"/>
              <w:left w:val="single" w:sz="4" w:space="0" w:color="auto"/>
              <w:bottom w:val="single" w:sz="4" w:space="0" w:color="auto"/>
              <w:right w:val="single" w:sz="4" w:space="0" w:color="auto"/>
            </w:tcBorders>
            <w:hideMark/>
          </w:tcPr>
          <w:p w14:paraId="45A8570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p>
        </w:tc>
        <w:tc>
          <w:tcPr>
            <w:tcW w:w="2065" w:type="dxa"/>
            <w:tcBorders>
              <w:top w:val="single" w:sz="4" w:space="0" w:color="auto"/>
              <w:left w:val="single" w:sz="4" w:space="0" w:color="auto"/>
              <w:bottom w:val="single" w:sz="4" w:space="0" w:color="auto"/>
              <w:right w:val="single" w:sz="4" w:space="0" w:color="auto"/>
            </w:tcBorders>
            <w:hideMark/>
          </w:tcPr>
          <w:p w14:paraId="66200B6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Черепанова Диёра</w:t>
            </w:r>
          </w:p>
        </w:tc>
        <w:tc>
          <w:tcPr>
            <w:tcW w:w="1483" w:type="dxa"/>
            <w:tcBorders>
              <w:top w:val="single" w:sz="4" w:space="0" w:color="auto"/>
              <w:left w:val="single" w:sz="4" w:space="0" w:color="auto"/>
              <w:bottom w:val="single" w:sz="4" w:space="0" w:color="auto"/>
              <w:right w:val="single" w:sz="4" w:space="0" w:color="auto"/>
            </w:tcBorders>
            <w:hideMark/>
          </w:tcPr>
          <w:p w14:paraId="7662300D"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II</w:t>
            </w:r>
            <w:r w:rsidRPr="00474950">
              <w:rPr>
                <w:rFonts w:ascii="Times New Roman" w:hAnsi="Times New Roman" w:cs="Times New Roman"/>
                <w:sz w:val="26"/>
                <w:szCs w:val="26"/>
              </w:rPr>
              <w:t xml:space="preserve">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FDA676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Колпачёва И.В.</w:t>
            </w:r>
          </w:p>
        </w:tc>
      </w:tr>
      <w:tr w:rsidR="00EE2331" w:rsidRPr="00474950" w14:paraId="2CEF05AB"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6BABE344"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9</w:t>
            </w:r>
          </w:p>
        </w:tc>
        <w:tc>
          <w:tcPr>
            <w:tcW w:w="2345" w:type="dxa"/>
            <w:tcBorders>
              <w:top w:val="single" w:sz="4" w:space="0" w:color="auto"/>
              <w:left w:val="single" w:sz="4" w:space="0" w:color="auto"/>
              <w:bottom w:val="single" w:sz="4" w:space="0" w:color="auto"/>
              <w:right w:val="single" w:sz="4" w:space="0" w:color="auto"/>
            </w:tcBorders>
            <w:hideMark/>
          </w:tcPr>
          <w:p w14:paraId="3C3A884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p>
        </w:tc>
        <w:tc>
          <w:tcPr>
            <w:tcW w:w="2065" w:type="dxa"/>
            <w:tcBorders>
              <w:top w:val="single" w:sz="4" w:space="0" w:color="auto"/>
              <w:left w:val="single" w:sz="4" w:space="0" w:color="auto"/>
              <w:bottom w:val="single" w:sz="4" w:space="0" w:color="auto"/>
              <w:right w:val="single" w:sz="4" w:space="0" w:color="auto"/>
            </w:tcBorders>
            <w:hideMark/>
          </w:tcPr>
          <w:p w14:paraId="2C8B379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Сайядзаде Айсу</w:t>
            </w:r>
          </w:p>
        </w:tc>
        <w:tc>
          <w:tcPr>
            <w:tcW w:w="1483" w:type="dxa"/>
            <w:tcBorders>
              <w:top w:val="single" w:sz="4" w:space="0" w:color="auto"/>
              <w:left w:val="single" w:sz="4" w:space="0" w:color="auto"/>
              <w:bottom w:val="single" w:sz="4" w:space="0" w:color="auto"/>
              <w:right w:val="single" w:sz="4" w:space="0" w:color="auto"/>
            </w:tcBorders>
            <w:hideMark/>
          </w:tcPr>
          <w:p w14:paraId="73E0FC0A"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II</w:t>
            </w:r>
            <w:r w:rsidRPr="00474950">
              <w:rPr>
                <w:rFonts w:ascii="Times New Roman" w:hAnsi="Times New Roman" w:cs="Times New Roman"/>
                <w:sz w:val="26"/>
                <w:szCs w:val="26"/>
              </w:rPr>
              <w:t xml:space="preserve">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931F77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Берг Н.В.</w:t>
            </w:r>
          </w:p>
        </w:tc>
      </w:tr>
      <w:tr w:rsidR="00EE2331" w:rsidRPr="00474950" w14:paraId="481F352E"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68B93381"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10</w:t>
            </w:r>
          </w:p>
        </w:tc>
        <w:tc>
          <w:tcPr>
            <w:tcW w:w="2345" w:type="dxa"/>
            <w:tcBorders>
              <w:top w:val="single" w:sz="4" w:space="0" w:color="auto"/>
              <w:left w:val="single" w:sz="4" w:space="0" w:color="auto"/>
              <w:bottom w:val="single" w:sz="4" w:space="0" w:color="auto"/>
              <w:right w:val="single" w:sz="4" w:space="0" w:color="auto"/>
            </w:tcBorders>
            <w:hideMark/>
          </w:tcPr>
          <w:p w14:paraId="23F9D98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p>
        </w:tc>
        <w:tc>
          <w:tcPr>
            <w:tcW w:w="2065" w:type="dxa"/>
            <w:tcBorders>
              <w:top w:val="single" w:sz="4" w:space="0" w:color="auto"/>
              <w:left w:val="single" w:sz="4" w:space="0" w:color="auto"/>
              <w:bottom w:val="single" w:sz="4" w:space="0" w:color="auto"/>
              <w:right w:val="single" w:sz="4" w:space="0" w:color="auto"/>
            </w:tcBorders>
            <w:hideMark/>
          </w:tcPr>
          <w:p w14:paraId="431A8E3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Алексеева Валерия</w:t>
            </w:r>
          </w:p>
        </w:tc>
        <w:tc>
          <w:tcPr>
            <w:tcW w:w="1483" w:type="dxa"/>
            <w:tcBorders>
              <w:top w:val="single" w:sz="4" w:space="0" w:color="auto"/>
              <w:left w:val="single" w:sz="4" w:space="0" w:color="auto"/>
              <w:bottom w:val="single" w:sz="4" w:space="0" w:color="auto"/>
              <w:right w:val="single" w:sz="4" w:space="0" w:color="auto"/>
            </w:tcBorders>
            <w:hideMark/>
          </w:tcPr>
          <w:p w14:paraId="6CCFD2F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w:t>
            </w:r>
            <w:r w:rsidRPr="00474950">
              <w:rPr>
                <w:rFonts w:ascii="Times New Roman" w:hAnsi="Times New Roman" w:cs="Times New Roman"/>
                <w:sz w:val="26"/>
                <w:szCs w:val="26"/>
              </w:rPr>
              <w:t xml:space="preserve"> степени</w:t>
            </w:r>
          </w:p>
        </w:tc>
        <w:tc>
          <w:tcPr>
            <w:tcW w:w="2268" w:type="dxa"/>
            <w:tcBorders>
              <w:top w:val="single" w:sz="4" w:space="0" w:color="auto"/>
              <w:left w:val="single" w:sz="4" w:space="0" w:color="auto"/>
              <w:bottom w:val="single" w:sz="4" w:space="0" w:color="auto"/>
              <w:right w:val="single" w:sz="4" w:space="0" w:color="auto"/>
            </w:tcBorders>
            <w:hideMark/>
          </w:tcPr>
          <w:p w14:paraId="7BDC290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Берг Н.В.</w:t>
            </w:r>
          </w:p>
        </w:tc>
      </w:tr>
      <w:tr w:rsidR="00EE2331" w:rsidRPr="00474950" w14:paraId="2B714239"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704809B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11</w:t>
            </w:r>
          </w:p>
        </w:tc>
        <w:tc>
          <w:tcPr>
            <w:tcW w:w="2345" w:type="dxa"/>
            <w:tcBorders>
              <w:top w:val="single" w:sz="4" w:space="0" w:color="auto"/>
              <w:left w:val="single" w:sz="4" w:space="0" w:color="auto"/>
              <w:bottom w:val="single" w:sz="4" w:space="0" w:color="auto"/>
              <w:right w:val="single" w:sz="4" w:space="0" w:color="auto"/>
            </w:tcBorders>
            <w:hideMark/>
          </w:tcPr>
          <w:p w14:paraId="16AA844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p>
        </w:tc>
        <w:tc>
          <w:tcPr>
            <w:tcW w:w="2065" w:type="dxa"/>
            <w:tcBorders>
              <w:top w:val="single" w:sz="4" w:space="0" w:color="auto"/>
              <w:left w:val="single" w:sz="4" w:space="0" w:color="auto"/>
              <w:bottom w:val="single" w:sz="4" w:space="0" w:color="auto"/>
              <w:right w:val="single" w:sz="4" w:space="0" w:color="auto"/>
            </w:tcBorders>
            <w:hideMark/>
          </w:tcPr>
          <w:p w14:paraId="26A28CD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Луневская Эвелина</w:t>
            </w:r>
          </w:p>
        </w:tc>
        <w:tc>
          <w:tcPr>
            <w:tcW w:w="1483" w:type="dxa"/>
            <w:tcBorders>
              <w:top w:val="single" w:sz="4" w:space="0" w:color="auto"/>
              <w:left w:val="single" w:sz="4" w:space="0" w:color="auto"/>
              <w:bottom w:val="single" w:sz="4" w:space="0" w:color="auto"/>
              <w:right w:val="single" w:sz="4" w:space="0" w:color="auto"/>
            </w:tcBorders>
            <w:hideMark/>
          </w:tcPr>
          <w:p w14:paraId="4502BCAC"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Диплом участника</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50CE9C7"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Карпенко С.А.</w:t>
            </w:r>
          </w:p>
        </w:tc>
      </w:tr>
      <w:tr w:rsidR="00EE2331" w:rsidRPr="00474950" w14:paraId="0D5835E8"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330650C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12</w:t>
            </w:r>
          </w:p>
        </w:tc>
        <w:tc>
          <w:tcPr>
            <w:tcW w:w="2345" w:type="dxa"/>
            <w:tcBorders>
              <w:top w:val="single" w:sz="4" w:space="0" w:color="auto"/>
              <w:left w:val="single" w:sz="4" w:space="0" w:color="auto"/>
              <w:bottom w:val="single" w:sz="4" w:space="0" w:color="auto"/>
              <w:right w:val="single" w:sz="4" w:space="0" w:color="auto"/>
            </w:tcBorders>
            <w:hideMark/>
          </w:tcPr>
          <w:p w14:paraId="14550A5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конкурс декоративно-прикладного искусства «Сибириада»</w:t>
            </w:r>
          </w:p>
        </w:tc>
        <w:tc>
          <w:tcPr>
            <w:tcW w:w="2065" w:type="dxa"/>
            <w:tcBorders>
              <w:top w:val="single" w:sz="4" w:space="0" w:color="auto"/>
              <w:left w:val="single" w:sz="4" w:space="0" w:color="auto"/>
              <w:bottom w:val="single" w:sz="4" w:space="0" w:color="auto"/>
              <w:right w:val="single" w:sz="4" w:space="0" w:color="auto"/>
            </w:tcBorders>
            <w:hideMark/>
          </w:tcPr>
          <w:p w14:paraId="1D7A08E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Храмцова Александра </w:t>
            </w:r>
          </w:p>
        </w:tc>
        <w:tc>
          <w:tcPr>
            <w:tcW w:w="1483" w:type="dxa"/>
            <w:tcBorders>
              <w:top w:val="single" w:sz="4" w:space="0" w:color="auto"/>
              <w:left w:val="single" w:sz="4" w:space="0" w:color="auto"/>
              <w:bottom w:val="single" w:sz="4" w:space="0" w:color="auto"/>
              <w:right w:val="single" w:sz="4" w:space="0" w:color="auto"/>
            </w:tcBorders>
            <w:hideMark/>
          </w:tcPr>
          <w:p w14:paraId="6DB4CF06" w14:textId="77777777" w:rsidR="00EE2331" w:rsidRPr="00474950" w:rsidRDefault="00EE2331" w:rsidP="00EE2331">
            <w:pPr>
              <w:jc w:val="center"/>
              <w:rPr>
                <w:rFonts w:ascii="Times New Roman" w:hAnsi="Times New Roman" w:cs="Times New Roman"/>
                <w:sz w:val="26"/>
                <w:szCs w:val="26"/>
                <w:lang w:val="en-US"/>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I</w:t>
            </w:r>
            <w:r w:rsidRPr="00474950">
              <w:rPr>
                <w:rFonts w:ascii="Times New Roman" w:hAnsi="Times New Roman" w:cs="Times New Roman"/>
                <w:sz w:val="26"/>
                <w:szCs w:val="26"/>
              </w:rPr>
              <w:t xml:space="preserve"> степени</w:t>
            </w:r>
            <w:r w:rsidRPr="00474950">
              <w:rPr>
                <w:rFonts w:ascii="Times New Roman" w:hAnsi="Times New Roman" w:cs="Times New Roman"/>
                <w:sz w:val="26"/>
                <w:szCs w:val="26"/>
                <w:lang w:val="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4C77071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Карпенко  С.А.</w:t>
            </w:r>
          </w:p>
        </w:tc>
      </w:tr>
      <w:tr w:rsidR="00EE2331" w:rsidRPr="00474950" w14:paraId="18EBEB54"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0C18C75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13</w:t>
            </w:r>
          </w:p>
        </w:tc>
        <w:tc>
          <w:tcPr>
            <w:tcW w:w="2345" w:type="dxa"/>
            <w:tcBorders>
              <w:top w:val="single" w:sz="4" w:space="0" w:color="auto"/>
              <w:left w:val="single" w:sz="4" w:space="0" w:color="auto"/>
              <w:bottom w:val="single" w:sz="4" w:space="0" w:color="auto"/>
              <w:right w:val="single" w:sz="4" w:space="0" w:color="auto"/>
            </w:tcBorders>
            <w:hideMark/>
          </w:tcPr>
          <w:p w14:paraId="2DA542EE"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Районная военно-спортивная игра «Зарница»</w:t>
            </w:r>
          </w:p>
        </w:tc>
        <w:tc>
          <w:tcPr>
            <w:tcW w:w="2065" w:type="dxa"/>
            <w:tcBorders>
              <w:top w:val="single" w:sz="4" w:space="0" w:color="auto"/>
              <w:left w:val="single" w:sz="4" w:space="0" w:color="auto"/>
              <w:bottom w:val="single" w:sz="4" w:space="0" w:color="auto"/>
              <w:right w:val="single" w:sz="4" w:space="0" w:color="auto"/>
            </w:tcBorders>
            <w:hideMark/>
          </w:tcPr>
          <w:p w14:paraId="38057FE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Поляков Илья</w:t>
            </w:r>
          </w:p>
          <w:p w14:paraId="46077EEE"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Екимова Дарья</w:t>
            </w:r>
            <w:r w:rsidRPr="00474950">
              <w:rPr>
                <w:rFonts w:ascii="Times New Roman" w:hAnsi="Times New Roman" w:cs="Times New Roman"/>
                <w:sz w:val="26"/>
                <w:szCs w:val="26"/>
              </w:rPr>
              <w:br/>
            </w:r>
            <w:r w:rsidRPr="00474950">
              <w:rPr>
                <w:rFonts w:ascii="Times New Roman" w:hAnsi="Times New Roman" w:cs="Times New Roman"/>
                <w:sz w:val="26"/>
                <w:szCs w:val="26"/>
              </w:rPr>
              <w:br/>
            </w:r>
          </w:p>
        </w:tc>
        <w:tc>
          <w:tcPr>
            <w:tcW w:w="1483" w:type="dxa"/>
            <w:tcBorders>
              <w:top w:val="single" w:sz="4" w:space="0" w:color="auto"/>
              <w:left w:val="single" w:sz="4" w:space="0" w:color="auto"/>
              <w:bottom w:val="single" w:sz="4" w:space="0" w:color="auto"/>
              <w:right w:val="single" w:sz="4" w:space="0" w:color="auto"/>
            </w:tcBorders>
            <w:hideMark/>
          </w:tcPr>
          <w:p w14:paraId="289D400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p>
          <w:p w14:paraId="33AE6F5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 место</w:t>
            </w:r>
          </w:p>
        </w:tc>
        <w:tc>
          <w:tcPr>
            <w:tcW w:w="2268" w:type="dxa"/>
            <w:tcBorders>
              <w:top w:val="single" w:sz="4" w:space="0" w:color="auto"/>
              <w:left w:val="single" w:sz="4" w:space="0" w:color="auto"/>
              <w:bottom w:val="single" w:sz="4" w:space="0" w:color="auto"/>
              <w:right w:val="single" w:sz="4" w:space="0" w:color="auto"/>
            </w:tcBorders>
            <w:hideMark/>
          </w:tcPr>
          <w:p w14:paraId="45F3114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Русакова Л.М</w:t>
            </w:r>
          </w:p>
        </w:tc>
      </w:tr>
      <w:tr w:rsidR="00EE2331" w:rsidRPr="00474950" w14:paraId="2416B4E3"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2DAFB10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14</w:t>
            </w:r>
          </w:p>
        </w:tc>
        <w:tc>
          <w:tcPr>
            <w:tcW w:w="2345" w:type="dxa"/>
            <w:tcBorders>
              <w:top w:val="single" w:sz="4" w:space="0" w:color="auto"/>
              <w:left w:val="single" w:sz="4" w:space="0" w:color="auto"/>
              <w:bottom w:val="single" w:sz="4" w:space="0" w:color="auto"/>
              <w:right w:val="single" w:sz="4" w:space="0" w:color="auto"/>
            </w:tcBorders>
          </w:tcPr>
          <w:p w14:paraId="48267C1B"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XXXII районный фестиваль-конкурс</w:t>
            </w:r>
          </w:p>
          <w:p w14:paraId="0774049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lastRenderedPageBreak/>
              <w:t>детского и молодежного творчества</w:t>
            </w:r>
          </w:p>
          <w:p w14:paraId="08E17E43"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«Третьяковские звездочки»</w:t>
            </w:r>
          </w:p>
          <w:p w14:paraId="4DB57C8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p>
          <w:p w14:paraId="4677E724"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00EB399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lastRenderedPageBreak/>
              <w:t xml:space="preserve">Группа </w:t>
            </w:r>
          </w:p>
          <w:p w14:paraId="5B0CB30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«Стильняшки»</w:t>
            </w:r>
          </w:p>
        </w:tc>
        <w:tc>
          <w:tcPr>
            <w:tcW w:w="1483" w:type="dxa"/>
            <w:tcBorders>
              <w:top w:val="single" w:sz="4" w:space="0" w:color="auto"/>
              <w:left w:val="single" w:sz="4" w:space="0" w:color="auto"/>
              <w:bottom w:val="single" w:sz="4" w:space="0" w:color="auto"/>
              <w:right w:val="single" w:sz="4" w:space="0" w:color="auto"/>
            </w:tcBorders>
            <w:hideMark/>
          </w:tcPr>
          <w:p w14:paraId="113C688A"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 xml:space="preserve">II </w:t>
            </w:r>
            <w:r w:rsidRPr="00474950">
              <w:rPr>
                <w:rFonts w:ascii="Times New Roman" w:hAnsi="Times New Roman" w:cs="Times New Roman"/>
                <w:sz w:val="26"/>
                <w:szCs w:val="26"/>
              </w:rPr>
              <w:t>степени</w:t>
            </w:r>
          </w:p>
        </w:tc>
        <w:tc>
          <w:tcPr>
            <w:tcW w:w="2268" w:type="dxa"/>
            <w:tcBorders>
              <w:top w:val="single" w:sz="4" w:space="0" w:color="auto"/>
              <w:left w:val="single" w:sz="4" w:space="0" w:color="auto"/>
              <w:bottom w:val="single" w:sz="4" w:space="0" w:color="auto"/>
              <w:right w:val="single" w:sz="4" w:space="0" w:color="auto"/>
            </w:tcBorders>
            <w:hideMark/>
          </w:tcPr>
          <w:p w14:paraId="55832B08"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Герман Н.А</w:t>
            </w:r>
          </w:p>
        </w:tc>
      </w:tr>
      <w:tr w:rsidR="00EE2331" w:rsidRPr="00474950" w14:paraId="5FD673ED"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1626404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15</w:t>
            </w:r>
          </w:p>
        </w:tc>
        <w:tc>
          <w:tcPr>
            <w:tcW w:w="2345" w:type="dxa"/>
            <w:tcBorders>
              <w:top w:val="single" w:sz="4" w:space="0" w:color="auto"/>
              <w:left w:val="single" w:sz="4" w:space="0" w:color="auto"/>
              <w:bottom w:val="single" w:sz="4" w:space="0" w:color="auto"/>
              <w:right w:val="single" w:sz="4" w:space="0" w:color="auto"/>
            </w:tcBorders>
          </w:tcPr>
          <w:p w14:paraId="547CDF80"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XXXII районный фестиваль-конкурс</w:t>
            </w:r>
          </w:p>
          <w:p w14:paraId="55970711"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детского и молодежного творчества</w:t>
            </w:r>
          </w:p>
          <w:p w14:paraId="1DF701A7"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«Третьяковские звездочки»</w:t>
            </w:r>
          </w:p>
          <w:p w14:paraId="28071B6B"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p>
          <w:p w14:paraId="33B390BE" w14:textId="77777777" w:rsidR="00EE2331" w:rsidRPr="00474950" w:rsidRDefault="00EE2331" w:rsidP="00EE2331">
            <w:pPr>
              <w:shd w:val="clear" w:color="auto" w:fill="FFFFFF"/>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0AC49DB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Берг Лерика, Эль Сергей</w:t>
            </w:r>
          </w:p>
        </w:tc>
        <w:tc>
          <w:tcPr>
            <w:tcW w:w="1483" w:type="dxa"/>
            <w:tcBorders>
              <w:top w:val="single" w:sz="4" w:space="0" w:color="auto"/>
              <w:left w:val="single" w:sz="4" w:space="0" w:color="auto"/>
              <w:bottom w:val="single" w:sz="4" w:space="0" w:color="auto"/>
              <w:right w:val="single" w:sz="4" w:space="0" w:color="auto"/>
            </w:tcBorders>
            <w:hideMark/>
          </w:tcPr>
          <w:p w14:paraId="33E272E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 xml:space="preserve">II </w:t>
            </w:r>
            <w:r w:rsidRPr="00474950">
              <w:rPr>
                <w:rFonts w:ascii="Times New Roman" w:hAnsi="Times New Roman" w:cs="Times New Roman"/>
                <w:sz w:val="26"/>
                <w:szCs w:val="26"/>
              </w:rPr>
              <w:t>степени</w:t>
            </w:r>
          </w:p>
        </w:tc>
        <w:tc>
          <w:tcPr>
            <w:tcW w:w="2268" w:type="dxa"/>
            <w:tcBorders>
              <w:top w:val="single" w:sz="4" w:space="0" w:color="auto"/>
              <w:left w:val="single" w:sz="4" w:space="0" w:color="auto"/>
              <w:bottom w:val="single" w:sz="4" w:space="0" w:color="auto"/>
              <w:right w:val="single" w:sz="4" w:space="0" w:color="auto"/>
            </w:tcBorders>
            <w:hideMark/>
          </w:tcPr>
          <w:p w14:paraId="115E0AF1" w14:textId="77777777" w:rsidR="00EE2331" w:rsidRPr="00474950" w:rsidRDefault="00EE2331" w:rsidP="00EE2331">
            <w:pP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60D5F5C9"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412A23AA"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16</w:t>
            </w:r>
          </w:p>
        </w:tc>
        <w:tc>
          <w:tcPr>
            <w:tcW w:w="2345" w:type="dxa"/>
            <w:tcBorders>
              <w:top w:val="single" w:sz="4" w:space="0" w:color="auto"/>
              <w:left w:val="single" w:sz="4" w:space="0" w:color="auto"/>
              <w:bottom w:val="single" w:sz="4" w:space="0" w:color="auto"/>
              <w:right w:val="single" w:sz="4" w:space="0" w:color="auto"/>
            </w:tcBorders>
            <w:hideMark/>
          </w:tcPr>
          <w:p w14:paraId="08A6FF1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патриотический фестиваль «Богатство души моей – тебе, Родина!»</w:t>
            </w:r>
          </w:p>
        </w:tc>
        <w:tc>
          <w:tcPr>
            <w:tcW w:w="2065" w:type="dxa"/>
            <w:tcBorders>
              <w:top w:val="single" w:sz="4" w:space="0" w:color="auto"/>
              <w:left w:val="single" w:sz="4" w:space="0" w:color="auto"/>
              <w:bottom w:val="single" w:sz="4" w:space="0" w:color="auto"/>
              <w:right w:val="single" w:sz="4" w:space="0" w:color="auto"/>
            </w:tcBorders>
            <w:hideMark/>
          </w:tcPr>
          <w:p w14:paraId="0993B52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Рыбина Ирина</w:t>
            </w:r>
          </w:p>
        </w:tc>
        <w:tc>
          <w:tcPr>
            <w:tcW w:w="1483" w:type="dxa"/>
            <w:tcBorders>
              <w:top w:val="single" w:sz="4" w:space="0" w:color="auto"/>
              <w:left w:val="single" w:sz="4" w:space="0" w:color="auto"/>
              <w:bottom w:val="single" w:sz="4" w:space="0" w:color="auto"/>
              <w:right w:val="single" w:sz="4" w:space="0" w:color="auto"/>
            </w:tcBorders>
            <w:hideMark/>
          </w:tcPr>
          <w:p w14:paraId="029A20D8"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 xml:space="preserve">II </w:t>
            </w:r>
            <w:r w:rsidRPr="00474950">
              <w:rPr>
                <w:rFonts w:ascii="Times New Roman" w:hAnsi="Times New Roman" w:cs="Times New Roman"/>
                <w:sz w:val="26"/>
                <w:szCs w:val="26"/>
              </w:rPr>
              <w:t>степени</w:t>
            </w:r>
          </w:p>
        </w:tc>
        <w:tc>
          <w:tcPr>
            <w:tcW w:w="2268" w:type="dxa"/>
            <w:tcBorders>
              <w:top w:val="single" w:sz="4" w:space="0" w:color="auto"/>
              <w:left w:val="single" w:sz="4" w:space="0" w:color="auto"/>
              <w:bottom w:val="single" w:sz="4" w:space="0" w:color="auto"/>
              <w:right w:val="single" w:sz="4" w:space="0" w:color="auto"/>
            </w:tcBorders>
            <w:hideMark/>
          </w:tcPr>
          <w:p w14:paraId="6DEAB95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5FCC9B62" w14:textId="77777777" w:rsidTr="00EE2331">
        <w:tc>
          <w:tcPr>
            <w:tcW w:w="815" w:type="dxa"/>
            <w:tcBorders>
              <w:top w:val="single" w:sz="4" w:space="0" w:color="auto"/>
              <w:left w:val="single" w:sz="4" w:space="0" w:color="auto"/>
              <w:bottom w:val="single" w:sz="4" w:space="0" w:color="auto"/>
              <w:right w:val="single" w:sz="4" w:space="0" w:color="auto"/>
            </w:tcBorders>
          </w:tcPr>
          <w:p w14:paraId="0B42F81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17</w:t>
            </w:r>
          </w:p>
        </w:tc>
        <w:tc>
          <w:tcPr>
            <w:tcW w:w="2345" w:type="dxa"/>
            <w:tcBorders>
              <w:top w:val="single" w:sz="4" w:space="0" w:color="auto"/>
              <w:left w:val="single" w:sz="4" w:space="0" w:color="auto"/>
              <w:bottom w:val="single" w:sz="4" w:space="0" w:color="auto"/>
              <w:right w:val="single" w:sz="4" w:space="0" w:color="auto"/>
            </w:tcBorders>
          </w:tcPr>
          <w:p w14:paraId="233341B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патриотический фестиваль «Богатство души моей – тебе, Родина!»</w:t>
            </w:r>
          </w:p>
        </w:tc>
        <w:tc>
          <w:tcPr>
            <w:tcW w:w="2065" w:type="dxa"/>
            <w:tcBorders>
              <w:top w:val="single" w:sz="4" w:space="0" w:color="auto"/>
              <w:left w:val="single" w:sz="4" w:space="0" w:color="auto"/>
              <w:bottom w:val="single" w:sz="4" w:space="0" w:color="auto"/>
              <w:right w:val="single" w:sz="4" w:space="0" w:color="auto"/>
            </w:tcBorders>
          </w:tcPr>
          <w:p w14:paraId="006C393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Берг Лерика</w:t>
            </w:r>
          </w:p>
        </w:tc>
        <w:tc>
          <w:tcPr>
            <w:tcW w:w="1483" w:type="dxa"/>
            <w:tcBorders>
              <w:top w:val="single" w:sz="4" w:space="0" w:color="auto"/>
              <w:left w:val="single" w:sz="4" w:space="0" w:color="auto"/>
              <w:bottom w:val="single" w:sz="4" w:space="0" w:color="auto"/>
              <w:right w:val="single" w:sz="4" w:space="0" w:color="auto"/>
            </w:tcBorders>
          </w:tcPr>
          <w:p w14:paraId="52DC7808"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Диплом </w:t>
            </w:r>
            <w:r w:rsidRPr="00474950">
              <w:rPr>
                <w:rFonts w:ascii="Times New Roman" w:hAnsi="Times New Roman" w:cs="Times New Roman"/>
                <w:sz w:val="26"/>
                <w:szCs w:val="26"/>
                <w:lang w:val="en-US"/>
              </w:rPr>
              <w:t>участия</w:t>
            </w:r>
            <w:r w:rsidRPr="00474950">
              <w:rPr>
                <w:rFonts w:ascii="Times New Roman" w:hAnsi="Times New Roman" w:cs="Times New Roman"/>
                <w:sz w:val="26"/>
                <w:szCs w:val="26"/>
              </w:rPr>
              <w:t xml:space="preserve"> </w:t>
            </w:r>
          </w:p>
        </w:tc>
        <w:tc>
          <w:tcPr>
            <w:tcW w:w="2268" w:type="dxa"/>
            <w:tcBorders>
              <w:top w:val="single" w:sz="4" w:space="0" w:color="auto"/>
              <w:left w:val="single" w:sz="4" w:space="0" w:color="auto"/>
              <w:bottom w:val="single" w:sz="4" w:space="0" w:color="auto"/>
              <w:right w:val="single" w:sz="4" w:space="0" w:color="auto"/>
            </w:tcBorders>
          </w:tcPr>
          <w:p w14:paraId="6EF59E7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5D5C68F6" w14:textId="77777777" w:rsidTr="00EE2331">
        <w:trPr>
          <w:trHeight w:val="1865"/>
        </w:trPr>
        <w:tc>
          <w:tcPr>
            <w:tcW w:w="815" w:type="dxa"/>
            <w:tcBorders>
              <w:top w:val="single" w:sz="4" w:space="0" w:color="auto"/>
              <w:left w:val="single" w:sz="4" w:space="0" w:color="auto"/>
              <w:bottom w:val="single" w:sz="4" w:space="0" w:color="auto"/>
              <w:right w:val="single" w:sz="4" w:space="0" w:color="auto"/>
            </w:tcBorders>
            <w:hideMark/>
          </w:tcPr>
          <w:p w14:paraId="4771F75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18</w:t>
            </w:r>
          </w:p>
        </w:tc>
        <w:tc>
          <w:tcPr>
            <w:tcW w:w="2345" w:type="dxa"/>
            <w:tcBorders>
              <w:top w:val="single" w:sz="4" w:space="0" w:color="auto"/>
              <w:left w:val="single" w:sz="4" w:space="0" w:color="auto"/>
              <w:bottom w:val="single" w:sz="4" w:space="0" w:color="auto"/>
              <w:right w:val="single" w:sz="4" w:space="0" w:color="auto"/>
            </w:tcBorders>
            <w:hideMark/>
          </w:tcPr>
          <w:p w14:paraId="7A29837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Районный патриотический фестиваль «Богатство души моей – тебе, Родина!»</w:t>
            </w:r>
          </w:p>
        </w:tc>
        <w:tc>
          <w:tcPr>
            <w:tcW w:w="2065" w:type="dxa"/>
            <w:tcBorders>
              <w:top w:val="single" w:sz="4" w:space="0" w:color="auto"/>
              <w:left w:val="single" w:sz="4" w:space="0" w:color="auto"/>
              <w:bottom w:val="single" w:sz="4" w:space="0" w:color="auto"/>
              <w:right w:val="single" w:sz="4" w:space="0" w:color="auto"/>
            </w:tcBorders>
            <w:hideMark/>
          </w:tcPr>
          <w:p w14:paraId="25A4558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Поляков Илья</w:t>
            </w:r>
          </w:p>
        </w:tc>
        <w:tc>
          <w:tcPr>
            <w:tcW w:w="1483" w:type="dxa"/>
            <w:tcBorders>
              <w:top w:val="single" w:sz="4" w:space="0" w:color="auto"/>
              <w:left w:val="single" w:sz="4" w:space="0" w:color="auto"/>
              <w:bottom w:val="single" w:sz="4" w:space="0" w:color="auto"/>
              <w:right w:val="single" w:sz="4" w:space="0" w:color="auto"/>
            </w:tcBorders>
            <w:hideMark/>
          </w:tcPr>
          <w:p w14:paraId="2C72D16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 победителя</w:t>
            </w:r>
          </w:p>
        </w:tc>
        <w:tc>
          <w:tcPr>
            <w:tcW w:w="2268" w:type="dxa"/>
            <w:tcBorders>
              <w:top w:val="single" w:sz="4" w:space="0" w:color="auto"/>
              <w:left w:val="single" w:sz="4" w:space="0" w:color="auto"/>
              <w:bottom w:val="single" w:sz="4" w:space="0" w:color="auto"/>
              <w:right w:val="single" w:sz="4" w:space="0" w:color="auto"/>
            </w:tcBorders>
            <w:hideMark/>
          </w:tcPr>
          <w:p w14:paraId="4BD8F5D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79A75E86"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3D338B1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19</w:t>
            </w:r>
          </w:p>
        </w:tc>
        <w:tc>
          <w:tcPr>
            <w:tcW w:w="2345" w:type="dxa"/>
            <w:tcBorders>
              <w:top w:val="single" w:sz="4" w:space="0" w:color="auto"/>
              <w:left w:val="single" w:sz="4" w:space="0" w:color="auto"/>
              <w:bottom w:val="single" w:sz="4" w:space="0" w:color="auto"/>
              <w:right w:val="single" w:sz="4" w:space="0" w:color="auto"/>
            </w:tcBorders>
          </w:tcPr>
          <w:p w14:paraId="7D6CF15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5774531A"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конкурс чтецов «Живая классика»</w:t>
            </w:r>
          </w:p>
          <w:p w14:paraId="24A4EFE1"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66933FA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Рыбина Ирина</w:t>
            </w:r>
          </w:p>
        </w:tc>
        <w:tc>
          <w:tcPr>
            <w:tcW w:w="1483" w:type="dxa"/>
            <w:tcBorders>
              <w:top w:val="single" w:sz="4" w:space="0" w:color="auto"/>
              <w:left w:val="single" w:sz="4" w:space="0" w:color="auto"/>
              <w:bottom w:val="single" w:sz="4" w:space="0" w:color="auto"/>
              <w:right w:val="single" w:sz="4" w:space="0" w:color="auto"/>
            </w:tcBorders>
            <w:hideMark/>
          </w:tcPr>
          <w:p w14:paraId="39FD333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 победителя</w:t>
            </w:r>
          </w:p>
        </w:tc>
        <w:tc>
          <w:tcPr>
            <w:tcW w:w="2268" w:type="dxa"/>
            <w:tcBorders>
              <w:top w:val="single" w:sz="4" w:space="0" w:color="auto"/>
              <w:left w:val="single" w:sz="4" w:space="0" w:color="auto"/>
              <w:bottom w:val="single" w:sz="4" w:space="0" w:color="auto"/>
              <w:right w:val="single" w:sz="4" w:space="0" w:color="auto"/>
            </w:tcBorders>
            <w:hideMark/>
          </w:tcPr>
          <w:p w14:paraId="41A1DCF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1356BFCA"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24E2369D"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20</w:t>
            </w:r>
          </w:p>
        </w:tc>
        <w:tc>
          <w:tcPr>
            <w:tcW w:w="2345" w:type="dxa"/>
            <w:tcBorders>
              <w:top w:val="single" w:sz="4" w:space="0" w:color="auto"/>
              <w:left w:val="single" w:sz="4" w:space="0" w:color="auto"/>
              <w:bottom w:val="single" w:sz="4" w:space="0" w:color="auto"/>
              <w:right w:val="single" w:sz="4" w:space="0" w:color="auto"/>
            </w:tcBorders>
          </w:tcPr>
          <w:p w14:paraId="1555E94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1BE3CE4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конкурс чтецов «Живая классика»</w:t>
            </w:r>
          </w:p>
          <w:p w14:paraId="0D6DEA3E"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4CBFFB94"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Игнатьева Марина</w:t>
            </w:r>
          </w:p>
        </w:tc>
        <w:tc>
          <w:tcPr>
            <w:tcW w:w="1483" w:type="dxa"/>
            <w:tcBorders>
              <w:top w:val="single" w:sz="4" w:space="0" w:color="auto"/>
              <w:left w:val="single" w:sz="4" w:space="0" w:color="auto"/>
              <w:bottom w:val="single" w:sz="4" w:space="0" w:color="auto"/>
              <w:right w:val="single" w:sz="4" w:space="0" w:color="auto"/>
            </w:tcBorders>
            <w:hideMark/>
          </w:tcPr>
          <w:p w14:paraId="7C23394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 участника</w:t>
            </w:r>
          </w:p>
        </w:tc>
        <w:tc>
          <w:tcPr>
            <w:tcW w:w="2268" w:type="dxa"/>
            <w:tcBorders>
              <w:top w:val="single" w:sz="4" w:space="0" w:color="auto"/>
              <w:left w:val="single" w:sz="4" w:space="0" w:color="auto"/>
              <w:bottom w:val="single" w:sz="4" w:space="0" w:color="auto"/>
              <w:right w:val="single" w:sz="4" w:space="0" w:color="auto"/>
            </w:tcBorders>
            <w:hideMark/>
          </w:tcPr>
          <w:p w14:paraId="6E5A255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14460FBA"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02086BB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21</w:t>
            </w:r>
          </w:p>
        </w:tc>
        <w:tc>
          <w:tcPr>
            <w:tcW w:w="2345" w:type="dxa"/>
            <w:tcBorders>
              <w:top w:val="single" w:sz="4" w:space="0" w:color="auto"/>
              <w:left w:val="single" w:sz="4" w:space="0" w:color="auto"/>
              <w:bottom w:val="single" w:sz="4" w:space="0" w:color="auto"/>
              <w:right w:val="single" w:sz="4" w:space="0" w:color="auto"/>
            </w:tcBorders>
          </w:tcPr>
          <w:p w14:paraId="181A3D2E"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41A9C96E"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конкурс чтецов «Живая классика»</w:t>
            </w:r>
          </w:p>
        </w:tc>
        <w:tc>
          <w:tcPr>
            <w:tcW w:w="2065" w:type="dxa"/>
            <w:tcBorders>
              <w:top w:val="single" w:sz="4" w:space="0" w:color="auto"/>
              <w:left w:val="single" w:sz="4" w:space="0" w:color="auto"/>
              <w:bottom w:val="single" w:sz="4" w:space="0" w:color="auto"/>
              <w:right w:val="single" w:sz="4" w:space="0" w:color="auto"/>
            </w:tcBorders>
            <w:hideMark/>
          </w:tcPr>
          <w:p w14:paraId="29A168E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Луневская Дарья</w:t>
            </w:r>
          </w:p>
        </w:tc>
        <w:tc>
          <w:tcPr>
            <w:tcW w:w="1483" w:type="dxa"/>
            <w:tcBorders>
              <w:top w:val="single" w:sz="4" w:space="0" w:color="auto"/>
              <w:left w:val="single" w:sz="4" w:space="0" w:color="auto"/>
              <w:bottom w:val="single" w:sz="4" w:space="0" w:color="auto"/>
              <w:right w:val="single" w:sz="4" w:space="0" w:color="auto"/>
            </w:tcBorders>
            <w:hideMark/>
          </w:tcPr>
          <w:p w14:paraId="3041A3D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 участника</w:t>
            </w:r>
          </w:p>
        </w:tc>
        <w:tc>
          <w:tcPr>
            <w:tcW w:w="2268" w:type="dxa"/>
            <w:tcBorders>
              <w:top w:val="single" w:sz="4" w:space="0" w:color="auto"/>
              <w:left w:val="single" w:sz="4" w:space="0" w:color="auto"/>
              <w:bottom w:val="single" w:sz="4" w:space="0" w:color="auto"/>
              <w:right w:val="single" w:sz="4" w:space="0" w:color="auto"/>
            </w:tcBorders>
            <w:hideMark/>
          </w:tcPr>
          <w:p w14:paraId="6136F44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Егорона Н.Н</w:t>
            </w:r>
          </w:p>
        </w:tc>
      </w:tr>
      <w:tr w:rsidR="00EE2331" w:rsidRPr="00474950" w14:paraId="7B970B27"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5ED6146E"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22</w:t>
            </w:r>
          </w:p>
        </w:tc>
        <w:tc>
          <w:tcPr>
            <w:tcW w:w="2345" w:type="dxa"/>
            <w:tcBorders>
              <w:top w:val="single" w:sz="4" w:space="0" w:color="auto"/>
              <w:left w:val="single" w:sz="4" w:space="0" w:color="auto"/>
              <w:bottom w:val="single" w:sz="4" w:space="0" w:color="auto"/>
              <w:right w:val="single" w:sz="4" w:space="0" w:color="auto"/>
            </w:tcBorders>
          </w:tcPr>
          <w:p w14:paraId="55DAB333"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4219934E"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 xml:space="preserve">конкурс </w:t>
            </w:r>
          </w:p>
          <w:p w14:paraId="6A34E0C3"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lastRenderedPageBreak/>
              <w:t>«Славной победе посвящается»</w:t>
            </w:r>
          </w:p>
          <w:p w14:paraId="099F9958"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4ACA8C26"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lastRenderedPageBreak/>
              <w:t>Трехгубенко Валерия</w:t>
            </w:r>
          </w:p>
        </w:tc>
        <w:tc>
          <w:tcPr>
            <w:tcW w:w="1483" w:type="dxa"/>
            <w:tcBorders>
              <w:top w:val="single" w:sz="4" w:space="0" w:color="auto"/>
              <w:left w:val="single" w:sz="4" w:space="0" w:color="auto"/>
              <w:bottom w:val="single" w:sz="4" w:space="0" w:color="auto"/>
              <w:right w:val="single" w:sz="4" w:space="0" w:color="auto"/>
            </w:tcBorders>
            <w:hideMark/>
          </w:tcPr>
          <w:p w14:paraId="576F7D1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r w:rsidRPr="00474950">
              <w:rPr>
                <w:rFonts w:ascii="Times New Roman" w:hAnsi="Times New Roman" w:cs="Times New Roman"/>
                <w:sz w:val="26"/>
                <w:szCs w:val="26"/>
                <w:lang w:val="en-US"/>
              </w:rPr>
              <w:t xml:space="preserve"> II</w:t>
            </w:r>
            <w:r w:rsidRPr="00474950">
              <w:rPr>
                <w:rFonts w:ascii="Times New Roman" w:hAnsi="Times New Roman" w:cs="Times New Roman"/>
                <w:sz w:val="26"/>
                <w:szCs w:val="26"/>
              </w:rPr>
              <w:t xml:space="preserve"> степени</w:t>
            </w:r>
          </w:p>
        </w:tc>
        <w:tc>
          <w:tcPr>
            <w:tcW w:w="2268" w:type="dxa"/>
            <w:tcBorders>
              <w:top w:val="single" w:sz="4" w:space="0" w:color="auto"/>
              <w:left w:val="single" w:sz="4" w:space="0" w:color="auto"/>
              <w:bottom w:val="single" w:sz="4" w:space="0" w:color="auto"/>
              <w:right w:val="single" w:sz="4" w:space="0" w:color="auto"/>
            </w:tcBorders>
            <w:hideMark/>
          </w:tcPr>
          <w:p w14:paraId="6B1E11A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6A97C8C5" w14:textId="77777777" w:rsidTr="00EE2331">
        <w:trPr>
          <w:trHeight w:val="2457"/>
        </w:trPr>
        <w:tc>
          <w:tcPr>
            <w:tcW w:w="815" w:type="dxa"/>
            <w:tcBorders>
              <w:top w:val="single" w:sz="4" w:space="0" w:color="auto"/>
              <w:left w:val="single" w:sz="4" w:space="0" w:color="auto"/>
              <w:bottom w:val="single" w:sz="4" w:space="0" w:color="auto"/>
              <w:right w:val="single" w:sz="4" w:space="0" w:color="auto"/>
            </w:tcBorders>
            <w:hideMark/>
          </w:tcPr>
          <w:p w14:paraId="6C93C3E3"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23</w:t>
            </w:r>
          </w:p>
        </w:tc>
        <w:tc>
          <w:tcPr>
            <w:tcW w:w="2345" w:type="dxa"/>
            <w:tcBorders>
              <w:top w:val="single" w:sz="4" w:space="0" w:color="auto"/>
              <w:left w:val="single" w:sz="4" w:space="0" w:color="auto"/>
              <w:bottom w:val="single" w:sz="4" w:space="0" w:color="auto"/>
              <w:right w:val="single" w:sz="4" w:space="0" w:color="auto"/>
            </w:tcBorders>
          </w:tcPr>
          <w:p w14:paraId="7BCECAE1"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474A1DD6"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 xml:space="preserve">конкурс </w:t>
            </w:r>
          </w:p>
          <w:p w14:paraId="01677D94"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«Славной победе посвящается»</w:t>
            </w:r>
          </w:p>
          <w:p w14:paraId="7A493A47" w14:textId="77777777" w:rsidR="00EE2331" w:rsidRPr="00474950" w:rsidRDefault="00EE2331" w:rsidP="00EE2331">
            <w:pPr>
              <w:shd w:val="clear" w:color="auto" w:fill="FFFFFF"/>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664DB9BE"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Рыбина Ирина</w:t>
            </w:r>
          </w:p>
        </w:tc>
        <w:tc>
          <w:tcPr>
            <w:tcW w:w="1483" w:type="dxa"/>
            <w:tcBorders>
              <w:top w:val="single" w:sz="4" w:space="0" w:color="auto"/>
              <w:left w:val="single" w:sz="4" w:space="0" w:color="auto"/>
              <w:bottom w:val="single" w:sz="4" w:space="0" w:color="auto"/>
              <w:right w:val="single" w:sz="4" w:space="0" w:color="auto"/>
            </w:tcBorders>
            <w:hideMark/>
          </w:tcPr>
          <w:p w14:paraId="4EDB8E75"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r w:rsidRPr="00474950">
              <w:rPr>
                <w:rFonts w:ascii="Times New Roman" w:hAnsi="Times New Roman" w:cs="Times New Roman"/>
                <w:sz w:val="26"/>
                <w:szCs w:val="26"/>
                <w:lang w:val="en-US"/>
              </w:rPr>
              <w:t xml:space="preserve"> участника</w:t>
            </w:r>
          </w:p>
        </w:tc>
        <w:tc>
          <w:tcPr>
            <w:tcW w:w="2268" w:type="dxa"/>
            <w:tcBorders>
              <w:top w:val="single" w:sz="4" w:space="0" w:color="auto"/>
              <w:left w:val="single" w:sz="4" w:space="0" w:color="auto"/>
              <w:bottom w:val="single" w:sz="4" w:space="0" w:color="auto"/>
              <w:right w:val="single" w:sz="4" w:space="0" w:color="auto"/>
            </w:tcBorders>
            <w:hideMark/>
          </w:tcPr>
          <w:p w14:paraId="57F4EF93" w14:textId="77777777" w:rsidR="00EE2331" w:rsidRPr="00474950" w:rsidRDefault="00EE2331" w:rsidP="00EE2331">
            <w:pPr>
              <w:shd w:val="clear" w:color="auto" w:fill="FFFFFF"/>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7041D894"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5BFE1CC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24</w:t>
            </w:r>
          </w:p>
        </w:tc>
        <w:tc>
          <w:tcPr>
            <w:tcW w:w="2345" w:type="dxa"/>
            <w:tcBorders>
              <w:top w:val="single" w:sz="4" w:space="0" w:color="auto"/>
              <w:left w:val="single" w:sz="4" w:space="0" w:color="auto"/>
              <w:bottom w:val="single" w:sz="4" w:space="0" w:color="auto"/>
              <w:right w:val="single" w:sz="4" w:space="0" w:color="auto"/>
            </w:tcBorders>
          </w:tcPr>
          <w:p w14:paraId="3EA22D98"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6EBC085E"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 xml:space="preserve">конкурс </w:t>
            </w:r>
          </w:p>
          <w:p w14:paraId="3E99EA6C"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«Славной победе посвящается»</w:t>
            </w:r>
          </w:p>
          <w:p w14:paraId="31C2F6D8"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hideMark/>
          </w:tcPr>
          <w:p w14:paraId="1F848C7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Игнатьева Марина </w:t>
            </w:r>
          </w:p>
        </w:tc>
        <w:tc>
          <w:tcPr>
            <w:tcW w:w="1483" w:type="dxa"/>
            <w:tcBorders>
              <w:top w:val="single" w:sz="4" w:space="0" w:color="auto"/>
              <w:left w:val="single" w:sz="4" w:space="0" w:color="auto"/>
              <w:bottom w:val="single" w:sz="4" w:space="0" w:color="auto"/>
              <w:right w:val="single" w:sz="4" w:space="0" w:color="auto"/>
            </w:tcBorders>
            <w:hideMark/>
          </w:tcPr>
          <w:p w14:paraId="3B0E9750"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r w:rsidRPr="00474950">
              <w:rPr>
                <w:rFonts w:ascii="Times New Roman" w:hAnsi="Times New Roman" w:cs="Times New Roman"/>
                <w:sz w:val="26"/>
                <w:szCs w:val="26"/>
                <w:lang w:val="en-US"/>
              </w:rPr>
              <w:t xml:space="preserve"> участника</w:t>
            </w:r>
          </w:p>
        </w:tc>
        <w:tc>
          <w:tcPr>
            <w:tcW w:w="2268" w:type="dxa"/>
            <w:tcBorders>
              <w:top w:val="single" w:sz="4" w:space="0" w:color="auto"/>
              <w:left w:val="single" w:sz="4" w:space="0" w:color="auto"/>
              <w:bottom w:val="single" w:sz="4" w:space="0" w:color="auto"/>
              <w:right w:val="single" w:sz="4" w:space="0" w:color="auto"/>
            </w:tcBorders>
            <w:hideMark/>
          </w:tcPr>
          <w:p w14:paraId="39CFB43A"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r w:rsidR="00EE2331" w:rsidRPr="00474950" w14:paraId="12F6FD15"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291E98DB"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25</w:t>
            </w:r>
          </w:p>
        </w:tc>
        <w:tc>
          <w:tcPr>
            <w:tcW w:w="2345" w:type="dxa"/>
            <w:tcBorders>
              <w:top w:val="single" w:sz="4" w:space="0" w:color="auto"/>
              <w:left w:val="single" w:sz="4" w:space="0" w:color="auto"/>
              <w:bottom w:val="single" w:sz="4" w:space="0" w:color="auto"/>
              <w:right w:val="single" w:sz="4" w:space="0" w:color="auto"/>
            </w:tcBorders>
          </w:tcPr>
          <w:p w14:paraId="15DAE367"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095291BB"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 xml:space="preserve">конкурс </w:t>
            </w:r>
          </w:p>
          <w:p w14:paraId="3FAD65F6" w14:textId="77777777" w:rsidR="00EE2331" w:rsidRPr="00474950" w:rsidRDefault="00EE2331" w:rsidP="00EE2331">
            <w:pPr>
              <w:shd w:val="clear" w:color="auto" w:fill="FFFFFF"/>
              <w:rPr>
                <w:rFonts w:ascii="Times New Roman" w:hAnsi="Times New Roman" w:cs="Times New Roman"/>
                <w:sz w:val="26"/>
                <w:szCs w:val="26"/>
              </w:rPr>
            </w:pPr>
            <w:r w:rsidRPr="00474950">
              <w:rPr>
                <w:rFonts w:ascii="Times New Roman" w:eastAsia="Times New Roman" w:hAnsi="Times New Roman" w:cs="Times New Roman"/>
                <w:color w:val="1A1A1A"/>
                <w:sz w:val="26"/>
                <w:szCs w:val="26"/>
                <w:lang w:eastAsia="ru-RU"/>
              </w:rPr>
              <w:t>«Славной победе посвящается</w:t>
            </w:r>
          </w:p>
        </w:tc>
        <w:tc>
          <w:tcPr>
            <w:tcW w:w="2065" w:type="dxa"/>
            <w:tcBorders>
              <w:top w:val="single" w:sz="4" w:space="0" w:color="auto"/>
              <w:left w:val="single" w:sz="4" w:space="0" w:color="auto"/>
              <w:bottom w:val="single" w:sz="4" w:space="0" w:color="auto"/>
              <w:right w:val="single" w:sz="4" w:space="0" w:color="auto"/>
            </w:tcBorders>
            <w:hideMark/>
          </w:tcPr>
          <w:p w14:paraId="7A2D5C97"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Поляков Илья</w:t>
            </w:r>
          </w:p>
        </w:tc>
        <w:tc>
          <w:tcPr>
            <w:tcW w:w="1483" w:type="dxa"/>
            <w:tcBorders>
              <w:top w:val="single" w:sz="4" w:space="0" w:color="auto"/>
              <w:left w:val="single" w:sz="4" w:space="0" w:color="auto"/>
              <w:bottom w:val="single" w:sz="4" w:space="0" w:color="auto"/>
              <w:right w:val="single" w:sz="4" w:space="0" w:color="auto"/>
            </w:tcBorders>
            <w:hideMark/>
          </w:tcPr>
          <w:p w14:paraId="3945FEF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r w:rsidRPr="00474950">
              <w:rPr>
                <w:rFonts w:ascii="Times New Roman" w:hAnsi="Times New Roman" w:cs="Times New Roman"/>
                <w:sz w:val="26"/>
                <w:szCs w:val="26"/>
                <w:lang w:val="en-US"/>
              </w:rPr>
              <w:t xml:space="preserve"> II </w:t>
            </w:r>
            <w:r w:rsidRPr="00474950">
              <w:rPr>
                <w:rFonts w:ascii="Times New Roman" w:hAnsi="Times New Roman" w:cs="Times New Roman"/>
                <w:sz w:val="26"/>
                <w:szCs w:val="26"/>
              </w:rPr>
              <w:t>степени</w:t>
            </w:r>
          </w:p>
        </w:tc>
        <w:tc>
          <w:tcPr>
            <w:tcW w:w="2268" w:type="dxa"/>
            <w:tcBorders>
              <w:top w:val="single" w:sz="4" w:space="0" w:color="auto"/>
              <w:left w:val="single" w:sz="4" w:space="0" w:color="auto"/>
              <w:bottom w:val="single" w:sz="4" w:space="0" w:color="auto"/>
              <w:right w:val="single" w:sz="4" w:space="0" w:color="auto"/>
            </w:tcBorders>
            <w:hideMark/>
          </w:tcPr>
          <w:p w14:paraId="4D53628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Егорова Н.Н.</w:t>
            </w:r>
          </w:p>
        </w:tc>
      </w:tr>
      <w:tr w:rsidR="00EE2331" w:rsidRPr="00474950" w14:paraId="2CD25250" w14:textId="77777777" w:rsidTr="00EE2331">
        <w:tc>
          <w:tcPr>
            <w:tcW w:w="815" w:type="dxa"/>
            <w:tcBorders>
              <w:top w:val="single" w:sz="4" w:space="0" w:color="auto"/>
              <w:left w:val="single" w:sz="4" w:space="0" w:color="auto"/>
              <w:bottom w:val="single" w:sz="4" w:space="0" w:color="auto"/>
              <w:right w:val="single" w:sz="4" w:space="0" w:color="auto"/>
            </w:tcBorders>
            <w:hideMark/>
          </w:tcPr>
          <w:p w14:paraId="2857B8AA"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26</w:t>
            </w:r>
          </w:p>
        </w:tc>
        <w:tc>
          <w:tcPr>
            <w:tcW w:w="2345" w:type="dxa"/>
            <w:tcBorders>
              <w:top w:val="single" w:sz="4" w:space="0" w:color="auto"/>
              <w:left w:val="single" w:sz="4" w:space="0" w:color="auto"/>
              <w:bottom w:val="single" w:sz="4" w:space="0" w:color="auto"/>
              <w:right w:val="single" w:sz="4" w:space="0" w:color="auto"/>
            </w:tcBorders>
          </w:tcPr>
          <w:p w14:paraId="485427C6"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Районный</w:t>
            </w:r>
          </w:p>
          <w:p w14:paraId="5F86C4D9"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 xml:space="preserve">конкурс </w:t>
            </w:r>
          </w:p>
          <w:p w14:paraId="503AA494" w14:textId="77777777" w:rsidR="00EE2331" w:rsidRPr="00474950" w:rsidRDefault="00EE2331" w:rsidP="00EE2331">
            <w:pPr>
              <w:shd w:val="clear" w:color="auto" w:fill="FFFFFF"/>
              <w:rPr>
                <w:rFonts w:ascii="Times New Roman" w:hAnsi="Times New Roman" w:cs="Times New Roman"/>
                <w:sz w:val="26"/>
                <w:szCs w:val="26"/>
              </w:rPr>
            </w:pPr>
            <w:r w:rsidRPr="00474950">
              <w:rPr>
                <w:rFonts w:ascii="Times New Roman" w:eastAsia="Times New Roman" w:hAnsi="Times New Roman" w:cs="Times New Roman"/>
                <w:color w:val="1A1A1A"/>
                <w:sz w:val="26"/>
                <w:szCs w:val="26"/>
                <w:lang w:eastAsia="ru-RU"/>
              </w:rPr>
              <w:t>«Славной победе посвящается</w:t>
            </w:r>
          </w:p>
        </w:tc>
        <w:tc>
          <w:tcPr>
            <w:tcW w:w="2065" w:type="dxa"/>
            <w:tcBorders>
              <w:top w:val="single" w:sz="4" w:space="0" w:color="auto"/>
              <w:left w:val="single" w:sz="4" w:space="0" w:color="auto"/>
              <w:bottom w:val="single" w:sz="4" w:space="0" w:color="auto"/>
              <w:right w:val="single" w:sz="4" w:space="0" w:color="auto"/>
            </w:tcBorders>
            <w:hideMark/>
          </w:tcPr>
          <w:p w14:paraId="74C8A33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 xml:space="preserve">Луневская Дарья </w:t>
            </w:r>
          </w:p>
        </w:tc>
        <w:tc>
          <w:tcPr>
            <w:tcW w:w="1483" w:type="dxa"/>
            <w:tcBorders>
              <w:top w:val="single" w:sz="4" w:space="0" w:color="auto"/>
              <w:left w:val="single" w:sz="4" w:space="0" w:color="auto"/>
              <w:bottom w:val="single" w:sz="4" w:space="0" w:color="auto"/>
              <w:right w:val="single" w:sz="4" w:space="0" w:color="auto"/>
            </w:tcBorders>
            <w:hideMark/>
          </w:tcPr>
          <w:p w14:paraId="502B8DCA"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w:t>
            </w:r>
            <w:r w:rsidRPr="00474950">
              <w:rPr>
                <w:rFonts w:ascii="Times New Roman" w:hAnsi="Times New Roman" w:cs="Times New Roman"/>
                <w:sz w:val="26"/>
                <w:szCs w:val="26"/>
                <w:lang w:val="en-US"/>
              </w:rPr>
              <w:t xml:space="preserve"> </w:t>
            </w:r>
            <w:r w:rsidRPr="00474950">
              <w:rPr>
                <w:rFonts w:ascii="Times New Roman" w:hAnsi="Times New Roman" w:cs="Times New Roman"/>
                <w:sz w:val="26"/>
                <w:szCs w:val="26"/>
              </w:rPr>
              <w:t xml:space="preserve"> участника</w:t>
            </w:r>
          </w:p>
        </w:tc>
        <w:tc>
          <w:tcPr>
            <w:tcW w:w="2268" w:type="dxa"/>
            <w:tcBorders>
              <w:top w:val="single" w:sz="4" w:space="0" w:color="auto"/>
              <w:left w:val="single" w:sz="4" w:space="0" w:color="auto"/>
              <w:bottom w:val="single" w:sz="4" w:space="0" w:color="auto"/>
              <w:right w:val="single" w:sz="4" w:space="0" w:color="auto"/>
            </w:tcBorders>
            <w:hideMark/>
          </w:tcPr>
          <w:p w14:paraId="31EB596C"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Егорова Н.Н.</w:t>
            </w:r>
          </w:p>
        </w:tc>
      </w:tr>
      <w:tr w:rsidR="00EE2331" w:rsidRPr="00474950" w14:paraId="34F2A886" w14:textId="77777777" w:rsidTr="00EE2331">
        <w:tc>
          <w:tcPr>
            <w:tcW w:w="815" w:type="dxa"/>
            <w:tcBorders>
              <w:top w:val="single" w:sz="4" w:space="0" w:color="auto"/>
              <w:left w:val="single" w:sz="4" w:space="0" w:color="auto"/>
              <w:bottom w:val="single" w:sz="4" w:space="0" w:color="auto"/>
              <w:right w:val="single" w:sz="4" w:space="0" w:color="auto"/>
            </w:tcBorders>
          </w:tcPr>
          <w:p w14:paraId="1BAC84E2"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21</w:t>
            </w:r>
          </w:p>
        </w:tc>
        <w:tc>
          <w:tcPr>
            <w:tcW w:w="2345" w:type="dxa"/>
            <w:tcBorders>
              <w:top w:val="single" w:sz="4" w:space="0" w:color="auto"/>
              <w:left w:val="single" w:sz="4" w:space="0" w:color="auto"/>
              <w:bottom w:val="single" w:sz="4" w:space="0" w:color="auto"/>
              <w:right w:val="single" w:sz="4" w:space="0" w:color="auto"/>
            </w:tcBorders>
          </w:tcPr>
          <w:p w14:paraId="44727FF5"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Краевой</w:t>
            </w:r>
          </w:p>
          <w:p w14:paraId="77A3BA22" w14:textId="77777777" w:rsidR="00EE2331" w:rsidRPr="00474950" w:rsidRDefault="00EE2331" w:rsidP="00EE2331">
            <w:pPr>
              <w:shd w:val="clear" w:color="auto" w:fill="FFFFFF"/>
              <w:rPr>
                <w:rFonts w:ascii="Times New Roman" w:eastAsia="Times New Roman" w:hAnsi="Times New Roman" w:cs="Times New Roman"/>
                <w:color w:val="1A1A1A"/>
                <w:sz w:val="26"/>
                <w:szCs w:val="26"/>
                <w:lang w:eastAsia="ru-RU"/>
              </w:rPr>
            </w:pPr>
            <w:r w:rsidRPr="00474950">
              <w:rPr>
                <w:rFonts w:ascii="Times New Roman" w:eastAsia="Times New Roman" w:hAnsi="Times New Roman" w:cs="Times New Roman"/>
                <w:color w:val="1A1A1A"/>
                <w:sz w:val="26"/>
                <w:szCs w:val="26"/>
                <w:lang w:eastAsia="ru-RU"/>
              </w:rPr>
              <w:t>конкурс чтецов «Живая классика»</w:t>
            </w:r>
          </w:p>
          <w:p w14:paraId="5F28AC47" w14:textId="77777777" w:rsidR="00EE2331" w:rsidRPr="00474950" w:rsidRDefault="00EE2331" w:rsidP="00EE2331">
            <w:pPr>
              <w:jc w:val="center"/>
              <w:rPr>
                <w:rFonts w:ascii="Times New Roman" w:hAnsi="Times New Roman" w:cs="Times New Roman"/>
                <w:sz w:val="26"/>
                <w:szCs w:val="26"/>
              </w:rPr>
            </w:pPr>
          </w:p>
        </w:tc>
        <w:tc>
          <w:tcPr>
            <w:tcW w:w="2065" w:type="dxa"/>
            <w:tcBorders>
              <w:top w:val="single" w:sz="4" w:space="0" w:color="auto"/>
              <w:left w:val="single" w:sz="4" w:space="0" w:color="auto"/>
              <w:bottom w:val="single" w:sz="4" w:space="0" w:color="auto"/>
              <w:right w:val="single" w:sz="4" w:space="0" w:color="auto"/>
            </w:tcBorders>
          </w:tcPr>
          <w:p w14:paraId="3665F86F"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Рыбина Ирина</w:t>
            </w:r>
          </w:p>
        </w:tc>
        <w:tc>
          <w:tcPr>
            <w:tcW w:w="1483" w:type="dxa"/>
            <w:tcBorders>
              <w:top w:val="single" w:sz="4" w:space="0" w:color="auto"/>
              <w:left w:val="single" w:sz="4" w:space="0" w:color="auto"/>
              <w:bottom w:val="single" w:sz="4" w:space="0" w:color="auto"/>
              <w:right w:val="single" w:sz="4" w:space="0" w:color="auto"/>
            </w:tcBorders>
          </w:tcPr>
          <w:p w14:paraId="00F88F99"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Диплом участника</w:t>
            </w:r>
          </w:p>
        </w:tc>
        <w:tc>
          <w:tcPr>
            <w:tcW w:w="2268" w:type="dxa"/>
            <w:tcBorders>
              <w:top w:val="single" w:sz="4" w:space="0" w:color="auto"/>
              <w:left w:val="single" w:sz="4" w:space="0" w:color="auto"/>
              <w:bottom w:val="single" w:sz="4" w:space="0" w:color="auto"/>
              <w:right w:val="single" w:sz="4" w:space="0" w:color="auto"/>
            </w:tcBorders>
          </w:tcPr>
          <w:p w14:paraId="5AA988D1" w14:textId="77777777" w:rsidR="00EE2331" w:rsidRPr="00474950" w:rsidRDefault="00EE2331" w:rsidP="00EE2331">
            <w:pPr>
              <w:jc w:val="center"/>
              <w:rPr>
                <w:rFonts w:ascii="Times New Roman" w:hAnsi="Times New Roman" w:cs="Times New Roman"/>
                <w:sz w:val="26"/>
                <w:szCs w:val="26"/>
              </w:rPr>
            </w:pPr>
            <w:r w:rsidRPr="00474950">
              <w:rPr>
                <w:rFonts w:ascii="Times New Roman" w:hAnsi="Times New Roman" w:cs="Times New Roman"/>
                <w:sz w:val="26"/>
                <w:szCs w:val="26"/>
              </w:rPr>
              <w:t>Матюшина Г.В</w:t>
            </w:r>
          </w:p>
        </w:tc>
      </w:tr>
    </w:tbl>
    <w:p w14:paraId="5C37DF84" w14:textId="77777777" w:rsidR="00EE2331" w:rsidRPr="00474950" w:rsidRDefault="00EE2331" w:rsidP="00EE2331">
      <w:pPr>
        <w:spacing w:after="0" w:line="240" w:lineRule="auto"/>
        <w:jc w:val="both"/>
        <w:rPr>
          <w:rFonts w:ascii="Times New Roman" w:eastAsiaTheme="minorEastAsia" w:hAnsi="Times New Roman" w:cs="Times New Roman"/>
          <w:sz w:val="26"/>
          <w:szCs w:val="26"/>
          <w:lang w:eastAsia="ru-RU"/>
        </w:rPr>
      </w:pPr>
    </w:p>
    <w:p w14:paraId="6686A5B0"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lang w:eastAsia="ru-RU"/>
        </w:rPr>
        <w:t>Позитивная тенденция</w:t>
      </w:r>
      <w:r w:rsidRPr="00191226">
        <w:rPr>
          <w:rFonts w:ascii="Times New Roman" w:eastAsiaTheme="minorEastAsia" w:hAnsi="Times New Roman" w:cs="Times New Roman"/>
          <w:sz w:val="26"/>
          <w:szCs w:val="26"/>
          <w:lang w:eastAsia="ru-RU"/>
        </w:rPr>
        <w:t xml:space="preserve"> - увеличилось количество учащихся</w:t>
      </w:r>
      <w:r>
        <w:rPr>
          <w:rFonts w:ascii="Times New Roman" w:eastAsiaTheme="minorEastAsia" w:hAnsi="Times New Roman" w:cs="Times New Roman"/>
          <w:sz w:val="26"/>
          <w:szCs w:val="26"/>
          <w:lang w:eastAsia="ru-RU"/>
        </w:rPr>
        <w:t xml:space="preserve"> и детей с родителями</w:t>
      </w:r>
      <w:r w:rsidRPr="00191226">
        <w:rPr>
          <w:rFonts w:ascii="Times New Roman" w:eastAsiaTheme="minorEastAsia" w:hAnsi="Times New Roman" w:cs="Times New Roman"/>
          <w:sz w:val="26"/>
          <w:szCs w:val="26"/>
          <w:lang w:eastAsia="ru-RU"/>
        </w:rPr>
        <w:t xml:space="preserve"> желающих принимать участие в олимпиадах, появилась возможность проводить отбор среди учащихся, выделяя более способных  сильных учеников.</w:t>
      </w:r>
    </w:p>
    <w:p w14:paraId="568F4FDD" w14:textId="77777777" w:rsidR="00EE2331" w:rsidRPr="00191226" w:rsidRDefault="00EE2331" w:rsidP="00EE2331">
      <w:pPr>
        <w:spacing w:after="0" w:line="240" w:lineRule="auto"/>
        <w:jc w:val="both"/>
        <w:rPr>
          <w:rFonts w:ascii="Times New Roman" w:eastAsiaTheme="minorEastAsia" w:hAnsi="Times New Roman" w:cs="Times New Roman"/>
          <w:sz w:val="26"/>
          <w:szCs w:val="26"/>
          <w:lang w:eastAsia="ru-RU"/>
        </w:rPr>
      </w:pPr>
      <w:r w:rsidRPr="00191226">
        <w:rPr>
          <w:rFonts w:ascii="Times New Roman" w:eastAsiaTheme="minorEastAsia" w:hAnsi="Times New Roman" w:cs="Times New Roman"/>
          <w:b/>
          <w:sz w:val="26"/>
          <w:szCs w:val="26"/>
          <w:lang w:eastAsia="ru-RU"/>
        </w:rPr>
        <w:t>Негативная тенденция</w:t>
      </w:r>
      <w:r w:rsidRPr="00191226">
        <w:rPr>
          <w:rFonts w:ascii="Times New Roman" w:eastAsiaTheme="minorEastAsia" w:hAnsi="Times New Roman" w:cs="Times New Roman"/>
          <w:sz w:val="26"/>
          <w:szCs w:val="26"/>
          <w:lang w:eastAsia="ru-RU"/>
        </w:rPr>
        <w:t>: слабая заинтересованность родителей в успехах детей.</w:t>
      </w:r>
    </w:p>
    <w:p w14:paraId="52F7C5F3" w14:textId="77777777" w:rsidR="00EE2331" w:rsidRPr="00191226" w:rsidRDefault="00EE2331" w:rsidP="00EE2331">
      <w:pPr>
        <w:spacing w:after="0" w:line="240" w:lineRule="auto"/>
        <w:jc w:val="both"/>
        <w:rPr>
          <w:rFonts w:ascii="Times New Roman" w:eastAsiaTheme="minorEastAsia" w:hAnsi="Times New Roman" w:cs="Times New Roman"/>
          <w:color w:val="00B0F0"/>
          <w:sz w:val="26"/>
          <w:szCs w:val="26"/>
          <w:lang w:eastAsia="ru-RU"/>
        </w:rPr>
      </w:pPr>
      <w:r w:rsidRPr="00191226">
        <w:rPr>
          <w:rFonts w:ascii="Times New Roman" w:eastAsiaTheme="minorEastAsia" w:hAnsi="Times New Roman" w:cs="Times New Roman"/>
          <w:b/>
          <w:sz w:val="26"/>
          <w:szCs w:val="26"/>
          <w:lang w:eastAsia="ru-RU"/>
        </w:rPr>
        <w:t>Причины негативной тенденции</w:t>
      </w:r>
      <w:r w:rsidRPr="00191226">
        <w:rPr>
          <w:rFonts w:ascii="Times New Roman" w:eastAsiaTheme="minorEastAsia" w:hAnsi="Times New Roman" w:cs="Times New Roman"/>
          <w:sz w:val="26"/>
          <w:szCs w:val="26"/>
          <w:lang w:eastAsia="ru-RU"/>
        </w:rPr>
        <w:t>: мало привлекаются родители к жизни класса, школы.</w:t>
      </w:r>
    </w:p>
    <w:p w14:paraId="0671CE01" w14:textId="77777777" w:rsidR="00EE2331" w:rsidRPr="00191226" w:rsidRDefault="00EE2331" w:rsidP="00EE2331">
      <w:pPr>
        <w:spacing w:after="0" w:line="240" w:lineRule="auto"/>
        <w:jc w:val="both"/>
        <w:rPr>
          <w:rFonts w:ascii="Times New Roman" w:eastAsiaTheme="minorEastAsia" w:hAnsi="Times New Roman" w:cs="Times New Roman"/>
          <w:color w:val="00B0F0"/>
          <w:sz w:val="26"/>
          <w:szCs w:val="26"/>
          <w:lang w:eastAsia="ru-RU"/>
        </w:rPr>
      </w:pPr>
      <w:r w:rsidRPr="00191226">
        <w:rPr>
          <w:rFonts w:ascii="Times New Roman" w:eastAsiaTheme="minorEastAsia" w:hAnsi="Times New Roman" w:cs="Times New Roman"/>
          <w:b/>
          <w:sz w:val="26"/>
          <w:szCs w:val="26"/>
          <w:lang w:eastAsia="ru-RU"/>
        </w:rPr>
        <w:t>Необходимые меры по корректировки  негативных тенденций</w:t>
      </w:r>
      <w:r w:rsidRPr="00191226">
        <w:rPr>
          <w:rFonts w:ascii="Times New Roman" w:eastAsiaTheme="minorEastAsia" w:hAnsi="Times New Roman" w:cs="Times New Roman"/>
          <w:sz w:val="26"/>
          <w:szCs w:val="26"/>
          <w:lang w:eastAsia="ru-RU"/>
        </w:rPr>
        <w:t>:  информировать  родителей о мероприятиях, в которых участвуют их дети.</w:t>
      </w:r>
    </w:p>
    <w:p w14:paraId="56F89DDB" w14:textId="77777777" w:rsidR="00EE2331" w:rsidRDefault="00EE2331" w:rsidP="00EE2331">
      <w:pPr>
        <w:pStyle w:val="1"/>
        <w:spacing w:after="2" w:line="319" w:lineRule="auto"/>
        <w:jc w:val="both"/>
        <w:rPr>
          <w:sz w:val="26"/>
          <w:szCs w:val="26"/>
        </w:rPr>
      </w:pPr>
    </w:p>
    <w:p w14:paraId="1ACCBBD1" w14:textId="77777777" w:rsidR="00EE2331" w:rsidRPr="00191226" w:rsidRDefault="00EE2331" w:rsidP="00EE2331">
      <w:pPr>
        <w:pStyle w:val="1"/>
        <w:spacing w:after="2" w:line="319" w:lineRule="auto"/>
        <w:ind w:left="3932" w:hanging="2610"/>
        <w:jc w:val="both"/>
        <w:rPr>
          <w:sz w:val="26"/>
          <w:szCs w:val="26"/>
        </w:rPr>
      </w:pPr>
      <w:r>
        <w:rPr>
          <w:sz w:val="26"/>
          <w:szCs w:val="26"/>
        </w:rPr>
        <w:t>4</w:t>
      </w:r>
      <w:r w:rsidRPr="00191226">
        <w:rPr>
          <w:sz w:val="26"/>
          <w:szCs w:val="26"/>
        </w:rPr>
        <w:t>.</w:t>
      </w:r>
      <w:r w:rsidRPr="00191226">
        <w:rPr>
          <w:rFonts w:eastAsia="Arial"/>
          <w:sz w:val="26"/>
          <w:szCs w:val="26"/>
        </w:rPr>
        <w:t xml:space="preserve"> </w:t>
      </w:r>
      <w:r w:rsidRPr="00191226">
        <w:rPr>
          <w:sz w:val="26"/>
          <w:szCs w:val="26"/>
          <w:u w:val="single" w:color="000000"/>
        </w:rPr>
        <w:t>Мониторинг деятельности учителей, сопровождающих</w:t>
      </w:r>
      <w:r w:rsidRPr="00191226">
        <w:rPr>
          <w:sz w:val="26"/>
          <w:szCs w:val="26"/>
        </w:rPr>
        <w:t xml:space="preserve"> </w:t>
      </w:r>
      <w:r w:rsidRPr="00191226">
        <w:rPr>
          <w:sz w:val="26"/>
          <w:szCs w:val="26"/>
          <w:u w:val="single" w:color="000000"/>
        </w:rPr>
        <w:t>одаренных детей.</w:t>
      </w:r>
      <w:r w:rsidRPr="00191226">
        <w:rPr>
          <w:sz w:val="26"/>
          <w:szCs w:val="26"/>
        </w:rPr>
        <w:t xml:space="preserve"> </w:t>
      </w:r>
    </w:p>
    <w:p w14:paraId="3B4E11ED" w14:textId="77777777" w:rsidR="00EE2331" w:rsidRPr="00191226" w:rsidRDefault="00EE2331" w:rsidP="00EE2331">
      <w:pPr>
        <w:spacing w:after="0" w:line="240" w:lineRule="auto"/>
        <w:jc w:val="both"/>
        <w:rPr>
          <w:rFonts w:ascii="Times New Roman" w:eastAsiaTheme="minorEastAsia" w:hAnsi="Times New Roman" w:cs="Times New Roman"/>
          <w:b/>
          <w:i/>
          <w:color w:val="FF0000"/>
          <w:sz w:val="26"/>
          <w:szCs w:val="26"/>
          <w:u w:val="single"/>
          <w:lang w:eastAsia="ru-RU"/>
        </w:rPr>
      </w:pPr>
    </w:p>
    <w:p w14:paraId="3D127223"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 xml:space="preserve">     В условиях сельской местности особенность общеобразовательных школ состоит в разнородности контингента учащихся: обучаются дети и с повышенной, и с пониженной готовностью к обучению, в том числе одаренные дети. Отсюда встает проблема: как обучать одаренных детей в условиях общеобразовательного учреждения? Опыт нескольких лет показал, что в образовательном процессе вполне </w:t>
      </w:r>
      <w:r w:rsidRPr="00191226">
        <w:rPr>
          <w:rFonts w:ascii="Times New Roman" w:hAnsi="Times New Roman" w:cs="Times New Roman"/>
          <w:sz w:val="26"/>
          <w:szCs w:val="26"/>
        </w:rPr>
        <w:lastRenderedPageBreak/>
        <w:t xml:space="preserve">возможно создать условия для поддержки и развития способностей и склонностей учащихся на основе индивидуального и личностно-ориентированного обучения. Этому способствует применение разнообразных технологий: </w:t>
      </w:r>
    </w:p>
    <w:p w14:paraId="07B175AC" w14:textId="77777777" w:rsidR="00EE2331" w:rsidRPr="00191226" w:rsidRDefault="00EE2331" w:rsidP="00EE2331">
      <w:pPr>
        <w:numPr>
          <w:ilvl w:val="0"/>
          <w:numId w:val="42"/>
        </w:numPr>
        <w:spacing w:after="11" w:line="269" w:lineRule="auto"/>
        <w:ind w:left="1065" w:right="239" w:hanging="139"/>
        <w:jc w:val="both"/>
        <w:rPr>
          <w:rFonts w:ascii="Times New Roman" w:hAnsi="Times New Roman" w:cs="Times New Roman"/>
          <w:sz w:val="26"/>
          <w:szCs w:val="26"/>
        </w:rPr>
      </w:pPr>
      <w:r w:rsidRPr="00191226">
        <w:rPr>
          <w:rFonts w:ascii="Times New Roman" w:hAnsi="Times New Roman" w:cs="Times New Roman"/>
          <w:sz w:val="26"/>
          <w:szCs w:val="26"/>
        </w:rPr>
        <w:t xml:space="preserve">обучение по способностям; </w:t>
      </w:r>
    </w:p>
    <w:p w14:paraId="3DFBE981" w14:textId="77777777" w:rsidR="00EE2331" w:rsidRPr="00191226" w:rsidRDefault="00EE2331" w:rsidP="00EE2331">
      <w:pPr>
        <w:numPr>
          <w:ilvl w:val="0"/>
          <w:numId w:val="42"/>
        </w:numPr>
        <w:spacing w:after="11" w:line="269" w:lineRule="auto"/>
        <w:ind w:left="1065" w:right="239" w:hanging="139"/>
        <w:jc w:val="both"/>
        <w:rPr>
          <w:rFonts w:ascii="Times New Roman" w:hAnsi="Times New Roman" w:cs="Times New Roman"/>
          <w:sz w:val="26"/>
          <w:szCs w:val="26"/>
        </w:rPr>
      </w:pPr>
      <w:r w:rsidRPr="00191226">
        <w:rPr>
          <w:rFonts w:ascii="Times New Roman" w:hAnsi="Times New Roman" w:cs="Times New Roman"/>
          <w:sz w:val="26"/>
          <w:szCs w:val="26"/>
        </w:rPr>
        <w:t xml:space="preserve">информационно-коммуникационные технологии; </w:t>
      </w:r>
    </w:p>
    <w:p w14:paraId="0439BF2D" w14:textId="77777777" w:rsidR="00EE2331" w:rsidRPr="00191226" w:rsidRDefault="00EE2331" w:rsidP="00EE2331">
      <w:pPr>
        <w:numPr>
          <w:ilvl w:val="0"/>
          <w:numId w:val="42"/>
        </w:numPr>
        <w:spacing w:after="11" w:line="269" w:lineRule="auto"/>
        <w:ind w:left="1065" w:right="239" w:hanging="139"/>
        <w:jc w:val="both"/>
        <w:rPr>
          <w:rFonts w:ascii="Times New Roman" w:hAnsi="Times New Roman" w:cs="Times New Roman"/>
          <w:sz w:val="26"/>
          <w:szCs w:val="26"/>
        </w:rPr>
      </w:pPr>
      <w:r w:rsidRPr="00191226">
        <w:rPr>
          <w:rFonts w:ascii="Times New Roman" w:hAnsi="Times New Roman" w:cs="Times New Roman"/>
          <w:sz w:val="26"/>
          <w:szCs w:val="26"/>
        </w:rPr>
        <w:t xml:space="preserve">метод проектов; </w:t>
      </w:r>
    </w:p>
    <w:p w14:paraId="3667D580" w14:textId="77777777" w:rsidR="00EE2331" w:rsidRPr="00191226" w:rsidRDefault="00EE2331" w:rsidP="00EE2331">
      <w:pPr>
        <w:numPr>
          <w:ilvl w:val="0"/>
          <w:numId w:val="42"/>
        </w:numPr>
        <w:spacing w:after="11" w:line="269" w:lineRule="auto"/>
        <w:ind w:left="1065" w:right="239" w:hanging="139"/>
        <w:jc w:val="both"/>
        <w:rPr>
          <w:rFonts w:ascii="Times New Roman" w:hAnsi="Times New Roman" w:cs="Times New Roman"/>
          <w:sz w:val="26"/>
          <w:szCs w:val="26"/>
        </w:rPr>
      </w:pPr>
      <w:r w:rsidRPr="00191226">
        <w:rPr>
          <w:rFonts w:ascii="Times New Roman" w:hAnsi="Times New Roman" w:cs="Times New Roman"/>
          <w:sz w:val="26"/>
          <w:szCs w:val="26"/>
        </w:rPr>
        <w:t xml:space="preserve">модульная технология. </w:t>
      </w:r>
    </w:p>
    <w:p w14:paraId="48765329"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 xml:space="preserve">Данные технологии обеспечивают создание в образовательном процессе индивидуальной траектории развития ребенка. Всё это говорит о том, что в школе имеется потенциал одарённых и талантливых детей, которых необходимо своевременно заметить, поддержать и помочь таланту раскрыться. </w:t>
      </w:r>
    </w:p>
    <w:p w14:paraId="7E61268E" w14:textId="77777777" w:rsidR="00EE2331" w:rsidRPr="00191226" w:rsidRDefault="00EE2331" w:rsidP="00EE2331">
      <w:pPr>
        <w:spacing w:after="22" w:line="258" w:lineRule="auto"/>
        <w:ind w:left="921" w:hanging="10"/>
        <w:jc w:val="both"/>
        <w:rPr>
          <w:rFonts w:ascii="Times New Roman" w:hAnsi="Times New Roman" w:cs="Times New Roman"/>
          <w:sz w:val="26"/>
          <w:szCs w:val="26"/>
        </w:rPr>
      </w:pPr>
      <w:r w:rsidRPr="00191226">
        <w:rPr>
          <w:rFonts w:ascii="Times New Roman" w:hAnsi="Times New Roman" w:cs="Times New Roman"/>
          <w:b/>
          <w:sz w:val="26"/>
          <w:szCs w:val="26"/>
        </w:rPr>
        <w:t xml:space="preserve">Выводы:  </w:t>
      </w:r>
    </w:p>
    <w:p w14:paraId="70110D8B" w14:textId="77777777" w:rsidR="00EE2331" w:rsidRPr="00191226" w:rsidRDefault="00EE2331" w:rsidP="00EE2331">
      <w:pPr>
        <w:numPr>
          <w:ilvl w:val="0"/>
          <w:numId w:val="43"/>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в школе организована и ведется работа с одаренными детьми; </w:t>
      </w:r>
    </w:p>
    <w:p w14:paraId="5941865B" w14:textId="77777777" w:rsidR="00EE2331" w:rsidRPr="00191226" w:rsidRDefault="00EE2331" w:rsidP="00EE2331">
      <w:pPr>
        <w:numPr>
          <w:ilvl w:val="0"/>
          <w:numId w:val="43"/>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работа педагогического коллектива направлена на развитие  интеллектуально - творческих способностей учащихся через различные формы и методы  организации деятельности учащихся как на уроках, так и во внеурочное время. </w:t>
      </w:r>
    </w:p>
    <w:p w14:paraId="41CC2A73" w14:textId="77777777" w:rsidR="00EE2331" w:rsidRPr="00191226" w:rsidRDefault="00EE2331" w:rsidP="00EE2331">
      <w:pPr>
        <w:ind w:left="345" w:right="239"/>
        <w:jc w:val="both"/>
        <w:rPr>
          <w:rFonts w:ascii="Times New Roman" w:hAnsi="Times New Roman" w:cs="Times New Roman"/>
          <w:sz w:val="26"/>
          <w:szCs w:val="26"/>
        </w:rPr>
      </w:pPr>
      <w:r w:rsidRPr="00191226">
        <w:rPr>
          <w:rFonts w:ascii="Times New Roman" w:hAnsi="Times New Roman" w:cs="Times New Roman"/>
          <w:sz w:val="26"/>
          <w:szCs w:val="26"/>
        </w:rPr>
        <w:t xml:space="preserve">        3)отметить отрицательную динамику в работе с одаренными учащимися по участию в конкурсах и результатах олимпиад, конкурсов и конференций</w:t>
      </w:r>
    </w:p>
    <w:p w14:paraId="50854C00" w14:textId="77777777" w:rsidR="00EE2331" w:rsidRPr="00191226" w:rsidRDefault="00EE2331" w:rsidP="00EE2331">
      <w:pPr>
        <w:spacing w:after="0" w:line="240" w:lineRule="auto"/>
        <w:jc w:val="both"/>
        <w:rPr>
          <w:rFonts w:ascii="Times New Roman" w:eastAsiaTheme="minorEastAsia" w:hAnsi="Times New Roman" w:cs="Times New Roman"/>
          <w:b/>
          <w:i/>
          <w:color w:val="FF0000"/>
          <w:sz w:val="26"/>
          <w:szCs w:val="26"/>
          <w:u w:val="single"/>
          <w:lang w:eastAsia="ru-RU"/>
        </w:rPr>
      </w:pPr>
    </w:p>
    <w:p w14:paraId="24C18E1E" w14:textId="77777777" w:rsidR="00EE2331" w:rsidRPr="00191226" w:rsidRDefault="00EE2331" w:rsidP="00EE2331">
      <w:pPr>
        <w:numPr>
          <w:ilvl w:val="0"/>
          <w:numId w:val="44"/>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b/>
          <w:sz w:val="26"/>
          <w:szCs w:val="26"/>
        </w:rPr>
        <w:t xml:space="preserve">Рекомендации: </w:t>
      </w:r>
    </w:p>
    <w:p w14:paraId="3075E0E1" w14:textId="77777777" w:rsidR="00EE2331" w:rsidRPr="00191226" w:rsidRDefault="00EE2331" w:rsidP="00EE2331">
      <w:pPr>
        <w:tabs>
          <w:tab w:val="center" w:pos="1016"/>
          <w:tab w:val="center" w:pos="3842"/>
        </w:tabs>
        <w:spacing w:after="41"/>
        <w:jc w:val="both"/>
        <w:rPr>
          <w:rFonts w:ascii="Times New Roman" w:hAnsi="Times New Roman" w:cs="Times New Roman"/>
          <w:sz w:val="26"/>
          <w:szCs w:val="26"/>
        </w:rPr>
      </w:pPr>
      <w:r w:rsidRPr="00191226">
        <w:rPr>
          <w:rFonts w:ascii="Times New Roman" w:eastAsia="Calibri" w:hAnsi="Times New Roman" w:cs="Times New Roman"/>
          <w:sz w:val="26"/>
          <w:szCs w:val="26"/>
        </w:rPr>
        <w:tab/>
      </w:r>
      <w:r w:rsidRPr="00191226">
        <w:rPr>
          <w:rFonts w:ascii="Times New Roman" w:hAnsi="Times New Roman" w:cs="Times New Roman"/>
          <w:sz w:val="26"/>
          <w:szCs w:val="26"/>
        </w:rPr>
        <w:t>1.</w:t>
      </w:r>
      <w:r w:rsidRPr="00191226">
        <w:rPr>
          <w:rFonts w:ascii="Times New Roman" w:eastAsia="Arial" w:hAnsi="Times New Roman" w:cs="Times New Roman"/>
          <w:sz w:val="26"/>
          <w:szCs w:val="26"/>
        </w:rPr>
        <w:t xml:space="preserve"> </w:t>
      </w:r>
      <w:r w:rsidRPr="00191226">
        <w:rPr>
          <w:rFonts w:ascii="Times New Roman" w:eastAsia="Arial" w:hAnsi="Times New Roman" w:cs="Times New Roman"/>
          <w:sz w:val="26"/>
          <w:szCs w:val="26"/>
        </w:rPr>
        <w:tab/>
      </w:r>
      <w:r w:rsidRPr="00191226">
        <w:rPr>
          <w:rFonts w:ascii="Times New Roman" w:hAnsi="Times New Roman" w:cs="Times New Roman"/>
          <w:sz w:val="26"/>
          <w:szCs w:val="26"/>
        </w:rPr>
        <w:t xml:space="preserve">Активизировать работу в направлениях: </w:t>
      </w:r>
    </w:p>
    <w:p w14:paraId="3540D242" w14:textId="77777777" w:rsidR="00EE2331" w:rsidRPr="00191226" w:rsidRDefault="00EE2331" w:rsidP="00EE2331">
      <w:pPr>
        <w:numPr>
          <w:ilvl w:val="0"/>
          <w:numId w:val="45"/>
        </w:numPr>
        <w:spacing w:after="11" w:line="269" w:lineRule="auto"/>
        <w:ind w:right="239" w:hanging="142"/>
        <w:jc w:val="both"/>
        <w:rPr>
          <w:rFonts w:ascii="Times New Roman" w:hAnsi="Times New Roman" w:cs="Times New Roman"/>
          <w:sz w:val="26"/>
          <w:szCs w:val="26"/>
        </w:rPr>
      </w:pPr>
      <w:r w:rsidRPr="00191226">
        <w:rPr>
          <w:rFonts w:ascii="Times New Roman" w:hAnsi="Times New Roman" w:cs="Times New Roman"/>
          <w:sz w:val="26"/>
          <w:szCs w:val="26"/>
        </w:rPr>
        <w:t xml:space="preserve">диагностика склонностей учащихся, </w:t>
      </w:r>
    </w:p>
    <w:p w14:paraId="12CF0280" w14:textId="77777777" w:rsidR="00EE2331" w:rsidRPr="00191226" w:rsidRDefault="00EE2331" w:rsidP="00EE2331">
      <w:pPr>
        <w:numPr>
          <w:ilvl w:val="0"/>
          <w:numId w:val="46"/>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Продолжить индивидуальную работу с учащимися с высокой мотивацией к учёбе. </w:t>
      </w:r>
    </w:p>
    <w:p w14:paraId="2A9F97C8" w14:textId="77777777" w:rsidR="00EE2331" w:rsidRPr="00191226" w:rsidRDefault="00EE2331" w:rsidP="00EE2331">
      <w:pPr>
        <w:numPr>
          <w:ilvl w:val="0"/>
          <w:numId w:val="46"/>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Систематизировать работу по созданию и обновлению банка данных одарённых детей. </w:t>
      </w:r>
    </w:p>
    <w:p w14:paraId="478E9EBC" w14:textId="77777777" w:rsidR="00EE2331" w:rsidRPr="00191226" w:rsidRDefault="00EE2331" w:rsidP="00EE2331">
      <w:pPr>
        <w:numPr>
          <w:ilvl w:val="0"/>
          <w:numId w:val="46"/>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Проводить коррекцию затруднений педагогов в реализации программы «Одаренные дети» </w:t>
      </w:r>
    </w:p>
    <w:p w14:paraId="456C6C49" w14:textId="77777777" w:rsidR="00EE2331" w:rsidRPr="00191226" w:rsidRDefault="00EE2331" w:rsidP="00EE2331">
      <w:pPr>
        <w:numPr>
          <w:ilvl w:val="0"/>
          <w:numId w:val="46"/>
        </w:numPr>
        <w:spacing w:after="11" w:line="269" w:lineRule="auto"/>
        <w:ind w:right="239" w:firstLine="556"/>
        <w:jc w:val="both"/>
        <w:rPr>
          <w:rFonts w:ascii="Times New Roman" w:hAnsi="Times New Roman" w:cs="Times New Roman"/>
          <w:sz w:val="26"/>
          <w:szCs w:val="26"/>
        </w:rPr>
      </w:pPr>
      <w:r w:rsidRPr="00191226">
        <w:rPr>
          <w:rFonts w:ascii="Times New Roman" w:hAnsi="Times New Roman" w:cs="Times New Roman"/>
          <w:sz w:val="26"/>
          <w:szCs w:val="26"/>
        </w:rPr>
        <w:t xml:space="preserve">Активизировать работу молодых и вновь прибывших педагогов с одарёнными детьми. </w:t>
      </w:r>
    </w:p>
    <w:p w14:paraId="6B830C20" w14:textId="77777777" w:rsidR="00EE2331" w:rsidRPr="00191226" w:rsidRDefault="00EE2331" w:rsidP="00EE2331">
      <w:pPr>
        <w:spacing w:after="0" w:line="259" w:lineRule="auto"/>
        <w:jc w:val="both"/>
        <w:rPr>
          <w:rFonts w:ascii="Times New Roman" w:hAnsi="Times New Roman" w:cs="Times New Roman"/>
          <w:sz w:val="26"/>
          <w:szCs w:val="26"/>
        </w:rPr>
      </w:pPr>
    </w:p>
    <w:p w14:paraId="1D751F23" w14:textId="77777777" w:rsidR="00EE2331" w:rsidRPr="00191226" w:rsidRDefault="00EE2331" w:rsidP="00EE2331">
      <w:pPr>
        <w:pStyle w:val="a3"/>
        <w:jc w:val="both"/>
        <w:rPr>
          <w:color w:val="000000"/>
          <w:sz w:val="26"/>
          <w:szCs w:val="26"/>
        </w:rPr>
      </w:pPr>
      <w:r w:rsidRPr="00191226">
        <w:rPr>
          <w:color w:val="000000"/>
          <w:sz w:val="26"/>
          <w:szCs w:val="26"/>
        </w:rPr>
        <w:t xml:space="preserve">        Методическая тема школы и вытекающие из нее темы школьных МО соответствуют основным задачам школы.</w:t>
      </w:r>
    </w:p>
    <w:p w14:paraId="313850C4" w14:textId="77777777" w:rsidR="00EE2331" w:rsidRPr="00191226" w:rsidRDefault="00EE2331" w:rsidP="00EE2331">
      <w:pPr>
        <w:pStyle w:val="a3"/>
        <w:jc w:val="both"/>
        <w:rPr>
          <w:color w:val="000000"/>
          <w:sz w:val="26"/>
          <w:szCs w:val="26"/>
        </w:rPr>
      </w:pPr>
      <w:r w:rsidRPr="00191226">
        <w:rPr>
          <w:color w:val="000000"/>
          <w:sz w:val="26"/>
          <w:szCs w:val="26"/>
        </w:rPr>
        <w:t xml:space="preserve">    Все учителя объединены в МС, то есть, вовлечены  в методическую систему школы.     Тематика заседаний МО, МС, педагогических советов отражает основные проблемные вопросы, которые стремится решить педагогический коллектив школы. В основном, поставленные за</w:t>
      </w:r>
      <w:r>
        <w:rPr>
          <w:color w:val="000000"/>
          <w:sz w:val="26"/>
          <w:szCs w:val="26"/>
        </w:rPr>
        <w:t>дачи методической работы на 2023 - 2024</w:t>
      </w:r>
      <w:r w:rsidRPr="00191226">
        <w:rPr>
          <w:color w:val="000000"/>
          <w:sz w:val="26"/>
          <w:szCs w:val="26"/>
        </w:rPr>
        <w:t xml:space="preserve"> учебный год выполнены.     Повысился профессиональный уровень учительского коллектива. Выросла активность </w:t>
      </w:r>
      <w:r w:rsidRPr="00191226">
        <w:rPr>
          <w:color w:val="000000"/>
          <w:sz w:val="26"/>
          <w:szCs w:val="26"/>
        </w:rPr>
        <w:lastRenderedPageBreak/>
        <w:t>учителей, их стремление к творчеству. Увеличилось число учащихся, которые участвовали в мероприятиях, требующих определенного интеллектуального уровня.</w:t>
      </w:r>
    </w:p>
    <w:p w14:paraId="587F3AE1" w14:textId="77777777" w:rsidR="00EE2331" w:rsidRPr="00191226" w:rsidRDefault="00EE2331" w:rsidP="00EE2331">
      <w:pPr>
        <w:pStyle w:val="a3"/>
        <w:jc w:val="both"/>
        <w:rPr>
          <w:color w:val="000000"/>
          <w:sz w:val="26"/>
          <w:szCs w:val="26"/>
        </w:rPr>
      </w:pPr>
      <w:r w:rsidRPr="00191226">
        <w:rPr>
          <w:color w:val="000000"/>
          <w:sz w:val="26"/>
          <w:szCs w:val="26"/>
        </w:rPr>
        <w:t xml:space="preserve">    В учреждении ведется целенаправленная, продуманная методическая работа. Для роста профессионального мастерства педагогов эффективно используются имеющиеся кадровые, организационные и материальные ресурсы. </w:t>
      </w:r>
    </w:p>
    <w:p w14:paraId="2402B51D" w14:textId="77777777" w:rsidR="00EE2331" w:rsidRPr="00191226" w:rsidRDefault="00EE2331" w:rsidP="00EE2331">
      <w:pPr>
        <w:pStyle w:val="a3"/>
        <w:jc w:val="both"/>
        <w:rPr>
          <w:color w:val="000000"/>
          <w:sz w:val="26"/>
          <w:szCs w:val="26"/>
        </w:rPr>
      </w:pPr>
      <w:r w:rsidRPr="00191226">
        <w:rPr>
          <w:color w:val="000000"/>
          <w:sz w:val="26"/>
          <w:szCs w:val="26"/>
        </w:rPr>
        <w:t xml:space="preserve">     Администрация </w:t>
      </w:r>
      <w:r>
        <w:rPr>
          <w:color w:val="000000"/>
          <w:sz w:val="26"/>
          <w:szCs w:val="26"/>
        </w:rPr>
        <w:t>школы</w:t>
      </w:r>
      <w:r w:rsidRPr="00191226">
        <w:rPr>
          <w:color w:val="000000"/>
          <w:sz w:val="26"/>
          <w:szCs w:val="26"/>
        </w:rPr>
        <w:t xml:space="preserve"> поддерживает и создает условия для организации методической работы, а также стимулирует и поощряет педагогов за участие в методической работе.</w:t>
      </w:r>
    </w:p>
    <w:p w14:paraId="16EAD82E" w14:textId="77777777" w:rsidR="00EE2331" w:rsidRPr="00191226" w:rsidRDefault="00EE2331" w:rsidP="00EE2331">
      <w:pPr>
        <w:ind w:left="926" w:right="239"/>
        <w:jc w:val="both"/>
        <w:rPr>
          <w:rFonts w:ascii="Times New Roman" w:hAnsi="Times New Roman" w:cs="Times New Roman"/>
          <w:sz w:val="26"/>
          <w:szCs w:val="26"/>
        </w:rPr>
      </w:pPr>
      <w:r w:rsidRPr="00191226">
        <w:rPr>
          <w:rFonts w:ascii="Times New Roman" w:hAnsi="Times New Roman" w:cs="Times New Roman"/>
          <w:sz w:val="26"/>
          <w:szCs w:val="26"/>
        </w:rPr>
        <w:t xml:space="preserve">Вместе с тем в методической работе выявились следующие </w:t>
      </w:r>
      <w:r w:rsidRPr="00191226">
        <w:rPr>
          <w:rFonts w:ascii="Times New Roman" w:hAnsi="Times New Roman" w:cs="Times New Roman"/>
          <w:b/>
          <w:sz w:val="26"/>
          <w:szCs w:val="26"/>
        </w:rPr>
        <w:t>недостатки:</w:t>
      </w:r>
      <w:r w:rsidRPr="00191226">
        <w:rPr>
          <w:rFonts w:ascii="Times New Roman" w:hAnsi="Times New Roman" w:cs="Times New Roman"/>
          <w:sz w:val="26"/>
          <w:szCs w:val="26"/>
        </w:rPr>
        <w:t xml:space="preserve"> </w:t>
      </w:r>
    </w:p>
    <w:p w14:paraId="4A740A7E" w14:textId="77777777" w:rsidR="00EE2331" w:rsidRPr="00191226" w:rsidRDefault="00EE2331" w:rsidP="00EE2331">
      <w:pPr>
        <w:pStyle w:val="aa"/>
        <w:numPr>
          <w:ilvl w:val="0"/>
          <w:numId w:val="47"/>
        </w:numPr>
        <w:spacing w:after="11" w:line="269" w:lineRule="auto"/>
        <w:ind w:right="239"/>
        <w:jc w:val="both"/>
        <w:rPr>
          <w:rFonts w:ascii="Times New Roman" w:hAnsi="Times New Roman" w:cs="Times New Roman"/>
          <w:sz w:val="26"/>
          <w:szCs w:val="26"/>
        </w:rPr>
      </w:pPr>
      <w:r w:rsidRPr="00191226">
        <w:rPr>
          <w:rFonts w:ascii="Times New Roman" w:hAnsi="Times New Roman" w:cs="Times New Roman"/>
          <w:sz w:val="26"/>
          <w:szCs w:val="26"/>
        </w:rPr>
        <w:t xml:space="preserve">Не удовлетворяет осуществление аналитической деятельности, самооценки и самоанализа результатов работы и собственного опыта педагогами школы. </w:t>
      </w:r>
    </w:p>
    <w:p w14:paraId="60C35CF0" w14:textId="77777777" w:rsidR="00EE2331" w:rsidRPr="00191226" w:rsidRDefault="00EE2331" w:rsidP="00EE2331">
      <w:pPr>
        <w:pStyle w:val="aa"/>
        <w:numPr>
          <w:ilvl w:val="0"/>
          <w:numId w:val="47"/>
        </w:numPr>
        <w:jc w:val="both"/>
        <w:rPr>
          <w:rFonts w:ascii="Times New Roman" w:hAnsi="Times New Roman" w:cs="Times New Roman"/>
          <w:sz w:val="26"/>
          <w:szCs w:val="26"/>
        </w:rPr>
      </w:pPr>
      <w:r w:rsidRPr="00191226">
        <w:rPr>
          <w:rFonts w:ascii="Times New Roman" w:hAnsi="Times New Roman" w:cs="Times New Roman"/>
          <w:sz w:val="26"/>
          <w:szCs w:val="26"/>
        </w:rPr>
        <w:t xml:space="preserve">На неудовлетворительном уровне находится профессиональное    </w:t>
      </w:r>
    </w:p>
    <w:p w14:paraId="41D142DF" w14:textId="77777777" w:rsidR="00EE2331" w:rsidRPr="00191226" w:rsidRDefault="00EE2331" w:rsidP="00EE2331">
      <w:pPr>
        <w:pStyle w:val="aa"/>
        <w:ind w:left="926"/>
        <w:jc w:val="both"/>
        <w:rPr>
          <w:rFonts w:ascii="Times New Roman" w:hAnsi="Times New Roman" w:cs="Times New Roman"/>
          <w:sz w:val="26"/>
          <w:szCs w:val="26"/>
        </w:rPr>
      </w:pPr>
      <w:r w:rsidRPr="00191226">
        <w:rPr>
          <w:rFonts w:ascii="Times New Roman" w:hAnsi="Times New Roman" w:cs="Times New Roman"/>
          <w:sz w:val="26"/>
          <w:szCs w:val="26"/>
        </w:rPr>
        <w:t>конкурсное движение среди педагогов внутри ОУ и как следствие - низкое участие в конкурсном профессиона</w:t>
      </w:r>
      <w:r>
        <w:rPr>
          <w:rFonts w:ascii="Times New Roman" w:hAnsi="Times New Roman" w:cs="Times New Roman"/>
          <w:sz w:val="26"/>
          <w:szCs w:val="26"/>
        </w:rPr>
        <w:t xml:space="preserve">льном движении на  региональном </w:t>
      </w:r>
      <w:r w:rsidRPr="00191226">
        <w:rPr>
          <w:rFonts w:ascii="Times New Roman" w:hAnsi="Times New Roman" w:cs="Times New Roman"/>
          <w:sz w:val="26"/>
          <w:szCs w:val="26"/>
        </w:rPr>
        <w:t>уровне.</w:t>
      </w:r>
    </w:p>
    <w:p w14:paraId="13FF3D21" w14:textId="77777777" w:rsidR="00EE2331" w:rsidRPr="009D165D" w:rsidRDefault="00EE2331" w:rsidP="00EE2331">
      <w:pPr>
        <w:rPr>
          <w:rFonts w:ascii="Times New Roman" w:hAnsi="Times New Roman" w:cs="Times New Roman"/>
          <w:sz w:val="26"/>
          <w:szCs w:val="26"/>
        </w:rPr>
      </w:pPr>
      <w:r w:rsidRPr="009D165D">
        <w:rPr>
          <w:rFonts w:ascii="Times New Roman" w:hAnsi="Times New Roman" w:cs="Times New Roman"/>
          <w:b/>
          <w:sz w:val="26"/>
          <w:szCs w:val="26"/>
        </w:rPr>
        <w:t>Анализируя результаты</w:t>
      </w:r>
      <w:r w:rsidRPr="009D165D">
        <w:rPr>
          <w:rFonts w:ascii="Times New Roman" w:hAnsi="Times New Roman" w:cs="Times New Roman"/>
          <w:sz w:val="26"/>
          <w:szCs w:val="26"/>
        </w:rPr>
        <w:t xml:space="preserve">, можно выявить главную </w:t>
      </w:r>
      <w:r w:rsidRPr="009D165D">
        <w:rPr>
          <w:rFonts w:ascii="Times New Roman" w:hAnsi="Times New Roman" w:cs="Times New Roman"/>
          <w:b/>
          <w:sz w:val="26"/>
          <w:szCs w:val="26"/>
        </w:rPr>
        <w:t>проблему</w:t>
      </w:r>
      <w:r w:rsidRPr="009D165D">
        <w:rPr>
          <w:rFonts w:ascii="Times New Roman" w:hAnsi="Times New Roman" w:cs="Times New Roman"/>
          <w:sz w:val="26"/>
          <w:szCs w:val="26"/>
        </w:rPr>
        <w:t>: это низкий уровень профессиональной актив</w:t>
      </w:r>
      <w:r>
        <w:rPr>
          <w:rFonts w:ascii="Times New Roman" w:hAnsi="Times New Roman" w:cs="Times New Roman"/>
          <w:sz w:val="26"/>
          <w:szCs w:val="26"/>
        </w:rPr>
        <w:t xml:space="preserve">ности педагогических работников  </w:t>
      </w:r>
      <w:r w:rsidRPr="00191226">
        <w:rPr>
          <w:rFonts w:ascii="Times New Roman" w:hAnsi="Times New Roman" w:cs="Times New Roman"/>
          <w:sz w:val="26"/>
          <w:szCs w:val="26"/>
        </w:rPr>
        <w:t>в конкурсном профессиона</w:t>
      </w:r>
      <w:r>
        <w:rPr>
          <w:rFonts w:ascii="Times New Roman" w:hAnsi="Times New Roman" w:cs="Times New Roman"/>
          <w:sz w:val="26"/>
          <w:szCs w:val="26"/>
        </w:rPr>
        <w:t xml:space="preserve">льном движении на  региональном </w:t>
      </w:r>
      <w:r w:rsidRPr="00191226">
        <w:rPr>
          <w:rFonts w:ascii="Times New Roman" w:hAnsi="Times New Roman" w:cs="Times New Roman"/>
          <w:sz w:val="26"/>
          <w:szCs w:val="26"/>
        </w:rPr>
        <w:t>уровне</w:t>
      </w:r>
    </w:p>
    <w:p w14:paraId="41D8E5D8" w14:textId="77777777" w:rsidR="00EE2331" w:rsidRPr="009D165D" w:rsidRDefault="00EE2331" w:rsidP="00EE2331">
      <w:pPr>
        <w:rPr>
          <w:rFonts w:ascii="Times New Roman" w:hAnsi="Times New Roman" w:cs="Times New Roman"/>
          <w:b/>
          <w:sz w:val="26"/>
          <w:szCs w:val="26"/>
        </w:rPr>
      </w:pPr>
      <w:r w:rsidRPr="009D165D">
        <w:rPr>
          <w:rFonts w:ascii="Times New Roman" w:hAnsi="Times New Roman" w:cs="Times New Roman"/>
          <w:b/>
          <w:sz w:val="26"/>
          <w:szCs w:val="26"/>
        </w:rPr>
        <w:t>Затруднения:</w:t>
      </w:r>
    </w:p>
    <w:p w14:paraId="38F6548E" w14:textId="77777777" w:rsidR="00EE2331" w:rsidRPr="009D165D" w:rsidRDefault="00EE2331" w:rsidP="00EE2331">
      <w:pPr>
        <w:pStyle w:val="aa"/>
        <w:numPr>
          <w:ilvl w:val="0"/>
          <w:numId w:val="50"/>
        </w:numPr>
        <w:spacing w:after="0" w:line="240" w:lineRule="auto"/>
        <w:rPr>
          <w:rFonts w:ascii="Times New Roman" w:hAnsi="Times New Roman" w:cs="Times New Roman"/>
          <w:b/>
          <w:sz w:val="26"/>
          <w:szCs w:val="26"/>
        </w:rPr>
      </w:pPr>
      <w:r w:rsidRPr="009D165D">
        <w:rPr>
          <w:rFonts w:ascii="Times New Roman" w:hAnsi="Times New Roman" w:cs="Times New Roman"/>
          <w:sz w:val="26"/>
          <w:szCs w:val="26"/>
        </w:rPr>
        <w:t xml:space="preserve">освоение технологий дистанционного обучения, ИКТ  </w:t>
      </w:r>
    </w:p>
    <w:p w14:paraId="5D169131" w14:textId="77777777" w:rsidR="00EE2331" w:rsidRPr="009D165D" w:rsidRDefault="00EE2331" w:rsidP="00EE2331">
      <w:pPr>
        <w:pStyle w:val="aa"/>
        <w:numPr>
          <w:ilvl w:val="0"/>
          <w:numId w:val="50"/>
        </w:numPr>
        <w:spacing w:after="0" w:line="240" w:lineRule="auto"/>
        <w:rPr>
          <w:rFonts w:ascii="Times New Roman" w:hAnsi="Times New Roman" w:cs="Times New Roman"/>
          <w:sz w:val="26"/>
          <w:szCs w:val="26"/>
          <w:shd w:val="clear" w:color="auto" w:fill="FFFFFF"/>
        </w:rPr>
      </w:pPr>
      <w:r w:rsidRPr="009D165D">
        <w:rPr>
          <w:rFonts w:ascii="Times New Roman" w:hAnsi="Times New Roman" w:cs="Times New Roman"/>
          <w:sz w:val="26"/>
          <w:szCs w:val="26"/>
        </w:rPr>
        <w:t xml:space="preserve">нет системности в работе педагога по формированию функциональной грамотности, не все педагоги на уроках используют интерактивные технологии, обеспечивающие </w:t>
      </w:r>
      <w:r w:rsidRPr="009D165D">
        <w:rPr>
          <w:rFonts w:ascii="Times New Roman" w:hAnsi="Times New Roman" w:cs="Times New Roman"/>
          <w:sz w:val="26"/>
          <w:szCs w:val="26"/>
          <w:shd w:val="clear" w:color="auto" w:fill="FFFFFF"/>
        </w:rPr>
        <w:t>формирования функциональной грамотности учащихся.</w:t>
      </w:r>
    </w:p>
    <w:p w14:paraId="45CCFB30" w14:textId="77777777" w:rsidR="00EE2331" w:rsidRPr="009D165D" w:rsidRDefault="00EE2331" w:rsidP="00EE2331">
      <w:pPr>
        <w:pStyle w:val="aa"/>
        <w:numPr>
          <w:ilvl w:val="0"/>
          <w:numId w:val="50"/>
        </w:numPr>
        <w:spacing w:after="0" w:line="240" w:lineRule="auto"/>
        <w:rPr>
          <w:rFonts w:ascii="Times New Roman" w:hAnsi="Times New Roman" w:cs="Times New Roman"/>
          <w:sz w:val="26"/>
          <w:szCs w:val="26"/>
          <w:shd w:val="clear" w:color="auto" w:fill="FFFFFF"/>
        </w:rPr>
      </w:pPr>
      <w:r w:rsidRPr="009D165D">
        <w:rPr>
          <w:rFonts w:ascii="Times New Roman" w:hAnsi="Times New Roman" w:cs="Times New Roman"/>
          <w:sz w:val="26"/>
          <w:szCs w:val="26"/>
          <w:shd w:val="clear" w:color="auto" w:fill="FFFFFF"/>
        </w:rPr>
        <w:t>работа школы в условиях сложного социального контекста.</w:t>
      </w:r>
    </w:p>
    <w:p w14:paraId="63CD39FA" w14:textId="77777777" w:rsidR="00EE2331" w:rsidRPr="009D165D" w:rsidRDefault="00EE2331" w:rsidP="00EE2331">
      <w:pPr>
        <w:pStyle w:val="aa"/>
        <w:numPr>
          <w:ilvl w:val="0"/>
          <w:numId w:val="50"/>
        </w:numPr>
        <w:spacing w:after="0"/>
        <w:jc w:val="both"/>
        <w:rPr>
          <w:rFonts w:ascii="Times New Roman" w:hAnsi="Times New Roman" w:cs="Times New Roman"/>
          <w:sz w:val="26"/>
          <w:szCs w:val="26"/>
        </w:rPr>
      </w:pPr>
      <w:r w:rsidRPr="009D165D">
        <w:rPr>
          <w:rFonts w:ascii="Times New Roman" w:hAnsi="Times New Roman" w:cs="Times New Roman"/>
          <w:sz w:val="26"/>
          <w:szCs w:val="26"/>
        </w:rPr>
        <w:t>низкий уровень профессиональной активности педагогов.</w:t>
      </w:r>
    </w:p>
    <w:p w14:paraId="533607FB" w14:textId="77777777" w:rsidR="00EE2331" w:rsidRPr="009D165D" w:rsidRDefault="00EE2331" w:rsidP="00EE2331">
      <w:pPr>
        <w:pStyle w:val="aa"/>
        <w:tabs>
          <w:tab w:val="left" w:pos="0"/>
        </w:tabs>
        <w:ind w:left="0"/>
        <w:jc w:val="both"/>
        <w:rPr>
          <w:rFonts w:ascii="Times New Roman" w:eastAsia="Arial Unicode MS" w:hAnsi="Times New Roman" w:cs="Times New Roman"/>
          <w:b/>
          <w:sz w:val="26"/>
          <w:szCs w:val="26"/>
        </w:rPr>
      </w:pPr>
      <w:r w:rsidRPr="009D165D">
        <w:rPr>
          <w:rFonts w:ascii="Times New Roman" w:eastAsia="Arial Unicode MS" w:hAnsi="Times New Roman" w:cs="Times New Roman"/>
          <w:b/>
          <w:sz w:val="26"/>
          <w:szCs w:val="26"/>
        </w:rPr>
        <w:t>В связи с этим необходимо обратить внимание на:</w:t>
      </w:r>
    </w:p>
    <w:p w14:paraId="5ADD120E"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повышение уровня умений и навыков самоанализа деятельности учащихся и учителей; </w:t>
      </w:r>
    </w:p>
    <w:p w14:paraId="6E0A962C"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использование межпредметных связей по основным вопросам учебной программы, формирования и развитие функциональной грамотности обучающихся; </w:t>
      </w:r>
    </w:p>
    <w:p w14:paraId="27301630"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увеличение числа участников олимпиад и конкурсных мероприятий, которые включены в Федеральный перечень конкурсных мероприятий; </w:t>
      </w:r>
    </w:p>
    <w:p w14:paraId="7AD0012E"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продолжение работы по совершенствованию педагогического мастерства педагогов школы через   трансляцию опыта; </w:t>
      </w:r>
    </w:p>
    <w:p w14:paraId="18CA486F"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активизацию работы учителей над темами самообразования; </w:t>
      </w:r>
    </w:p>
    <w:p w14:paraId="23499495"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разнообразие форм методической работы (творческие отчеты);</w:t>
      </w:r>
    </w:p>
    <w:p w14:paraId="58D5CBD4"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повышение доли применяемых активных методик в образовательном процессе как наиболее эффективного способа решения проблем воспитания и обучения;</w:t>
      </w:r>
    </w:p>
    <w:p w14:paraId="1CF96A98"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lastRenderedPageBreak/>
        <w:t>увеличение числа участников олимпиад и творческих интеллектуальных конкурсов, в том числе и детей с ограниченными возможностями здоровья;</w:t>
      </w:r>
    </w:p>
    <w:p w14:paraId="277B163F"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 xml:space="preserve">активизацию взаимопосещения уроков своих коллег, проведение открытых уроков.  </w:t>
      </w:r>
    </w:p>
    <w:p w14:paraId="38113E3D"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eastAsia="Arial Unicode MS" w:hAnsi="Times New Roman" w:cs="Times New Roman"/>
          <w:sz w:val="26"/>
          <w:szCs w:val="26"/>
        </w:rPr>
        <w:t>работу с учителями, имеющими небольшой педагогический опыт.</w:t>
      </w:r>
    </w:p>
    <w:p w14:paraId="088D6B5A"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hAnsi="Times New Roman" w:cs="Times New Roman"/>
          <w:sz w:val="26"/>
          <w:szCs w:val="26"/>
        </w:rPr>
        <w:t>расширение возможностей педагогов к участию в профессиональных конкурсах и внеклассной работе по предметам.</w:t>
      </w:r>
    </w:p>
    <w:p w14:paraId="345C1039" w14:textId="77777777" w:rsidR="00EE2331" w:rsidRPr="009D165D" w:rsidRDefault="00EE2331" w:rsidP="00EE2331">
      <w:pPr>
        <w:pStyle w:val="aa"/>
        <w:numPr>
          <w:ilvl w:val="0"/>
          <w:numId w:val="51"/>
        </w:numPr>
        <w:tabs>
          <w:tab w:val="left" w:pos="0"/>
        </w:tabs>
        <w:spacing w:after="0"/>
        <w:contextualSpacing w:val="0"/>
        <w:jc w:val="both"/>
        <w:rPr>
          <w:rFonts w:ascii="Times New Roman" w:eastAsia="Arial Unicode MS" w:hAnsi="Times New Roman" w:cs="Times New Roman"/>
          <w:sz w:val="26"/>
          <w:szCs w:val="26"/>
        </w:rPr>
      </w:pPr>
      <w:r w:rsidRPr="009D165D">
        <w:rPr>
          <w:rFonts w:ascii="Times New Roman" w:hAnsi="Times New Roman" w:cs="Times New Roman"/>
          <w:sz w:val="26"/>
          <w:szCs w:val="26"/>
        </w:rPr>
        <w:t xml:space="preserve"> включение в план работы ШМО большее количество открытых уроков, нацеленные на формирование УУД с использованием современных педагогических технологий, обеспечивающих</w:t>
      </w:r>
      <w:r w:rsidRPr="009D165D">
        <w:rPr>
          <w:rFonts w:ascii="Times New Roman" w:eastAsia="Arial Unicode MS" w:hAnsi="Times New Roman" w:cs="Times New Roman"/>
          <w:sz w:val="26"/>
          <w:szCs w:val="26"/>
        </w:rPr>
        <w:t xml:space="preserve"> формирование и развитие </w:t>
      </w:r>
      <w:r>
        <w:rPr>
          <w:rFonts w:ascii="Times New Roman" w:eastAsia="Arial Unicode MS" w:hAnsi="Times New Roman" w:cs="Times New Roman"/>
          <w:sz w:val="26"/>
          <w:szCs w:val="26"/>
        </w:rPr>
        <w:t xml:space="preserve">естественно-нучной </w:t>
      </w:r>
      <w:r w:rsidRPr="009D165D">
        <w:rPr>
          <w:rFonts w:ascii="Times New Roman" w:eastAsia="Arial Unicode MS" w:hAnsi="Times New Roman" w:cs="Times New Roman"/>
          <w:sz w:val="26"/>
          <w:szCs w:val="26"/>
        </w:rPr>
        <w:t>функциональной грамотности обучающихся,</w:t>
      </w:r>
      <w:r w:rsidRPr="009D165D">
        <w:rPr>
          <w:rFonts w:ascii="Times New Roman" w:hAnsi="Times New Roman" w:cs="Times New Roman"/>
          <w:sz w:val="26"/>
          <w:szCs w:val="26"/>
        </w:rPr>
        <w:t xml:space="preserve"> для обмена опытом и повышения квалификации педагогов.</w:t>
      </w:r>
    </w:p>
    <w:p w14:paraId="4AE71AD8" w14:textId="77777777" w:rsidR="00EE2331" w:rsidRDefault="00EE2331" w:rsidP="00EE2331">
      <w:pPr>
        <w:pStyle w:val="af7"/>
        <w:spacing w:line="276" w:lineRule="auto"/>
        <w:ind w:left="720" w:firstLine="0"/>
        <w:rPr>
          <w:sz w:val="26"/>
          <w:szCs w:val="26"/>
        </w:rPr>
      </w:pPr>
    </w:p>
    <w:p w14:paraId="1EFDBCE4" w14:textId="77777777" w:rsidR="00EE2331" w:rsidRDefault="00EE2331" w:rsidP="00EE2331">
      <w:pPr>
        <w:pStyle w:val="af7"/>
        <w:spacing w:line="276" w:lineRule="auto"/>
        <w:ind w:left="426" w:firstLine="0"/>
        <w:rPr>
          <w:sz w:val="26"/>
          <w:szCs w:val="26"/>
        </w:rPr>
      </w:pPr>
      <w:r>
        <w:rPr>
          <w:sz w:val="26"/>
          <w:szCs w:val="26"/>
        </w:rPr>
        <w:t xml:space="preserve">         </w:t>
      </w:r>
      <w:r w:rsidRPr="00D54BAF">
        <w:rPr>
          <w:sz w:val="26"/>
          <w:szCs w:val="26"/>
        </w:rPr>
        <w:t xml:space="preserve">Методическая деятельность осуществлялась в соответствии с ежегодно обновляемым планом работы. Методическая тема школы и темы ШМО соответствовали ключевым направления развития муниципальной системы образования и основным задачам, стоящим перед школой. Тематика заседаний ШМО отражала основные проблемные вопросы, стоящие перед коллективом школы.  В течение года отмечался небольшой рост активности педагогов, их стремление к творчеству, возрастающее желание участвовать в инновационных процессах. Особенно заметна данная тенденция в отношении педагогов уровня начального общего образования.  Поставленные перед методической службой школы задачи в основном выполнены.  </w:t>
      </w:r>
    </w:p>
    <w:p w14:paraId="07444A4D" w14:textId="77777777" w:rsidR="00EE2331" w:rsidRDefault="00EE2331" w:rsidP="00EE2331">
      <w:pPr>
        <w:pStyle w:val="af7"/>
        <w:spacing w:line="276" w:lineRule="auto"/>
        <w:ind w:left="426" w:firstLine="0"/>
        <w:rPr>
          <w:sz w:val="26"/>
          <w:szCs w:val="26"/>
        </w:rPr>
      </w:pPr>
      <w:r>
        <w:rPr>
          <w:sz w:val="26"/>
          <w:szCs w:val="26"/>
        </w:rPr>
        <w:t xml:space="preserve">     </w:t>
      </w:r>
      <w:r w:rsidRPr="00D54BAF">
        <w:rPr>
          <w:sz w:val="26"/>
          <w:szCs w:val="26"/>
        </w:rPr>
        <w:t>В ходе анализа методической работы в 2022/2023 учебном году выявлены аспекты, на которые необходимо обратить внимание. Помимо недочетов, указанных в соответствующих разделах аналитической справки, в качестве западающих моме</w:t>
      </w:r>
      <w:r>
        <w:rPr>
          <w:sz w:val="26"/>
          <w:szCs w:val="26"/>
        </w:rPr>
        <w:t xml:space="preserve">нтов можно назвать также недостаточный </w:t>
      </w:r>
      <w:r w:rsidRPr="00D54BAF">
        <w:rPr>
          <w:sz w:val="26"/>
          <w:szCs w:val="26"/>
        </w:rPr>
        <w:t xml:space="preserve">уровень участия обучающихся в олимпиадах, конкурсах, невысокая результативность участия, слаборазвитую систему проектно-исследовательской деятельности, сравнительно малую долю педагогов, участвующих в профессиональных конкурсах, олимпиадах, имеющих публикации.  </w:t>
      </w:r>
    </w:p>
    <w:p w14:paraId="61E32CC9" w14:textId="77777777" w:rsidR="00EE2331" w:rsidRPr="009D165D" w:rsidRDefault="00EE2331" w:rsidP="00EE2331">
      <w:pPr>
        <w:pStyle w:val="af7"/>
        <w:spacing w:line="276" w:lineRule="auto"/>
        <w:ind w:left="720" w:firstLine="0"/>
        <w:rPr>
          <w:sz w:val="26"/>
          <w:szCs w:val="26"/>
        </w:rPr>
      </w:pPr>
      <w:r w:rsidRPr="009D165D">
        <w:rPr>
          <w:b/>
          <w:sz w:val="26"/>
          <w:szCs w:val="26"/>
        </w:rPr>
        <w:t>С уч</w:t>
      </w:r>
      <w:r>
        <w:rPr>
          <w:b/>
          <w:sz w:val="26"/>
          <w:szCs w:val="26"/>
        </w:rPr>
        <w:t>етом проделанного анализа в 2024/2025</w:t>
      </w:r>
      <w:r w:rsidRPr="009D165D">
        <w:rPr>
          <w:b/>
          <w:sz w:val="26"/>
          <w:szCs w:val="26"/>
        </w:rPr>
        <w:t xml:space="preserve"> учебном году необходимо</w:t>
      </w:r>
      <w:r w:rsidRPr="009D165D">
        <w:rPr>
          <w:sz w:val="26"/>
          <w:szCs w:val="26"/>
        </w:rPr>
        <w:t>:</w:t>
      </w:r>
    </w:p>
    <w:p w14:paraId="6339F96D" w14:textId="77777777" w:rsidR="00EE2331" w:rsidRDefault="00EE2331" w:rsidP="00EE2331">
      <w:pPr>
        <w:pStyle w:val="af7"/>
        <w:numPr>
          <w:ilvl w:val="0"/>
          <w:numId w:val="64"/>
        </w:numPr>
        <w:spacing w:line="276" w:lineRule="auto"/>
        <w:rPr>
          <w:sz w:val="26"/>
          <w:szCs w:val="26"/>
        </w:rPr>
      </w:pPr>
      <w:r w:rsidRPr="00D54BAF">
        <w:rPr>
          <w:sz w:val="26"/>
          <w:szCs w:val="26"/>
        </w:rPr>
        <w:t xml:space="preserve">продолжить работу по совершенствованию педагогического мастерства учителей по овладению новыми образовательными технологиями;  </w:t>
      </w:r>
    </w:p>
    <w:p w14:paraId="4222C5B4" w14:textId="77777777" w:rsidR="00EE2331" w:rsidRDefault="00EE2331" w:rsidP="00EE2331">
      <w:pPr>
        <w:pStyle w:val="af7"/>
        <w:numPr>
          <w:ilvl w:val="0"/>
          <w:numId w:val="64"/>
        </w:numPr>
        <w:spacing w:line="276" w:lineRule="auto"/>
        <w:rPr>
          <w:sz w:val="26"/>
          <w:szCs w:val="26"/>
        </w:rPr>
      </w:pPr>
      <w:r w:rsidRPr="00D54BAF">
        <w:rPr>
          <w:sz w:val="26"/>
          <w:szCs w:val="26"/>
        </w:rPr>
        <w:t xml:space="preserve">более четко планировать «зоны ответственности» и распределять нагрузку между членами как методического совете в целом, так и конкретных методических кафедр;  </w:t>
      </w:r>
    </w:p>
    <w:p w14:paraId="4B0774F0" w14:textId="77777777" w:rsidR="00EE2331" w:rsidRDefault="00EE2331" w:rsidP="000C28D7">
      <w:pPr>
        <w:pStyle w:val="af7"/>
        <w:numPr>
          <w:ilvl w:val="0"/>
          <w:numId w:val="64"/>
        </w:numPr>
        <w:spacing w:line="276" w:lineRule="auto"/>
        <w:ind w:left="360"/>
        <w:rPr>
          <w:sz w:val="26"/>
          <w:szCs w:val="26"/>
        </w:rPr>
      </w:pPr>
      <w:r w:rsidRPr="00D54BAF">
        <w:rPr>
          <w:sz w:val="26"/>
          <w:szCs w:val="26"/>
        </w:rPr>
        <w:t xml:space="preserve">при согласовании планов работы методических объединений, творческих групп педагогов особое внимание уделить вопросам работы с одаренными и высокомотивированными обучающимися, планированию участия в научно-практических конференциях, олимпиадах и т.д.; </w:t>
      </w:r>
    </w:p>
    <w:p w14:paraId="781E0043" w14:textId="77777777" w:rsidR="00EE2331" w:rsidRDefault="00EE2331" w:rsidP="00EE2331">
      <w:pPr>
        <w:pStyle w:val="af7"/>
        <w:numPr>
          <w:ilvl w:val="0"/>
          <w:numId w:val="64"/>
        </w:numPr>
        <w:spacing w:line="276" w:lineRule="auto"/>
        <w:rPr>
          <w:sz w:val="26"/>
          <w:szCs w:val="26"/>
        </w:rPr>
      </w:pPr>
      <w:r w:rsidRPr="00D54BAF">
        <w:rPr>
          <w:sz w:val="26"/>
          <w:szCs w:val="26"/>
        </w:rPr>
        <w:t>организовать систематическое сопровождение участия обучающихся, проявляющих способности</w:t>
      </w:r>
      <w:r>
        <w:rPr>
          <w:sz w:val="26"/>
          <w:szCs w:val="26"/>
        </w:rPr>
        <w:t xml:space="preserve"> в олимпиадах и конкурсах;  </w:t>
      </w:r>
    </w:p>
    <w:p w14:paraId="31FD0BD1" w14:textId="77777777" w:rsidR="00EE2331" w:rsidRDefault="00EE2331" w:rsidP="00EE2331">
      <w:pPr>
        <w:pStyle w:val="af7"/>
        <w:numPr>
          <w:ilvl w:val="0"/>
          <w:numId w:val="64"/>
        </w:numPr>
        <w:spacing w:line="276" w:lineRule="auto"/>
        <w:rPr>
          <w:sz w:val="26"/>
          <w:szCs w:val="26"/>
        </w:rPr>
      </w:pPr>
      <w:r w:rsidRPr="00D54BAF">
        <w:rPr>
          <w:sz w:val="26"/>
          <w:szCs w:val="26"/>
        </w:rPr>
        <w:lastRenderedPageBreak/>
        <w:t xml:space="preserve">особое внимание уделить рациональному планированию проведения Дней открытых дверей, методических вернисажей, мероприятий системы внутреннего повышения квалификации;  </w:t>
      </w:r>
    </w:p>
    <w:p w14:paraId="53BB25F8" w14:textId="77777777" w:rsidR="00EE2331" w:rsidRDefault="00EE2331" w:rsidP="00EE2331">
      <w:pPr>
        <w:pStyle w:val="af7"/>
        <w:numPr>
          <w:ilvl w:val="0"/>
          <w:numId w:val="64"/>
        </w:numPr>
        <w:spacing w:line="276" w:lineRule="auto"/>
        <w:rPr>
          <w:sz w:val="26"/>
          <w:szCs w:val="26"/>
        </w:rPr>
      </w:pPr>
      <w:r w:rsidRPr="00D54BAF">
        <w:rPr>
          <w:sz w:val="26"/>
          <w:szCs w:val="26"/>
        </w:rPr>
        <w:t>активизировать участие педагогов в реализации приоритетных направлений развития школы, мотивировать педагогический коллектив к участию в мастер-классах, семинарах, конференциях, Интернет-проектах, а также п</w:t>
      </w:r>
      <w:r>
        <w:rPr>
          <w:sz w:val="26"/>
          <w:szCs w:val="26"/>
        </w:rPr>
        <w:t xml:space="preserve">рофессиональных конкурсах;  </w:t>
      </w:r>
    </w:p>
    <w:p w14:paraId="4DAC7B27" w14:textId="77777777" w:rsidR="00EE2331" w:rsidRDefault="00EE2331" w:rsidP="00EE2331">
      <w:pPr>
        <w:pStyle w:val="af7"/>
        <w:numPr>
          <w:ilvl w:val="0"/>
          <w:numId w:val="64"/>
        </w:numPr>
        <w:spacing w:line="276" w:lineRule="auto"/>
        <w:rPr>
          <w:sz w:val="26"/>
          <w:szCs w:val="26"/>
        </w:rPr>
      </w:pPr>
      <w:r w:rsidRPr="00D54BAF">
        <w:rPr>
          <w:sz w:val="26"/>
          <w:szCs w:val="26"/>
        </w:rPr>
        <w:t xml:space="preserve">продумать и спланировать направления методической работы с использованием дистанционных образовательных технологий;  </w:t>
      </w:r>
    </w:p>
    <w:p w14:paraId="6CFD5BC2" w14:textId="77777777" w:rsidR="00EE2331" w:rsidRPr="009D165D" w:rsidRDefault="00EE2331" w:rsidP="00EE2331">
      <w:pPr>
        <w:pStyle w:val="af7"/>
        <w:numPr>
          <w:ilvl w:val="0"/>
          <w:numId w:val="64"/>
        </w:numPr>
        <w:spacing w:line="276" w:lineRule="auto"/>
        <w:rPr>
          <w:sz w:val="26"/>
          <w:szCs w:val="26"/>
        </w:rPr>
      </w:pPr>
      <w:r w:rsidRPr="00D54BAF">
        <w:rPr>
          <w:sz w:val="26"/>
          <w:szCs w:val="26"/>
        </w:rPr>
        <w:t xml:space="preserve">привести в систему работу по выявлению, обобщению, распространению передового педагогического опыта творчески работающих педагогов, методическое сопровождение работы с молодыми и вновь принятыми специалистами.  </w:t>
      </w:r>
    </w:p>
    <w:p w14:paraId="4F79B7E0" w14:textId="77777777" w:rsidR="00EE2331" w:rsidRDefault="00EE2331" w:rsidP="00EE2331">
      <w:pPr>
        <w:spacing w:after="0" w:line="240" w:lineRule="auto"/>
        <w:rPr>
          <w:rFonts w:ascii="Times New Roman" w:eastAsia="Times New Roman" w:hAnsi="Times New Roman" w:cs="Times New Roman"/>
          <w:b/>
          <w:color w:val="000000"/>
          <w:sz w:val="24"/>
          <w:szCs w:val="24"/>
          <w:lang w:eastAsia="ru-RU"/>
        </w:rPr>
      </w:pPr>
    </w:p>
    <w:p w14:paraId="0B8FEBB0" w14:textId="77777777" w:rsidR="00EE2331" w:rsidRDefault="00EE2331" w:rsidP="009B0801">
      <w:pPr>
        <w:spacing w:after="0" w:line="240" w:lineRule="auto"/>
        <w:jc w:val="center"/>
        <w:rPr>
          <w:rFonts w:ascii="Times New Roman" w:eastAsia="Times New Roman" w:hAnsi="Times New Roman" w:cs="Times New Roman"/>
          <w:b/>
          <w:color w:val="000000"/>
          <w:sz w:val="24"/>
          <w:szCs w:val="24"/>
          <w:lang w:eastAsia="ru-RU"/>
        </w:rPr>
      </w:pPr>
    </w:p>
    <w:p w14:paraId="2B517437" w14:textId="77777777" w:rsidR="00EE2331" w:rsidRDefault="00EE2331" w:rsidP="009B0801">
      <w:pPr>
        <w:spacing w:after="0" w:line="240" w:lineRule="auto"/>
        <w:jc w:val="center"/>
        <w:rPr>
          <w:rFonts w:ascii="Times New Roman" w:eastAsia="Times New Roman" w:hAnsi="Times New Roman" w:cs="Times New Roman"/>
          <w:b/>
          <w:color w:val="000000"/>
          <w:sz w:val="24"/>
          <w:szCs w:val="24"/>
          <w:lang w:eastAsia="ru-RU"/>
        </w:rPr>
      </w:pPr>
    </w:p>
    <w:p w14:paraId="7CB0C6A5" w14:textId="595F504D" w:rsidR="00383C5E" w:rsidRPr="009B0801" w:rsidRDefault="00383C5E" w:rsidP="009B0801">
      <w:pPr>
        <w:spacing w:after="0" w:line="240" w:lineRule="auto"/>
        <w:jc w:val="center"/>
        <w:rPr>
          <w:rFonts w:ascii="Times New Roman" w:eastAsia="Times New Roman" w:hAnsi="Times New Roman" w:cs="Times New Roman"/>
          <w:b/>
          <w:color w:val="000000"/>
          <w:sz w:val="24"/>
          <w:szCs w:val="24"/>
          <w:lang w:eastAsia="ru-RU"/>
        </w:rPr>
      </w:pPr>
      <w:r w:rsidRPr="009B0801">
        <w:rPr>
          <w:rFonts w:ascii="Times New Roman" w:eastAsia="Times New Roman" w:hAnsi="Times New Roman" w:cs="Times New Roman"/>
          <w:b/>
          <w:color w:val="000000"/>
          <w:sz w:val="24"/>
          <w:szCs w:val="24"/>
          <w:lang w:eastAsia="ru-RU"/>
        </w:rPr>
        <w:t>Инфраструктура общеобразовательной организации</w:t>
      </w:r>
    </w:p>
    <w:p w14:paraId="24C197F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28"/>
        <w:gridCol w:w="1985"/>
      </w:tblGrid>
      <w:tr w:rsidR="00383C5E" w:rsidRPr="009B0801" w14:paraId="7903EE73"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1EF980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FA902D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DEBCF6" w14:textId="18D2C882" w:rsidR="00383C5E" w:rsidRPr="009B0801" w:rsidRDefault="00031AA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0,34</w:t>
            </w:r>
          </w:p>
        </w:tc>
      </w:tr>
      <w:tr w:rsidR="00383C5E" w:rsidRPr="009B0801" w14:paraId="4542A0A5"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DF9DC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6BB39ED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E1CB56" w14:textId="6372BB52" w:rsidR="00383C5E" w:rsidRPr="009B0801" w:rsidRDefault="00BD6F87" w:rsidP="0067500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5673/45</w:t>
            </w:r>
          </w:p>
        </w:tc>
      </w:tr>
      <w:tr w:rsidR="00383C5E" w:rsidRPr="009B0801" w14:paraId="13429AEA"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819C43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F88550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31F2F6" w14:textId="1A15D013" w:rsidR="00383C5E" w:rsidRPr="009B0801" w:rsidRDefault="00BD6F8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383C5E" w:rsidRPr="009B0801" w14:paraId="34F272D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D3DCA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69981A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Наличие читального зала библиотеки, 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1078AE"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034EBAA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42C94D2"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2.4.1</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D5619A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22DB9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129FA0E6"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5B2BC5"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2.4.2</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AAB30FD"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медиатекой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830D3C"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540187D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0EC52D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2.4.3</w:t>
            </w:r>
          </w:p>
        </w:tc>
        <w:tc>
          <w:tcPr>
            <w:tcW w:w="7328" w:type="dxa"/>
            <w:tcBorders>
              <w:top w:val="single" w:sz="4" w:space="0" w:color="auto"/>
              <w:left w:val="single" w:sz="4" w:space="0" w:color="auto"/>
              <w:bottom w:val="single" w:sz="4" w:space="0" w:color="auto"/>
              <w:right w:val="single" w:sz="4" w:space="0" w:color="auto"/>
            </w:tcBorders>
            <w:vAlign w:val="center"/>
            <w:hideMark/>
          </w:tcPr>
          <w:p w14:paraId="55323621"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5362C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31490980"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9C5469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2.4.4</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03290B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E56464"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да</w:t>
            </w:r>
          </w:p>
        </w:tc>
      </w:tr>
      <w:tr w:rsidR="00383C5E" w:rsidRPr="009B0801" w14:paraId="5F3462DA"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9FE4C10"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2.4.5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0BB8F67B"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С контролируемой распечаткой бумажных материалов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D4790A"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нет</w:t>
            </w:r>
          </w:p>
        </w:tc>
      </w:tr>
      <w:tr w:rsidR="00383C5E" w:rsidRPr="009B0801" w14:paraId="5422C2B8"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C1267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2.5</w:t>
            </w:r>
          </w:p>
        </w:tc>
        <w:tc>
          <w:tcPr>
            <w:tcW w:w="7328" w:type="dxa"/>
            <w:tcBorders>
              <w:top w:val="single" w:sz="4" w:space="0" w:color="auto"/>
              <w:left w:val="single" w:sz="4" w:space="0" w:color="auto"/>
              <w:bottom w:val="single" w:sz="4" w:space="0" w:color="auto"/>
              <w:right w:val="single" w:sz="4" w:space="0" w:color="auto"/>
            </w:tcBorders>
            <w:vAlign w:val="center"/>
            <w:hideMark/>
          </w:tcPr>
          <w:p w14:paraId="47ED0123"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518330" w14:textId="6F050AFC" w:rsidR="00383C5E" w:rsidRPr="009B0801" w:rsidRDefault="00BD6F8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51/40</w:t>
            </w:r>
          </w:p>
        </w:tc>
      </w:tr>
      <w:tr w:rsidR="00383C5E" w:rsidRPr="009B0801" w14:paraId="0A51A284" w14:textId="77777777" w:rsidTr="00383C5E">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494F777"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2.6</w:t>
            </w:r>
          </w:p>
        </w:tc>
        <w:tc>
          <w:tcPr>
            <w:tcW w:w="7328" w:type="dxa"/>
            <w:tcBorders>
              <w:top w:val="single" w:sz="4" w:space="0" w:color="auto"/>
              <w:left w:val="single" w:sz="4" w:space="0" w:color="auto"/>
              <w:bottom w:val="single" w:sz="4" w:space="0" w:color="auto"/>
              <w:right w:val="single" w:sz="4" w:space="0" w:color="auto"/>
            </w:tcBorders>
            <w:vAlign w:val="center"/>
            <w:hideMark/>
          </w:tcPr>
          <w:p w14:paraId="71E67C46"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3A86C9" w14:textId="77777777" w:rsidR="00383C5E" w:rsidRPr="009B0801" w:rsidRDefault="00383C5E">
            <w:pPr>
              <w:spacing w:before="100" w:beforeAutospacing="1" w:after="100" w:afterAutospacing="1"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12.385кв. м</w:t>
            </w:r>
          </w:p>
        </w:tc>
      </w:tr>
    </w:tbl>
    <w:p w14:paraId="78D45F1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sz w:val="24"/>
          <w:szCs w:val="24"/>
          <w:lang w:eastAsia="ru-RU"/>
        </w:rPr>
        <w:t xml:space="preserve">   </w:t>
      </w:r>
    </w:p>
    <w:p w14:paraId="0650FDF4"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4.2.5. Соблюдение в общеобразовательном учреждении мер противопожарной и антитеррористической безопасности: </w:t>
      </w:r>
    </w:p>
    <w:p w14:paraId="6C2B323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наличие автоматической пожарной сигнализации, средств пожаротушения, тревожной кнопки, договоров на обслуживание с соответствующими организациями; </w:t>
      </w:r>
    </w:p>
    <w:p w14:paraId="503220C7"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акты о состоянии пожарной безопасности; </w:t>
      </w:r>
      <w:r w:rsidRPr="009B0801">
        <w:rPr>
          <w:rFonts w:ascii="Times New Roman" w:eastAsia="Times New Roman" w:hAnsi="Times New Roman" w:cs="Times New Roman"/>
          <w:color w:val="000000"/>
          <w:sz w:val="24"/>
          <w:szCs w:val="24"/>
          <w:lang w:eastAsia="ru-RU"/>
        </w:rPr>
        <w:br/>
        <w:t xml:space="preserve">– проведение учебно-тренировочных мероприятий по вопросам безопасности </w:t>
      </w:r>
    </w:p>
    <w:p w14:paraId="2E204025"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(1 раз в учебную четверть). </w:t>
      </w:r>
    </w:p>
    <w:p w14:paraId="26499AB8"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4.2.6. Состояние территории Школы: </w:t>
      </w:r>
      <w:r w:rsidRPr="009B0801">
        <w:rPr>
          <w:rFonts w:ascii="Times New Roman" w:eastAsia="Times New Roman" w:hAnsi="Times New Roman" w:cs="Times New Roman"/>
          <w:color w:val="000000"/>
          <w:sz w:val="24"/>
          <w:szCs w:val="24"/>
          <w:lang w:eastAsia="ru-RU"/>
        </w:rPr>
        <w:br/>
        <w:t xml:space="preserve">– территория Школы ограждена по периметру, имеется освещение; </w:t>
      </w:r>
      <w:r w:rsidRPr="009B0801">
        <w:rPr>
          <w:rFonts w:ascii="Times New Roman" w:eastAsia="Times New Roman" w:hAnsi="Times New Roman" w:cs="Times New Roman"/>
          <w:color w:val="000000"/>
          <w:sz w:val="24"/>
          <w:szCs w:val="24"/>
          <w:lang w:eastAsia="ru-RU"/>
        </w:rPr>
        <w:br/>
      </w:r>
      <w:r w:rsidRPr="009B0801">
        <w:rPr>
          <w:rFonts w:ascii="Times New Roman" w:eastAsia="Times New Roman" w:hAnsi="Times New Roman" w:cs="Times New Roman"/>
          <w:color w:val="000000"/>
          <w:sz w:val="24"/>
          <w:szCs w:val="24"/>
          <w:lang w:eastAsia="ru-RU"/>
        </w:rPr>
        <w:lastRenderedPageBreak/>
        <w:t xml:space="preserve">– имеются необходимые знаки дорожного движения при подъезде к Школе; </w:t>
      </w:r>
      <w:r w:rsidRPr="009B0801">
        <w:rPr>
          <w:rFonts w:ascii="Times New Roman" w:eastAsia="Times New Roman" w:hAnsi="Times New Roman" w:cs="Times New Roman"/>
          <w:color w:val="000000"/>
          <w:sz w:val="24"/>
          <w:szCs w:val="24"/>
          <w:lang w:eastAsia="ru-RU"/>
        </w:rPr>
        <w:br/>
      </w:r>
    </w:p>
    <w:p w14:paraId="75A8308E" w14:textId="505BAE92" w:rsidR="008F56FD" w:rsidRPr="008F56FD" w:rsidRDefault="00383C5E" w:rsidP="00031AAC">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4.2.7. Оценка качества медицинского обеспечения Школы, системы охраны здоровья обучающихся: </w:t>
      </w:r>
    </w:p>
    <w:p w14:paraId="2387FEDB"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предписания пожарного инспектора выполнены; </w:t>
      </w:r>
      <w:r w:rsidRPr="009B0801">
        <w:rPr>
          <w:rFonts w:ascii="Times New Roman" w:eastAsia="Times New Roman" w:hAnsi="Times New Roman" w:cs="Times New Roman"/>
          <w:color w:val="000000"/>
          <w:sz w:val="24"/>
          <w:szCs w:val="24"/>
          <w:lang w:eastAsia="ru-RU"/>
        </w:rPr>
        <w:br/>
        <w:t xml:space="preserve">– в школе соблюдается санитарно-гигиенический режим; </w:t>
      </w:r>
      <w:r w:rsidRPr="009B0801">
        <w:rPr>
          <w:rFonts w:ascii="Times New Roman" w:eastAsia="Times New Roman" w:hAnsi="Times New Roman" w:cs="Times New Roman"/>
          <w:color w:val="000000"/>
          <w:sz w:val="24"/>
          <w:szCs w:val="24"/>
          <w:lang w:eastAsia="ru-RU"/>
        </w:rPr>
        <w:br/>
        <w:t xml:space="preserve">– расписание уроков и внеурочной деятельности составлено с точки зрения </w:t>
      </w:r>
    </w:p>
    <w:p w14:paraId="3348D680"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соблюдения санитарных норм; </w:t>
      </w:r>
    </w:p>
    <w:p w14:paraId="0C59B628"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программы дополнительного образования реализуются в полном объёме; </w:t>
      </w:r>
      <w:r w:rsidRPr="009B0801">
        <w:rPr>
          <w:rFonts w:ascii="Times New Roman" w:eastAsia="Times New Roman" w:hAnsi="Times New Roman" w:cs="Times New Roman"/>
          <w:color w:val="000000"/>
          <w:sz w:val="24"/>
          <w:szCs w:val="24"/>
          <w:lang w:eastAsia="ru-RU"/>
        </w:rPr>
        <w:br/>
        <w:t xml:space="preserve">– система работы по воспитанию здорового образа жизни;- динамика </w:t>
      </w:r>
    </w:p>
    <w:p w14:paraId="68ADE536"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распределения обучающихся по группам здоровья; </w:t>
      </w:r>
    </w:p>
    <w:p w14:paraId="723F29CC" w14:textId="77777777"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 понимание и соблюдение обучающимися здорового образа жизни (наличие мероприятий, программ, обеспечивающих формирование у обучающихся навыков здорового образа жизни, работа по гигиеническому воспитанию); </w:t>
      </w:r>
    </w:p>
    <w:p w14:paraId="5B168505" w14:textId="2CCC9E6A"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xml:space="preserve">4.2.8. Оценка качества организации питания: </w:t>
      </w:r>
      <w:r w:rsidRPr="009B0801">
        <w:rPr>
          <w:rFonts w:ascii="Times New Roman" w:eastAsia="Times New Roman" w:hAnsi="Times New Roman" w:cs="Times New Roman"/>
          <w:color w:val="000000"/>
          <w:sz w:val="24"/>
          <w:szCs w:val="24"/>
          <w:lang w:eastAsia="ru-RU"/>
        </w:rPr>
        <w:br/>
        <w:t xml:space="preserve">– в Школе имеется собственный пищеблок; </w:t>
      </w:r>
      <w:r w:rsidRPr="009B0801">
        <w:rPr>
          <w:rFonts w:ascii="Times New Roman" w:eastAsia="Times New Roman" w:hAnsi="Times New Roman" w:cs="Times New Roman"/>
          <w:color w:val="000000"/>
          <w:sz w:val="24"/>
          <w:szCs w:val="24"/>
          <w:lang w:eastAsia="ru-RU"/>
        </w:rPr>
        <w:br/>
        <w:t>– контроль за качеством приготовлени</w:t>
      </w:r>
      <w:r w:rsidR="00031AAC">
        <w:rPr>
          <w:rFonts w:ascii="Times New Roman" w:eastAsia="Times New Roman" w:hAnsi="Times New Roman" w:cs="Times New Roman"/>
          <w:color w:val="000000"/>
          <w:sz w:val="24"/>
          <w:szCs w:val="24"/>
          <w:lang w:eastAsia="ru-RU"/>
        </w:rPr>
        <w:t xml:space="preserve">я пищи осуществляют </w:t>
      </w:r>
      <w:r w:rsidR="00054682" w:rsidRPr="009B0801">
        <w:rPr>
          <w:rFonts w:ascii="Times New Roman" w:eastAsia="Times New Roman" w:hAnsi="Times New Roman" w:cs="Times New Roman"/>
          <w:color w:val="000000"/>
          <w:sz w:val="24"/>
          <w:szCs w:val="24"/>
          <w:lang w:eastAsia="ru-RU"/>
        </w:rPr>
        <w:t xml:space="preserve"> бракеражная комиссия</w:t>
      </w:r>
      <w:r w:rsidRPr="009B0801">
        <w:rPr>
          <w:rFonts w:ascii="Times New Roman" w:eastAsia="Times New Roman" w:hAnsi="Times New Roman" w:cs="Times New Roman"/>
          <w:color w:val="000000"/>
          <w:sz w:val="24"/>
          <w:szCs w:val="24"/>
          <w:lang w:eastAsia="ru-RU"/>
        </w:rPr>
        <w:t xml:space="preserve">; </w:t>
      </w:r>
    </w:p>
    <w:p w14:paraId="09FA03D6" w14:textId="77777777" w:rsidR="00383C5E" w:rsidRPr="009B0801" w:rsidRDefault="00830750"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составлены дого</w:t>
      </w:r>
      <w:r w:rsidR="0067500B">
        <w:rPr>
          <w:rFonts w:ascii="Times New Roman" w:eastAsia="Times New Roman" w:hAnsi="Times New Roman" w:cs="Times New Roman"/>
          <w:color w:val="000000"/>
          <w:sz w:val="24"/>
          <w:szCs w:val="24"/>
          <w:lang w:eastAsia="ru-RU"/>
        </w:rPr>
        <w:t>воры на 2021-2022</w:t>
      </w:r>
      <w:r w:rsidR="00054682" w:rsidRPr="009B0801">
        <w:rPr>
          <w:rFonts w:ascii="Times New Roman" w:eastAsia="Times New Roman" w:hAnsi="Times New Roman" w:cs="Times New Roman"/>
          <w:color w:val="000000"/>
          <w:sz w:val="24"/>
          <w:szCs w:val="24"/>
          <w:lang w:eastAsia="ru-RU"/>
        </w:rPr>
        <w:t xml:space="preserve"> </w:t>
      </w:r>
      <w:r w:rsidR="00383C5E" w:rsidRPr="009B0801">
        <w:rPr>
          <w:rFonts w:ascii="Times New Roman" w:eastAsia="Times New Roman" w:hAnsi="Times New Roman" w:cs="Times New Roman"/>
          <w:color w:val="000000"/>
          <w:sz w:val="24"/>
          <w:szCs w:val="24"/>
          <w:lang w:eastAsia="ru-RU"/>
        </w:rPr>
        <w:t xml:space="preserve"> учебный год с различными организациями о порядке обеспечения питанием обучающихся; </w:t>
      </w:r>
    </w:p>
    <w:p w14:paraId="5771D540" w14:textId="53D0CE44" w:rsidR="00383C5E" w:rsidRPr="009B0801" w:rsidRDefault="00383C5E" w:rsidP="00383C5E">
      <w:pPr>
        <w:spacing w:after="0" w:line="240" w:lineRule="auto"/>
        <w:rPr>
          <w:rFonts w:ascii="Times New Roman" w:eastAsia="Times New Roman" w:hAnsi="Times New Roman" w:cs="Times New Roman"/>
          <w:sz w:val="24"/>
          <w:szCs w:val="24"/>
          <w:lang w:eastAsia="ru-RU"/>
        </w:rPr>
      </w:pPr>
      <w:r w:rsidRPr="009B0801">
        <w:rPr>
          <w:rFonts w:ascii="Times New Roman" w:eastAsia="Times New Roman" w:hAnsi="Times New Roman" w:cs="Times New Roman"/>
          <w:color w:val="000000"/>
          <w:sz w:val="24"/>
          <w:szCs w:val="24"/>
          <w:lang w:eastAsia="ru-RU"/>
        </w:rPr>
        <w:t>– качество питания: калорийность, сбалансированность (соотношение белков/жиров/углеводов), соблюдение норм питания; разнообразие ассортимента продуктов; витаминизация, объем порций, наличие контрольного блюда; хранение проб (48 часовое); объем порций; использование йодированной соли; соблюдение питьевого режима – контроль проводится ежедневно; – в пищеблоке имеется вся необходимая док</w:t>
      </w:r>
      <w:r w:rsidR="00031AAC">
        <w:rPr>
          <w:rFonts w:ascii="Times New Roman" w:eastAsia="Times New Roman" w:hAnsi="Times New Roman" w:cs="Times New Roman"/>
          <w:color w:val="000000"/>
          <w:sz w:val="24"/>
          <w:szCs w:val="24"/>
          <w:lang w:eastAsia="ru-RU"/>
        </w:rPr>
        <w:t>у</w:t>
      </w:r>
      <w:r w:rsidRPr="009B0801">
        <w:rPr>
          <w:rFonts w:ascii="Times New Roman" w:eastAsia="Times New Roman" w:hAnsi="Times New Roman" w:cs="Times New Roman"/>
          <w:color w:val="000000"/>
          <w:sz w:val="24"/>
          <w:szCs w:val="24"/>
          <w:lang w:eastAsia="ru-RU"/>
        </w:rPr>
        <w:t>ментация</w:t>
      </w:r>
      <w:r w:rsidR="00031AAC">
        <w:rPr>
          <w:rFonts w:ascii="Times New Roman" w:eastAsia="Times New Roman" w:hAnsi="Times New Roman" w:cs="Times New Roman"/>
          <w:color w:val="000000"/>
          <w:sz w:val="24"/>
          <w:szCs w:val="24"/>
          <w:lang w:eastAsia="ru-RU"/>
        </w:rPr>
        <w:t xml:space="preserve"> </w:t>
      </w:r>
      <w:r w:rsidRPr="009B0801">
        <w:rPr>
          <w:rFonts w:ascii="Times New Roman" w:eastAsia="Times New Roman" w:hAnsi="Times New Roman" w:cs="Times New Roman"/>
          <w:color w:val="000000"/>
          <w:sz w:val="24"/>
          <w:szCs w:val="24"/>
          <w:lang w:eastAsia="ru-RU"/>
        </w:rPr>
        <w:t xml:space="preserve">: приказы по организации питания, график получения питания, накопительная ведомость, журналы бракеража сырой и </w:t>
      </w:r>
      <w:r w:rsidR="009B0801">
        <w:rPr>
          <w:rFonts w:ascii="Times New Roman" w:eastAsia="Times New Roman" w:hAnsi="Times New Roman" w:cs="Times New Roman"/>
          <w:color w:val="000000"/>
          <w:sz w:val="24"/>
          <w:szCs w:val="24"/>
          <w:lang w:eastAsia="ru-RU"/>
        </w:rPr>
        <w:t>г</w:t>
      </w:r>
      <w:r w:rsidRPr="009B0801">
        <w:rPr>
          <w:rFonts w:ascii="Times New Roman" w:eastAsia="Times New Roman" w:hAnsi="Times New Roman" w:cs="Times New Roman"/>
          <w:color w:val="000000"/>
          <w:sz w:val="24"/>
          <w:szCs w:val="24"/>
          <w:lang w:eastAsia="ru-RU"/>
        </w:rPr>
        <w:t>отовой продукции; 10-ти дневное меню, картотека блюд; таблицы: запрещенных продуктов, норм питания; список обуча</w:t>
      </w:r>
      <w:r w:rsidR="00054682" w:rsidRPr="009B0801">
        <w:rPr>
          <w:rFonts w:ascii="Times New Roman" w:eastAsia="Times New Roman" w:hAnsi="Times New Roman" w:cs="Times New Roman"/>
          <w:color w:val="000000"/>
          <w:sz w:val="24"/>
          <w:szCs w:val="24"/>
          <w:lang w:eastAsia="ru-RU"/>
        </w:rPr>
        <w:t>ющихся 1-11 классов</w:t>
      </w:r>
      <w:r w:rsidRPr="009B0801">
        <w:rPr>
          <w:rFonts w:ascii="Times New Roman" w:eastAsia="Times New Roman" w:hAnsi="Times New Roman" w:cs="Times New Roman"/>
          <w:color w:val="000000"/>
          <w:sz w:val="24"/>
          <w:szCs w:val="24"/>
          <w:lang w:eastAsia="ru-RU"/>
        </w:rPr>
        <w:t xml:space="preserve">; </w:t>
      </w:r>
    </w:p>
    <w:p w14:paraId="450ECE0B" w14:textId="77777777" w:rsidR="00B65079" w:rsidRPr="009B0801" w:rsidRDefault="00383C5E" w:rsidP="00B65079">
      <w:pPr>
        <w:spacing w:after="0" w:line="240" w:lineRule="auto"/>
        <w:rPr>
          <w:rFonts w:ascii="Times New Roman" w:eastAsia="Times New Roman" w:hAnsi="Times New Roman" w:cs="Times New Roman"/>
          <w:color w:val="000000"/>
          <w:sz w:val="24"/>
          <w:szCs w:val="24"/>
          <w:lang w:eastAsia="ru-RU"/>
        </w:rPr>
      </w:pPr>
      <w:r w:rsidRPr="009B0801">
        <w:rPr>
          <w:rFonts w:ascii="Times New Roman" w:eastAsia="Times New Roman" w:hAnsi="Times New Roman" w:cs="Times New Roman"/>
          <w:color w:val="000000"/>
          <w:sz w:val="24"/>
          <w:szCs w:val="24"/>
          <w:lang w:eastAsia="ru-RU"/>
        </w:rPr>
        <w:t>– созданы условия соблюдения правил техники безопасности на пищеблоке; – предписа</w:t>
      </w:r>
      <w:r w:rsidR="00B65079" w:rsidRPr="009B0801">
        <w:rPr>
          <w:rFonts w:ascii="Times New Roman" w:eastAsia="Times New Roman" w:hAnsi="Times New Roman" w:cs="Times New Roman"/>
          <w:color w:val="000000"/>
          <w:sz w:val="24"/>
          <w:szCs w:val="24"/>
          <w:lang w:eastAsia="ru-RU"/>
        </w:rPr>
        <w:t>ния надзорных органов выполнены</w:t>
      </w:r>
    </w:p>
    <w:p w14:paraId="7F0CCF27" w14:textId="14E1EC72" w:rsidR="00031AAC" w:rsidRPr="00031AAC" w:rsidRDefault="00B65079" w:rsidP="00031AAC">
      <w:pPr>
        <w:ind w:left="-426"/>
        <w:jc w:val="both"/>
        <w:rPr>
          <w:rFonts w:ascii="Times New Roman" w:hAnsi="Times New Roman" w:cs="Times New Roman"/>
          <w:sz w:val="24"/>
          <w:szCs w:val="24"/>
        </w:rPr>
      </w:pPr>
      <w:r w:rsidRPr="009B0801">
        <w:rPr>
          <w:rFonts w:ascii="Times New Roman" w:eastAsia="Times New Roman" w:hAnsi="Times New Roman" w:cs="Times New Roman"/>
          <w:color w:val="000000"/>
          <w:sz w:val="24"/>
          <w:szCs w:val="24"/>
          <w:lang w:eastAsia="ru-RU"/>
        </w:rPr>
        <w:t xml:space="preserve">    </w:t>
      </w:r>
      <w:r w:rsidR="00BD6F87">
        <w:rPr>
          <w:rFonts w:ascii="Times New Roman" w:hAnsi="Times New Roman" w:cs="Times New Roman"/>
          <w:b/>
          <w:sz w:val="24"/>
          <w:szCs w:val="24"/>
          <w:u w:val="single"/>
        </w:rPr>
        <w:t>В 2023-2024</w:t>
      </w:r>
      <w:r w:rsidR="00031AAC" w:rsidRPr="00031AAC">
        <w:rPr>
          <w:rFonts w:ascii="Times New Roman" w:hAnsi="Times New Roman" w:cs="Times New Roman"/>
          <w:b/>
          <w:sz w:val="24"/>
          <w:szCs w:val="24"/>
          <w:u w:val="single"/>
        </w:rPr>
        <w:t xml:space="preserve"> учебном году</w:t>
      </w:r>
      <w:r w:rsidR="00031AAC" w:rsidRPr="00031AAC">
        <w:rPr>
          <w:rFonts w:ascii="Times New Roman" w:hAnsi="Times New Roman" w:cs="Times New Roman"/>
          <w:sz w:val="24"/>
          <w:szCs w:val="24"/>
        </w:rPr>
        <w:t xml:space="preserve"> перед коллективом школы были поставлены следующие задачи:</w:t>
      </w:r>
    </w:p>
    <w:p w14:paraId="2974120A" w14:textId="77777777" w:rsidR="00031AAC" w:rsidRPr="00031AAC" w:rsidRDefault="00031AAC" w:rsidP="00BB635D">
      <w:pPr>
        <w:numPr>
          <w:ilvl w:val="0"/>
          <w:numId w:val="30"/>
        </w:numPr>
        <w:contextualSpacing/>
        <w:jc w:val="both"/>
        <w:rPr>
          <w:rFonts w:ascii="Times New Roman" w:hAnsi="Times New Roman" w:cs="Times New Roman"/>
          <w:sz w:val="24"/>
          <w:szCs w:val="24"/>
        </w:rPr>
      </w:pPr>
      <w:r w:rsidRPr="00031AAC">
        <w:rPr>
          <w:rFonts w:ascii="Times New Roman" w:hAnsi="Times New Roman" w:cs="Times New Roman"/>
          <w:sz w:val="24"/>
          <w:szCs w:val="24"/>
        </w:rPr>
        <w:t>Тщательное изучение и всесторонний анализ  причин абсолютной и относительной неуспеваемости  школьников и повышение уровня управления педагогическим процессом, который бы обеспечивал решение данной проблемы.</w:t>
      </w:r>
    </w:p>
    <w:p w14:paraId="64E4E1AC" w14:textId="77777777" w:rsidR="00031AAC" w:rsidRPr="00031AAC" w:rsidRDefault="00031AAC" w:rsidP="00BB635D">
      <w:pPr>
        <w:numPr>
          <w:ilvl w:val="0"/>
          <w:numId w:val="30"/>
        </w:numPr>
        <w:contextualSpacing/>
        <w:jc w:val="both"/>
        <w:rPr>
          <w:rFonts w:ascii="Times New Roman" w:hAnsi="Times New Roman" w:cs="Times New Roman"/>
          <w:sz w:val="24"/>
          <w:szCs w:val="24"/>
        </w:rPr>
      </w:pPr>
      <w:r w:rsidRPr="00031AAC">
        <w:rPr>
          <w:rFonts w:ascii="Times New Roman" w:hAnsi="Times New Roman" w:cs="Times New Roman"/>
          <w:sz w:val="24"/>
          <w:szCs w:val="24"/>
        </w:rPr>
        <w:t>Повышение уровня  качества знаний через внедрение инновационных технологий.</w:t>
      </w:r>
    </w:p>
    <w:p w14:paraId="3BB26DBC" w14:textId="77777777" w:rsidR="00031AAC" w:rsidRPr="00031AAC" w:rsidRDefault="00031AAC" w:rsidP="00BB635D">
      <w:pPr>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031AAC">
        <w:rPr>
          <w:rFonts w:ascii="Times New Roman" w:hAnsi="Times New Roman" w:cs="Times New Roman"/>
          <w:color w:val="000000"/>
          <w:sz w:val="24"/>
          <w:szCs w:val="24"/>
        </w:rPr>
        <w:t xml:space="preserve">Обеспечение равных возможностей получения качественного образования     </w:t>
      </w:r>
    </w:p>
    <w:p w14:paraId="47288E80" w14:textId="77777777" w:rsidR="00031AAC" w:rsidRPr="00031AAC" w:rsidRDefault="00031AAC" w:rsidP="00031AAC">
      <w:pPr>
        <w:autoSpaceDE w:val="0"/>
        <w:autoSpaceDN w:val="0"/>
        <w:adjustRightInd w:val="0"/>
        <w:spacing w:after="0" w:line="240" w:lineRule="auto"/>
        <w:jc w:val="both"/>
        <w:rPr>
          <w:rFonts w:ascii="Times New Roman" w:hAnsi="Times New Roman" w:cs="Times New Roman"/>
          <w:color w:val="000000"/>
          <w:sz w:val="24"/>
          <w:szCs w:val="24"/>
        </w:rPr>
      </w:pPr>
      <w:r w:rsidRPr="00031AAC">
        <w:rPr>
          <w:rFonts w:ascii="Times New Roman" w:hAnsi="Times New Roman" w:cs="Times New Roman"/>
          <w:color w:val="000000"/>
          <w:sz w:val="24"/>
          <w:szCs w:val="24"/>
        </w:rPr>
        <w:t xml:space="preserve">           обучающимися с ОВЗ вне зависимости от места жительства, пола, национальности,  </w:t>
      </w:r>
    </w:p>
    <w:p w14:paraId="79EFB018" w14:textId="77777777" w:rsidR="00031AAC" w:rsidRPr="00031AAC" w:rsidRDefault="00031AAC" w:rsidP="00031AAC">
      <w:pPr>
        <w:autoSpaceDE w:val="0"/>
        <w:autoSpaceDN w:val="0"/>
        <w:adjustRightInd w:val="0"/>
        <w:spacing w:after="0" w:line="240" w:lineRule="auto"/>
        <w:jc w:val="both"/>
        <w:rPr>
          <w:rFonts w:ascii="Times New Roman" w:hAnsi="Times New Roman" w:cs="Times New Roman"/>
          <w:color w:val="000000"/>
          <w:sz w:val="24"/>
          <w:szCs w:val="24"/>
        </w:rPr>
      </w:pPr>
      <w:r w:rsidRPr="00031AAC">
        <w:rPr>
          <w:rFonts w:ascii="Times New Roman" w:hAnsi="Times New Roman" w:cs="Times New Roman"/>
          <w:color w:val="000000"/>
          <w:sz w:val="24"/>
          <w:szCs w:val="24"/>
        </w:rPr>
        <w:t xml:space="preserve">            языка, социального статуса, степени выражения ограничений здоровья, </w:t>
      </w:r>
    </w:p>
    <w:p w14:paraId="7B4382A0" w14:textId="77777777" w:rsidR="00031AAC" w:rsidRPr="00031AAC" w:rsidRDefault="00031AAC" w:rsidP="00031AAC">
      <w:pPr>
        <w:autoSpaceDE w:val="0"/>
        <w:autoSpaceDN w:val="0"/>
        <w:adjustRightInd w:val="0"/>
        <w:spacing w:after="0" w:line="240" w:lineRule="auto"/>
        <w:ind w:left="360"/>
        <w:jc w:val="both"/>
        <w:rPr>
          <w:rFonts w:ascii="Times New Roman" w:hAnsi="Times New Roman" w:cs="Times New Roman"/>
          <w:color w:val="000000"/>
          <w:sz w:val="24"/>
          <w:szCs w:val="24"/>
        </w:rPr>
      </w:pPr>
      <w:r w:rsidRPr="00031AAC">
        <w:rPr>
          <w:rFonts w:ascii="Times New Roman" w:hAnsi="Times New Roman" w:cs="Times New Roman"/>
          <w:color w:val="000000"/>
          <w:sz w:val="24"/>
          <w:szCs w:val="24"/>
        </w:rPr>
        <w:t xml:space="preserve">      психофизиологических и других особенностей; </w:t>
      </w:r>
    </w:p>
    <w:p w14:paraId="67F72258" w14:textId="77777777" w:rsidR="00031AAC" w:rsidRPr="00031AAC" w:rsidRDefault="00031AAC" w:rsidP="00BB635D">
      <w:pPr>
        <w:numPr>
          <w:ilvl w:val="0"/>
          <w:numId w:val="30"/>
        </w:numPr>
        <w:contextualSpacing/>
        <w:jc w:val="both"/>
        <w:rPr>
          <w:rFonts w:ascii="Times New Roman" w:hAnsi="Times New Roman" w:cs="Times New Roman"/>
          <w:sz w:val="24"/>
          <w:szCs w:val="24"/>
        </w:rPr>
      </w:pPr>
      <w:r w:rsidRPr="00031AAC">
        <w:rPr>
          <w:rFonts w:ascii="Times New Roman" w:hAnsi="Times New Roman" w:cs="Times New Roman"/>
          <w:sz w:val="24"/>
          <w:szCs w:val="24"/>
        </w:rPr>
        <w:t>Создание системы организации итоговой аттестации выпускников школы в форме ЕГЭ и ОГЭ  через повышение информационной компетентности  участников образовательного процесса; практическая  отработка механизма ЕГЭ с учителями и выпускниками школы.</w:t>
      </w:r>
    </w:p>
    <w:p w14:paraId="0EED6B4E" w14:textId="77777777" w:rsidR="00031AAC" w:rsidRPr="00031AAC" w:rsidRDefault="00031AAC" w:rsidP="00BB635D">
      <w:pPr>
        <w:numPr>
          <w:ilvl w:val="0"/>
          <w:numId w:val="30"/>
        </w:numPr>
        <w:tabs>
          <w:tab w:val="left" w:pos="1095"/>
        </w:tabs>
        <w:spacing w:after="0"/>
        <w:contextualSpacing/>
        <w:jc w:val="both"/>
        <w:rPr>
          <w:rFonts w:ascii="Times New Roman" w:hAnsi="Times New Roman" w:cs="Times New Roman"/>
          <w:sz w:val="24"/>
          <w:szCs w:val="24"/>
        </w:rPr>
      </w:pPr>
      <w:r w:rsidRPr="00031AAC">
        <w:rPr>
          <w:rFonts w:ascii="Times New Roman" w:hAnsi="Times New Roman" w:cs="Times New Roman"/>
          <w:sz w:val="24"/>
          <w:szCs w:val="24"/>
        </w:rPr>
        <w:t>Конструирование  образовательной среды школы, стимулирование и поддержка инициатив педагогов, учащихся, родителей, направленных на воспитание и повышение качества образования.</w:t>
      </w:r>
    </w:p>
    <w:p w14:paraId="453A40F0" w14:textId="77777777" w:rsidR="00031AAC" w:rsidRPr="00031AAC" w:rsidRDefault="00031AAC" w:rsidP="00BB635D">
      <w:pPr>
        <w:numPr>
          <w:ilvl w:val="0"/>
          <w:numId w:val="30"/>
        </w:numPr>
        <w:tabs>
          <w:tab w:val="left" w:pos="1095"/>
        </w:tabs>
        <w:spacing w:after="0"/>
        <w:contextualSpacing/>
        <w:jc w:val="both"/>
        <w:rPr>
          <w:rFonts w:ascii="Times New Roman" w:hAnsi="Times New Roman" w:cs="Times New Roman"/>
          <w:sz w:val="24"/>
          <w:szCs w:val="24"/>
        </w:rPr>
      </w:pPr>
      <w:r w:rsidRPr="00031AAC">
        <w:rPr>
          <w:rFonts w:ascii="Times New Roman" w:hAnsi="Times New Roman" w:cs="Times New Roman"/>
          <w:sz w:val="24"/>
          <w:szCs w:val="24"/>
        </w:rPr>
        <w:t>Диагностирование  уровня развития детей, состояние их физического и психического развития.</w:t>
      </w:r>
    </w:p>
    <w:p w14:paraId="66DA1A77" w14:textId="77777777" w:rsidR="00031AAC" w:rsidRPr="00031AAC" w:rsidRDefault="00031AAC" w:rsidP="00BB635D">
      <w:pPr>
        <w:numPr>
          <w:ilvl w:val="0"/>
          <w:numId w:val="30"/>
        </w:numPr>
        <w:tabs>
          <w:tab w:val="left" w:pos="1095"/>
        </w:tabs>
        <w:spacing w:after="0"/>
        <w:contextualSpacing/>
        <w:jc w:val="both"/>
        <w:rPr>
          <w:rFonts w:ascii="Times New Roman" w:hAnsi="Times New Roman" w:cs="Times New Roman"/>
          <w:sz w:val="24"/>
          <w:szCs w:val="24"/>
        </w:rPr>
      </w:pPr>
      <w:r w:rsidRPr="00031AAC">
        <w:rPr>
          <w:rFonts w:ascii="Times New Roman" w:hAnsi="Times New Roman" w:cs="Times New Roman"/>
          <w:sz w:val="24"/>
          <w:szCs w:val="24"/>
        </w:rPr>
        <w:t>Совершенствование  педагогическое мастерство учителей по овладению методикой системного анализа результатов  учебно-воспитательного процесса..</w:t>
      </w:r>
    </w:p>
    <w:p w14:paraId="58363AEB" w14:textId="77777777" w:rsidR="00031AAC" w:rsidRPr="00031AAC" w:rsidRDefault="00031AAC" w:rsidP="00031AAC">
      <w:pPr>
        <w:ind w:left="720"/>
        <w:contextualSpacing/>
        <w:jc w:val="both"/>
        <w:rPr>
          <w:rFonts w:ascii="Times New Roman" w:hAnsi="Times New Roman" w:cs="Times New Roman"/>
          <w:b/>
          <w:sz w:val="24"/>
          <w:szCs w:val="24"/>
        </w:rPr>
      </w:pPr>
    </w:p>
    <w:p w14:paraId="337F3498" w14:textId="77777777" w:rsidR="00031AAC" w:rsidRPr="00031AAC" w:rsidRDefault="00031AAC" w:rsidP="00031AAC">
      <w:pPr>
        <w:ind w:left="720"/>
        <w:contextualSpacing/>
        <w:jc w:val="center"/>
        <w:rPr>
          <w:rFonts w:ascii="Times New Roman" w:hAnsi="Times New Roman" w:cs="Times New Roman"/>
          <w:b/>
          <w:sz w:val="24"/>
          <w:szCs w:val="24"/>
        </w:rPr>
      </w:pPr>
      <w:r w:rsidRPr="00031AAC">
        <w:rPr>
          <w:rFonts w:ascii="Times New Roman" w:hAnsi="Times New Roman" w:cs="Times New Roman"/>
          <w:b/>
          <w:sz w:val="24"/>
          <w:szCs w:val="24"/>
        </w:rPr>
        <w:t>Анализ статистики образования</w:t>
      </w:r>
    </w:p>
    <w:p w14:paraId="32118249" w14:textId="77777777" w:rsidR="00031AAC" w:rsidRPr="00031AAC" w:rsidRDefault="00031AAC" w:rsidP="00031AAC">
      <w:pPr>
        <w:ind w:left="-709"/>
        <w:contextualSpacing/>
        <w:jc w:val="both"/>
        <w:rPr>
          <w:rFonts w:ascii="Times New Roman" w:hAnsi="Times New Roman" w:cs="Times New Roman"/>
          <w:sz w:val="24"/>
          <w:szCs w:val="24"/>
        </w:rPr>
      </w:pPr>
      <w:r w:rsidRPr="00031AAC">
        <w:rPr>
          <w:rFonts w:ascii="Times New Roman" w:hAnsi="Times New Roman" w:cs="Times New Roman"/>
          <w:sz w:val="24"/>
          <w:szCs w:val="24"/>
        </w:rPr>
        <w:t>Работа педагогического коллектива в истекшем году  была направлена на решение поставленных задач. Какие результаты обученности мы имеем? Какие тенденции можно отметить за четыре года?</w:t>
      </w:r>
    </w:p>
    <w:tbl>
      <w:tblPr>
        <w:tblStyle w:val="ac"/>
        <w:tblW w:w="0" w:type="auto"/>
        <w:tblLook w:val="04A0" w:firstRow="1" w:lastRow="0" w:firstColumn="1" w:lastColumn="0" w:noHBand="0" w:noVBand="1"/>
      </w:tblPr>
      <w:tblGrid>
        <w:gridCol w:w="2093"/>
        <w:gridCol w:w="1712"/>
        <w:gridCol w:w="1712"/>
        <w:gridCol w:w="1712"/>
        <w:gridCol w:w="1712"/>
      </w:tblGrid>
      <w:tr w:rsidR="00031AAC" w:rsidRPr="00031AAC" w14:paraId="16707100" w14:textId="77777777" w:rsidTr="00031AAC">
        <w:tc>
          <w:tcPr>
            <w:tcW w:w="2093" w:type="dxa"/>
          </w:tcPr>
          <w:p w14:paraId="64C006E7" w14:textId="77777777" w:rsidR="00031AAC" w:rsidRPr="00031AAC" w:rsidRDefault="00031AAC" w:rsidP="00031AAC">
            <w:pPr>
              <w:contextualSpacing/>
              <w:jc w:val="both"/>
              <w:rPr>
                <w:rFonts w:ascii="Times New Roman" w:hAnsi="Times New Roman" w:cs="Times New Roman"/>
                <w:b/>
                <w:sz w:val="24"/>
                <w:szCs w:val="24"/>
              </w:rPr>
            </w:pPr>
            <w:r w:rsidRPr="00031AAC">
              <w:rPr>
                <w:rFonts w:ascii="Times New Roman" w:hAnsi="Times New Roman" w:cs="Times New Roman"/>
                <w:b/>
                <w:sz w:val="24"/>
                <w:szCs w:val="24"/>
              </w:rPr>
              <w:t>Обучалось учащихся</w:t>
            </w:r>
          </w:p>
        </w:tc>
        <w:tc>
          <w:tcPr>
            <w:tcW w:w="1712" w:type="dxa"/>
          </w:tcPr>
          <w:p w14:paraId="35D5CAB3" w14:textId="37FEDBCA" w:rsidR="00031AAC" w:rsidRPr="00031AAC" w:rsidRDefault="00E26FDC" w:rsidP="00031AAC">
            <w:pPr>
              <w:contextualSpacing/>
              <w:jc w:val="both"/>
              <w:rPr>
                <w:rFonts w:ascii="Times New Roman" w:hAnsi="Times New Roman" w:cs="Times New Roman"/>
                <w:b/>
                <w:sz w:val="24"/>
                <w:szCs w:val="24"/>
              </w:rPr>
            </w:pPr>
            <w:r>
              <w:rPr>
                <w:rFonts w:ascii="Times New Roman" w:hAnsi="Times New Roman" w:cs="Times New Roman"/>
                <w:b/>
                <w:sz w:val="24"/>
                <w:szCs w:val="24"/>
              </w:rPr>
              <w:t>2020-2021</w:t>
            </w:r>
          </w:p>
        </w:tc>
        <w:tc>
          <w:tcPr>
            <w:tcW w:w="1712" w:type="dxa"/>
          </w:tcPr>
          <w:p w14:paraId="65CDF564" w14:textId="5B69167E" w:rsidR="00031AAC" w:rsidRPr="00031AAC" w:rsidRDefault="00E26FDC" w:rsidP="00031AAC">
            <w:pPr>
              <w:contextualSpacing/>
              <w:jc w:val="both"/>
              <w:rPr>
                <w:rFonts w:ascii="Times New Roman" w:hAnsi="Times New Roman" w:cs="Times New Roman"/>
                <w:b/>
                <w:sz w:val="24"/>
                <w:szCs w:val="24"/>
              </w:rPr>
            </w:pPr>
            <w:r>
              <w:rPr>
                <w:rFonts w:ascii="Times New Roman" w:hAnsi="Times New Roman" w:cs="Times New Roman"/>
                <w:b/>
                <w:sz w:val="24"/>
                <w:szCs w:val="24"/>
              </w:rPr>
              <w:t>2021-2022</w:t>
            </w:r>
          </w:p>
        </w:tc>
        <w:tc>
          <w:tcPr>
            <w:tcW w:w="1712" w:type="dxa"/>
          </w:tcPr>
          <w:p w14:paraId="294BD84B" w14:textId="2F0F99B3" w:rsidR="00031AAC" w:rsidRPr="00031AAC" w:rsidRDefault="00E26FDC" w:rsidP="00031AAC">
            <w:pPr>
              <w:contextualSpacing/>
              <w:jc w:val="both"/>
              <w:rPr>
                <w:rFonts w:ascii="Times New Roman" w:hAnsi="Times New Roman" w:cs="Times New Roman"/>
                <w:b/>
                <w:sz w:val="24"/>
                <w:szCs w:val="24"/>
              </w:rPr>
            </w:pPr>
            <w:r>
              <w:rPr>
                <w:rFonts w:ascii="Times New Roman" w:hAnsi="Times New Roman" w:cs="Times New Roman"/>
                <w:b/>
                <w:sz w:val="24"/>
                <w:szCs w:val="24"/>
              </w:rPr>
              <w:t>2022-2023</w:t>
            </w:r>
          </w:p>
        </w:tc>
        <w:tc>
          <w:tcPr>
            <w:tcW w:w="1712" w:type="dxa"/>
          </w:tcPr>
          <w:p w14:paraId="5DB57C5A" w14:textId="767F7F6B" w:rsidR="00031AAC" w:rsidRPr="00031AAC" w:rsidRDefault="00E26FDC" w:rsidP="00031AAC">
            <w:pPr>
              <w:contextualSpacing/>
              <w:jc w:val="both"/>
              <w:rPr>
                <w:rFonts w:ascii="Times New Roman" w:hAnsi="Times New Roman" w:cs="Times New Roman"/>
                <w:b/>
                <w:sz w:val="24"/>
                <w:szCs w:val="24"/>
              </w:rPr>
            </w:pPr>
            <w:r>
              <w:rPr>
                <w:rFonts w:ascii="Times New Roman" w:hAnsi="Times New Roman" w:cs="Times New Roman"/>
                <w:b/>
                <w:sz w:val="24"/>
                <w:szCs w:val="24"/>
              </w:rPr>
              <w:t>2023</w:t>
            </w:r>
            <w:r w:rsidR="00BD6F87">
              <w:rPr>
                <w:rFonts w:ascii="Times New Roman" w:hAnsi="Times New Roman" w:cs="Times New Roman"/>
                <w:b/>
                <w:sz w:val="24"/>
                <w:szCs w:val="24"/>
              </w:rPr>
              <w:t>-2024</w:t>
            </w:r>
          </w:p>
        </w:tc>
      </w:tr>
      <w:tr w:rsidR="00031AAC" w:rsidRPr="00031AAC" w14:paraId="5B4675D7" w14:textId="77777777" w:rsidTr="00031AAC">
        <w:tc>
          <w:tcPr>
            <w:tcW w:w="2093" w:type="dxa"/>
          </w:tcPr>
          <w:p w14:paraId="72ABBA7B"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1 ступень</w:t>
            </w:r>
          </w:p>
        </w:tc>
        <w:tc>
          <w:tcPr>
            <w:tcW w:w="1712" w:type="dxa"/>
          </w:tcPr>
          <w:p w14:paraId="411DE457" w14:textId="30A012BF" w:rsidR="00031AAC" w:rsidRPr="00031AAC" w:rsidRDefault="00BD6F87" w:rsidP="00E26FDC">
            <w:pPr>
              <w:contextualSpacing/>
              <w:jc w:val="center"/>
              <w:rPr>
                <w:rFonts w:ascii="Times New Roman" w:hAnsi="Times New Roman" w:cs="Times New Roman"/>
                <w:sz w:val="24"/>
                <w:szCs w:val="24"/>
                <w:lang w:val="en-US"/>
              </w:rPr>
            </w:pPr>
            <w:r>
              <w:rPr>
                <w:rFonts w:ascii="Times New Roman" w:hAnsi="Times New Roman" w:cs="Times New Roman"/>
                <w:sz w:val="24"/>
                <w:szCs w:val="24"/>
              </w:rPr>
              <w:t>59</w:t>
            </w:r>
          </w:p>
        </w:tc>
        <w:tc>
          <w:tcPr>
            <w:tcW w:w="1712" w:type="dxa"/>
          </w:tcPr>
          <w:p w14:paraId="32CDA790" w14:textId="309B07DE" w:rsidR="00031AAC" w:rsidRPr="00BD6F87"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1712" w:type="dxa"/>
          </w:tcPr>
          <w:p w14:paraId="16A1FD81" w14:textId="3104FE59" w:rsidR="00031AAC" w:rsidRPr="00031AAC" w:rsidRDefault="00E26FDC" w:rsidP="00E26FDC">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1712" w:type="dxa"/>
          </w:tcPr>
          <w:p w14:paraId="5F870E8F" w14:textId="073BF853" w:rsidR="00031AAC" w:rsidRPr="00031AAC"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rPr>
              <w:t>61</w:t>
            </w:r>
          </w:p>
        </w:tc>
      </w:tr>
      <w:tr w:rsidR="00031AAC" w:rsidRPr="00031AAC" w14:paraId="48DD506A" w14:textId="77777777" w:rsidTr="00031AAC">
        <w:tc>
          <w:tcPr>
            <w:tcW w:w="2093" w:type="dxa"/>
          </w:tcPr>
          <w:p w14:paraId="3923968B"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2 ступень</w:t>
            </w:r>
          </w:p>
        </w:tc>
        <w:tc>
          <w:tcPr>
            <w:tcW w:w="1712" w:type="dxa"/>
          </w:tcPr>
          <w:p w14:paraId="25531961" w14:textId="002F224E" w:rsidR="00031AAC" w:rsidRPr="00BD6F87"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lang w:val="en-US"/>
              </w:rPr>
              <w:t>49</w:t>
            </w:r>
          </w:p>
        </w:tc>
        <w:tc>
          <w:tcPr>
            <w:tcW w:w="1712" w:type="dxa"/>
          </w:tcPr>
          <w:p w14:paraId="000171A3" w14:textId="3F4EE905" w:rsidR="00031AAC" w:rsidRPr="00BD6F87"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1712" w:type="dxa"/>
          </w:tcPr>
          <w:p w14:paraId="5271340F" w14:textId="279E60F8" w:rsidR="00031AAC" w:rsidRPr="00031AAC" w:rsidRDefault="00E26FDC" w:rsidP="00E26FDC">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1712" w:type="dxa"/>
          </w:tcPr>
          <w:p w14:paraId="5BE705FB" w14:textId="14481D77" w:rsidR="00031AAC" w:rsidRPr="00031AAC" w:rsidRDefault="00E26FDC" w:rsidP="00E26FDC">
            <w:pPr>
              <w:contextualSpacing/>
              <w:jc w:val="center"/>
              <w:rPr>
                <w:rFonts w:ascii="Times New Roman" w:hAnsi="Times New Roman" w:cs="Times New Roman"/>
                <w:sz w:val="24"/>
                <w:szCs w:val="24"/>
              </w:rPr>
            </w:pPr>
            <w:r>
              <w:rPr>
                <w:rFonts w:ascii="Times New Roman" w:hAnsi="Times New Roman" w:cs="Times New Roman"/>
                <w:sz w:val="24"/>
                <w:szCs w:val="24"/>
              </w:rPr>
              <w:t>59</w:t>
            </w:r>
          </w:p>
        </w:tc>
      </w:tr>
      <w:tr w:rsidR="00031AAC" w:rsidRPr="00031AAC" w14:paraId="26E4CAA2" w14:textId="77777777" w:rsidTr="00031AAC">
        <w:tc>
          <w:tcPr>
            <w:tcW w:w="2093" w:type="dxa"/>
          </w:tcPr>
          <w:p w14:paraId="6D62D15D"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3 ступень</w:t>
            </w:r>
          </w:p>
        </w:tc>
        <w:tc>
          <w:tcPr>
            <w:tcW w:w="1712" w:type="dxa"/>
          </w:tcPr>
          <w:p w14:paraId="0306DB58" w14:textId="5DF5C757" w:rsidR="00031AAC" w:rsidRPr="00031AAC"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12" w:type="dxa"/>
          </w:tcPr>
          <w:p w14:paraId="39196A81" w14:textId="4008F8C0" w:rsidR="00031AAC" w:rsidRPr="00031AAC" w:rsidRDefault="00BD6F87" w:rsidP="00E26FDC">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12" w:type="dxa"/>
          </w:tcPr>
          <w:p w14:paraId="1F179ECD" w14:textId="01FACC42" w:rsidR="00031AAC" w:rsidRPr="00031AAC" w:rsidRDefault="00E26FDC" w:rsidP="00E26FDC">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12" w:type="dxa"/>
          </w:tcPr>
          <w:p w14:paraId="6833D0F9" w14:textId="2D9F1FCB" w:rsidR="00031AAC" w:rsidRPr="00031AAC" w:rsidRDefault="00E26FDC" w:rsidP="00E26FDC">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031AAC" w:rsidRPr="00031AAC" w14:paraId="78AE9B56" w14:textId="77777777" w:rsidTr="00031AAC">
        <w:tc>
          <w:tcPr>
            <w:tcW w:w="2093" w:type="dxa"/>
          </w:tcPr>
          <w:p w14:paraId="323E6B17" w14:textId="77777777" w:rsidR="00031AAC" w:rsidRPr="00031AAC" w:rsidRDefault="00031AAC" w:rsidP="00031AAC">
            <w:pPr>
              <w:contextualSpacing/>
              <w:jc w:val="both"/>
              <w:rPr>
                <w:rFonts w:ascii="Times New Roman" w:hAnsi="Times New Roman" w:cs="Times New Roman"/>
                <w:b/>
                <w:sz w:val="24"/>
                <w:szCs w:val="24"/>
              </w:rPr>
            </w:pPr>
            <w:r w:rsidRPr="00031AAC">
              <w:rPr>
                <w:rFonts w:ascii="Times New Roman" w:hAnsi="Times New Roman" w:cs="Times New Roman"/>
                <w:b/>
                <w:sz w:val="24"/>
                <w:szCs w:val="24"/>
              </w:rPr>
              <w:t>Всего</w:t>
            </w:r>
          </w:p>
        </w:tc>
        <w:tc>
          <w:tcPr>
            <w:tcW w:w="1712" w:type="dxa"/>
          </w:tcPr>
          <w:p w14:paraId="1F9F1AB6" w14:textId="031223EE" w:rsidR="00031AAC" w:rsidRPr="00031AAC" w:rsidRDefault="00BD6F87" w:rsidP="00E26FDC">
            <w:pPr>
              <w:contextualSpacing/>
              <w:jc w:val="center"/>
              <w:rPr>
                <w:rFonts w:ascii="Times New Roman" w:hAnsi="Times New Roman" w:cs="Times New Roman"/>
                <w:b/>
                <w:sz w:val="24"/>
                <w:szCs w:val="24"/>
              </w:rPr>
            </w:pPr>
            <w:r>
              <w:rPr>
                <w:rFonts w:ascii="Times New Roman" w:hAnsi="Times New Roman" w:cs="Times New Roman"/>
                <w:b/>
                <w:sz w:val="24"/>
                <w:szCs w:val="24"/>
              </w:rPr>
              <w:t>113</w:t>
            </w:r>
          </w:p>
        </w:tc>
        <w:tc>
          <w:tcPr>
            <w:tcW w:w="1712" w:type="dxa"/>
          </w:tcPr>
          <w:p w14:paraId="35D08B4A" w14:textId="12EB2575" w:rsidR="00031AAC" w:rsidRPr="00031AAC" w:rsidRDefault="00BD6F87" w:rsidP="00E26FDC">
            <w:pPr>
              <w:contextualSpacing/>
              <w:jc w:val="center"/>
              <w:rPr>
                <w:rFonts w:ascii="Times New Roman" w:hAnsi="Times New Roman" w:cs="Times New Roman"/>
                <w:b/>
                <w:sz w:val="24"/>
                <w:szCs w:val="24"/>
              </w:rPr>
            </w:pPr>
            <w:r>
              <w:rPr>
                <w:rFonts w:ascii="Times New Roman" w:hAnsi="Times New Roman" w:cs="Times New Roman"/>
                <w:b/>
                <w:sz w:val="24"/>
                <w:szCs w:val="24"/>
              </w:rPr>
              <w:t>118</w:t>
            </w:r>
          </w:p>
        </w:tc>
        <w:tc>
          <w:tcPr>
            <w:tcW w:w="1712" w:type="dxa"/>
          </w:tcPr>
          <w:p w14:paraId="1C7C6130" w14:textId="0D7AC25E" w:rsidR="00031AAC" w:rsidRPr="00031AAC" w:rsidRDefault="00E26FDC" w:rsidP="00E26FDC">
            <w:pPr>
              <w:contextualSpacing/>
              <w:jc w:val="center"/>
              <w:rPr>
                <w:rFonts w:ascii="Times New Roman" w:hAnsi="Times New Roman" w:cs="Times New Roman"/>
                <w:b/>
                <w:sz w:val="24"/>
                <w:szCs w:val="24"/>
              </w:rPr>
            </w:pPr>
            <w:r>
              <w:rPr>
                <w:rFonts w:ascii="Times New Roman" w:hAnsi="Times New Roman" w:cs="Times New Roman"/>
                <w:b/>
                <w:sz w:val="24"/>
                <w:szCs w:val="24"/>
              </w:rPr>
              <w:t>124</w:t>
            </w:r>
          </w:p>
        </w:tc>
        <w:tc>
          <w:tcPr>
            <w:tcW w:w="1712" w:type="dxa"/>
          </w:tcPr>
          <w:p w14:paraId="6AA936F7" w14:textId="4C93861D" w:rsidR="00031AAC" w:rsidRPr="00031AAC" w:rsidRDefault="00E26FDC" w:rsidP="00E26FDC">
            <w:pPr>
              <w:contextualSpacing/>
              <w:jc w:val="center"/>
              <w:rPr>
                <w:rFonts w:ascii="Times New Roman" w:hAnsi="Times New Roman" w:cs="Times New Roman"/>
                <w:b/>
                <w:sz w:val="24"/>
                <w:szCs w:val="24"/>
              </w:rPr>
            </w:pPr>
            <w:r>
              <w:rPr>
                <w:rFonts w:ascii="Times New Roman" w:hAnsi="Times New Roman" w:cs="Times New Roman"/>
                <w:b/>
                <w:sz w:val="24"/>
                <w:szCs w:val="24"/>
              </w:rPr>
              <w:t>123</w:t>
            </w:r>
          </w:p>
        </w:tc>
      </w:tr>
      <w:tr w:rsidR="00031AAC" w:rsidRPr="00031AAC" w14:paraId="189BBE4D" w14:textId="77777777" w:rsidTr="00031AAC">
        <w:tc>
          <w:tcPr>
            <w:tcW w:w="8941" w:type="dxa"/>
            <w:gridSpan w:val="5"/>
          </w:tcPr>
          <w:p w14:paraId="5D8A2AE0" w14:textId="77777777" w:rsidR="00031AAC" w:rsidRPr="00031AAC" w:rsidRDefault="00031AAC" w:rsidP="00031AAC">
            <w:pPr>
              <w:contextualSpacing/>
              <w:jc w:val="both"/>
              <w:rPr>
                <w:rFonts w:ascii="Times New Roman" w:hAnsi="Times New Roman" w:cs="Times New Roman"/>
                <w:sz w:val="24"/>
                <w:szCs w:val="24"/>
              </w:rPr>
            </w:pPr>
          </w:p>
        </w:tc>
      </w:tr>
      <w:tr w:rsidR="00031AAC" w:rsidRPr="00031AAC" w14:paraId="7FD1C5D4" w14:textId="77777777" w:rsidTr="00031AAC">
        <w:tc>
          <w:tcPr>
            <w:tcW w:w="2093" w:type="dxa"/>
          </w:tcPr>
          <w:p w14:paraId="29E04B2B"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1-4 классы</w:t>
            </w:r>
          </w:p>
        </w:tc>
        <w:tc>
          <w:tcPr>
            <w:tcW w:w="1712" w:type="dxa"/>
          </w:tcPr>
          <w:p w14:paraId="1CB07722"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w:t>
            </w:r>
          </w:p>
        </w:tc>
        <w:tc>
          <w:tcPr>
            <w:tcW w:w="1712" w:type="dxa"/>
          </w:tcPr>
          <w:p w14:paraId="38D703E8"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w:t>
            </w:r>
          </w:p>
        </w:tc>
        <w:tc>
          <w:tcPr>
            <w:tcW w:w="1712" w:type="dxa"/>
          </w:tcPr>
          <w:p w14:paraId="2BBDA9BC" w14:textId="77777777" w:rsidR="00031AAC" w:rsidRPr="00031AAC" w:rsidRDefault="00031AAC" w:rsidP="00031AAC">
            <w:pPr>
              <w:contextualSpacing/>
              <w:jc w:val="both"/>
              <w:rPr>
                <w:rFonts w:ascii="Times New Roman" w:hAnsi="Times New Roman" w:cs="Times New Roman"/>
                <w:sz w:val="24"/>
                <w:szCs w:val="24"/>
              </w:rPr>
            </w:pPr>
          </w:p>
        </w:tc>
        <w:tc>
          <w:tcPr>
            <w:tcW w:w="1712" w:type="dxa"/>
          </w:tcPr>
          <w:p w14:paraId="26254B98" w14:textId="77777777" w:rsidR="00031AAC" w:rsidRPr="00031AAC" w:rsidRDefault="00031AAC" w:rsidP="00031AAC">
            <w:pPr>
              <w:contextualSpacing/>
              <w:jc w:val="both"/>
              <w:rPr>
                <w:rFonts w:ascii="Times New Roman" w:hAnsi="Times New Roman" w:cs="Times New Roman"/>
                <w:sz w:val="24"/>
                <w:szCs w:val="24"/>
              </w:rPr>
            </w:pPr>
          </w:p>
        </w:tc>
      </w:tr>
      <w:tr w:rsidR="00031AAC" w:rsidRPr="00031AAC" w14:paraId="42CA63A7" w14:textId="77777777" w:rsidTr="00031AAC">
        <w:tc>
          <w:tcPr>
            <w:tcW w:w="2093" w:type="dxa"/>
          </w:tcPr>
          <w:p w14:paraId="2D9F5E63"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5-9 классы</w:t>
            </w:r>
          </w:p>
        </w:tc>
        <w:tc>
          <w:tcPr>
            <w:tcW w:w="1712" w:type="dxa"/>
          </w:tcPr>
          <w:p w14:paraId="55F4C5EB"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w:t>
            </w:r>
          </w:p>
        </w:tc>
        <w:tc>
          <w:tcPr>
            <w:tcW w:w="1712" w:type="dxa"/>
          </w:tcPr>
          <w:p w14:paraId="2A59ACED"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w:t>
            </w:r>
          </w:p>
        </w:tc>
        <w:tc>
          <w:tcPr>
            <w:tcW w:w="1712" w:type="dxa"/>
          </w:tcPr>
          <w:p w14:paraId="4D4BD0CC" w14:textId="77777777" w:rsidR="00031AAC" w:rsidRPr="00031AAC" w:rsidRDefault="00031AAC" w:rsidP="00031AAC">
            <w:pPr>
              <w:contextualSpacing/>
              <w:jc w:val="both"/>
              <w:rPr>
                <w:rFonts w:ascii="Times New Roman" w:hAnsi="Times New Roman" w:cs="Times New Roman"/>
                <w:sz w:val="24"/>
                <w:szCs w:val="24"/>
              </w:rPr>
            </w:pPr>
          </w:p>
        </w:tc>
        <w:tc>
          <w:tcPr>
            <w:tcW w:w="1712" w:type="dxa"/>
          </w:tcPr>
          <w:p w14:paraId="7095EDA2" w14:textId="77777777" w:rsidR="00031AAC" w:rsidRPr="00031AAC" w:rsidRDefault="00031AAC" w:rsidP="00031AAC">
            <w:pPr>
              <w:contextualSpacing/>
              <w:jc w:val="both"/>
              <w:rPr>
                <w:rFonts w:ascii="Times New Roman" w:hAnsi="Times New Roman" w:cs="Times New Roman"/>
                <w:sz w:val="24"/>
                <w:szCs w:val="24"/>
              </w:rPr>
            </w:pPr>
          </w:p>
        </w:tc>
      </w:tr>
      <w:tr w:rsidR="00031AAC" w:rsidRPr="00031AAC" w14:paraId="0B3213F0" w14:textId="77777777" w:rsidTr="00031AAC">
        <w:tc>
          <w:tcPr>
            <w:tcW w:w="2093" w:type="dxa"/>
          </w:tcPr>
          <w:p w14:paraId="695DC49F"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10-11 классы</w:t>
            </w:r>
          </w:p>
        </w:tc>
        <w:tc>
          <w:tcPr>
            <w:tcW w:w="1712" w:type="dxa"/>
          </w:tcPr>
          <w:p w14:paraId="4D4D087D" w14:textId="77777777" w:rsidR="00031AAC" w:rsidRPr="00031AAC" w:rsidRDefault="00031AAC" w:rsidP="00031AAC">
            <w:pPr>
              <w:contextualSpacing/>
              <w:jc w:val="both"/>
              <w:rPr>
                <w:rFonts w:ascii="Times New Roman" w:hAnsi="Times New Roman" w:cs="Times New Roman"/>
                <w:sz w:val="24"/>
                <w:szCs w:val="24"/>
              </w:rPr>
            </w:pPr>
            <w:r w:rsidRPr="00031AAC">
              <w:rPr>
                <w:rFonts w:ascii="Times New Roman" w:hAnsi="Times New Roman" w:cs="Times New Roman"/>
                <w:sz w:val="24"/>
                <w:szCs w:val="24"/>
              </w:rPr>
              <w:t>-</w:t>
            </w:r>
          </w:p>
        </w:tc>
        <w:tc>
          <w:tcPr>
            <w:tcW w:w="1712" w:type="dxa"/>
          </w:tcPr>
          <w:p w14:paraId="1F4B7F80" w14:textId="77777777" w:rsidR="00031AAC" w:rsidRPr="00031AAC" w:rsidRDefault="00031AAC" w:rsidP="00031AAC">
            <w:pPr>
              <w:contextualSpacing/>
              <w:jc w:val="both"/>
              <w:rPr>
                <w:rFonts w:ascii="Times New Roman" w:hAnsi="Times New Roman" w:cs="Times New Roman"/>
                <w:sz w:val="24"/>
                <w:szCs w:val="24"/>
                <w:lang w:val="en-US"/>
              </w:rPr>
            </w:pPr>
            <w:r w:rsidRPr="00031AAC">
              <w:rPr>
                <w:rFonts w:ascii="Times New Roman" w:hAnsi="Times New Roman" w:cs="Times New Roman"/>
                <w:sz w:val="24"/>
                <w:szCs w:val="24"/>
                <w:lang w:val="en-US"/>
              </w:rPr>
              <w:t>-</w:t>
            </w:r>
          </w:p>
        </w:tc>
        <w:tc>
          <w:tcPr>
            <w:tcW w:w="1712" w:type="dxa"/>
          </w:tcPr>
          <w:p w14:paraId="2E670E0B" w14:textId="77777777" w:rsidR="00031AAC" w:rsidRPr="00031AAC" w:rsidRDefault="00031AAC" w:rsidP="00031AAC">
            <w:pPr>
              <w:contextualSpacing/>
              <w:jc w:val="both"/>
              <w:rPr>
                <w:rFonts w:ascii="Times New Roman" w:hAnsi="Times New Roman" w:cs="Times New Roman"/>
                <w:sz w:val="24"/>
                <w:szCs w:val="24"/>
                <w:lang w:val="en-US"/>
              </w:rPr>
            </w:pPr>
          </w:p>
        </w:tc>
        <w:tc>
          <w:tcPr>
            <w:tcW w:w="1712" w:type="dxa"/>
          </w:tcPr>
          <w:p w14:paraId="42928CD8" w14:textId="77777777" w:rsidR="00031AAC" w:rsidRPr="00031AAC" w:rsidRDefault="00031AAC" w:rsidP="00031AAC">
            <w:pPr>
              <w:contextualSpacing/>
              <w:jc w:val="both"/>
              <w:rPr>
                <w:rFonts w:ascii="Times New Roman" w:hAnsi="Times New Roman" w:cs="Times New Roman"/>
                <w:sz w:val="24"/>
                <w:szCs w:val="24"/>
                <w:lang w:val="en-US"/>
              </w:rPr>
            </w:pPr>
          </w:p>
        </w:tc>
      </w:tr>
    </w:tbl>
    <w:p w14:paraId="1B338D05" w14:textId="77777777" w:rsidR="00031AAC" w:rsidRPr="00031AAC" w:rsidRDefault="00031AAC" w:rsidP="00031AAC">
      <w:pPr>
        <w:ind w:left="-709"/>
        <w:contextualSpacing/>
        <w:jc w:val="both"/>
        <w:rPr>
          <w:rFonts w:ascii="Times New Roman" w:hAnsi="Times New Roman" w:cs="Times New Roman"/>
          <w:sz w:val="24"/>
          <w:szCs w:val="24"/>
        </w:rPr>
      </w:pPr>
    </w:p>
    <w:p w14:paraId="23B5C073" w14:textId="4120263A" w:rsidR="00031AAC" w:rsidRPr="00031AAC" w:rsidRDefault="00031AAC" w:rsidP="00031AAC">
      <w:pPr>
        <w:ind w:left="-709"/>
        <w:contextualSpacing/>
        <w:jc w:val="both"/>
        <w:rPr>
          <w:rFonts w:ascii="Times New Roman" w:hAnsi="Times New Roman" w:cs="Times New Roman"/>
          <w:sz w:val="18"/>
          <w:szCs w:val="18"/>
        </w:rPr>
      </w:pPr>
      <w:r w:rsidRPr="00031AAC">
        <w:rPr>
          <w:rFonts w:ascii="Times New Roman" w:hAnsi="Times New Roman" w:cs="Times New Roman"/>
          <w:sz w:val="18"/>
          <w:szCs w:val="18"/>
        </w:rPr>
        <w:t>Данные, приведенные в таб</w:t>
      </w:r>
      <w:r w:rsidR="008F56FD">
        <w:rPr>
          <w:rFonts w:ascii="Times New Roman" w:hAnsi="Times New Roman" w:cs="Times New Roman"/>
          <w:sz w:val="18"/>
          <w:szCs w:val="18"/>
        </w:rPr>
        <w:t>лице, показывают, что идет увеличение</w:t>
      </w:r>
      <w:r w:rsidRPr="00031AAC">
        <w:rPr>
          <w:rFonts w:ascii="Times New Roman" w:hAnsi="Times New Roman" w:cs="Times New Roman"/>
          <w:sz w:val="18"/>
          <w:szCs w:val="18"/>
        </w:rPr>
        <w:t xml:space="preserve">   наполняемости классов, это связано с общей демографической ситуацией в поселке.</w:t>
      </w:r>
    </w:p>
    <w:p w14:paraId="0EA4C822" w14:textId="77777777" w:rsidR="00031AAC" w:rsidRPr="00031AAC" w:rsidRDefault="00031AAC" w:rsidP="00031AAC">
      <w:pPr>
        <w:ind w:left="-709" w:firstLine="709"/>
        <w:jc w:val="both"/>
        <w:rPr>
          <w:rFonts w:ascii="Times New Roman" w:hAnsi="Times New Roman" w:cs="Times New Roman"/>
          <w:b/>
          <w:sz w:val="24"/>
          <w:szCs w:val="24"/>
        </w:rPr>
      </w:pPr>
      <w:r w:rsidRPr="00031AAC">
        <w:rPr>
          <w:rFonts w:ascii="Times New Roman" w:hAnsi="Times New Roman" w:cs="Times New Roman"/>
          <w:b/>
          <w:sz w:val="24"/>
          <w:szCs w:val="24"/>
        </w:rPr>
        <w:t>Анализ выполнения учебного плана</w:t>
      </w:r>
    </w:p>
    <w:p w14:paraId="629E7759" w14:textId="77777777" w:rsidR="00031AAC" w:rsidRPr="00031AAC" w:rsidRDefault="00031AAC" w:rsidP="00031AAC">
      <w:pPr>
        <w:ind w:left="-709" w:firstLine="709"/>
        <w:jc w:val="both"/>
        <w:rPr>
          <w:rFonts w:ascii="Times New Roman" w:hAnsi="Times New Roman" w:cs="Times New Roman"/>
          <w:b/>
          <w:i/>
          <w:sz w:val="24"/>
          <w:szCs w:val="24"/>
        </w:rPr>
      </w:pPr>
      <w:r w:rsidRPr="00031AAC">
        <w:rPr>
          <w:rFonts w:ascii="Times New Roman" w:hAnsi="Times New Roman" w:cs="Times New Roman"/>
          <w:b/>
          <w:i/>
          <w:sz w:val="24"/>
          <w:szCs w:val="24"/>
        </w:rPr>
        <w:t>Механизм формирования учебного плана</w:t>
      </w:r>
    </w:p>
    <w:p w14:paraId="7455779B" w14:textId="77777777" w:rsidR="00031AAC" w:rsidRPr="00031AAC" w:rsidRDefault="00031AAC" w:rsidP="00031AAC">
      <w:pPr>
        <w:ind w:left="-709" w:firstLine="709"/>
        <w:jc w:val="both"/>
        <w:rPr>
          <w:rFonts w:ascii="Times New Roman" w:hAnsi="Times New Roman" w:cs="Times New Roman"/>
          <w:sz w:val="24"/>
          <w:szCs w:val="24"/>
        </w:rPr>
      </w:pPr>
      <w:r w:rsidRPr="00031AAC">
        <w:rPr>
          <w:rFonts w:ascii="Times New Roman" w:hAnsi="Times New Roman" w:cs="Times New Roman"/>
          <w:sz w:val="24"/>
          <w:szCs w:val="24"/>
        </w:rPr>
        <w:t>Первый этап:</w:t>
      </w:r>
    </w:p>
    <w:p w14:paraId="0DDA7331"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Анализ учебного плана за прошлый год;</w:t>
      </w:r>
    </w:p>
    <w:p w14:paraId="1081D846"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Реализация целей и задач ( специфика школы, ступени образования);</w:t>
      </w:r>
    </w:p>
    <w:p w14:paraId="6052B51E"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Возможности учебного плана по реализации учебно-методических комплексов. Степень удовлетворения социального заказа (общества, родителей, детей);</w:t>
      </w:r>
    </w:p>
    <w:p w14:paraId="5FFB28DF"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Способствовал  ли учебный план реализации возможностей педагогов, повышению педагогического мастерства;</w:t>
      </w:r>
    </w:p>
    <w:p w14:paraId="415BDF35"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Эффективность использования  материально-технического обеспечения школы;</w:t>
      </w:r>
    </w:p>
    <w:p w14:paraId="7C8ED92E" w14:textId="77777777" w:rsidR="00031AAC" w:rsidRPr="00031AAC" w:rsidRDefault="00031AAC" w:rsidP="00BB635D">
      <w:pPr>
        <w:numPr>
          <w:ilvl w:val="0"/>
          <w:numId w:val="3"/>
        </w:numPr>
        <w:contextualSpacing/>
        <w:jc w:val="both"/>
        <w:rPr>
          <w:rFonts w:ascii="Times New Roman" w:hAnsi="Times New Roman" w:cs="Times New Roman"/>
          <w:sz w:val="24"/>
          <w:szCs w:val="24"/>
        </w:rPr>
      </w:pPr>
      <w:r w:rsidRPr="00031AAC">
        <w:rPr>
          <w:rFonts w:ascii="Times New Roman" w:hAnsi="Times New Roman" w:cs="Times New Roman"/>
          <w:sz w:val="24"/>
          <w:szCs w:val="24"/>
        </w:rPr>
        <w:t>Эффективность учитывания специфики определенных  классов;</w:t>
      </w:r>
    </w:p>
    <w:p w14:paraId="0F2EAD41" w14:textId="77777777" w:rsidR="00031AAC" w:rsidRPr="00031AAC" w:rsidRDefault="00031AAC" w:rsidP="00031AAC">
      <w:pPr>
        <w:jc w:val="both"/>
        <w:rPr>
          <w:rFonts w:ascii="Times New Roman" w:hAnsi="Times New Roman" w:cs="Times New Roman"/>
          <w:sz w:val="24"/>
          <w:szCs w:val="24"/>
        </w:rPr>
      </w:pPr>
      <w:r w:rsidRPr="00031AAC">
        <w:rPr>
          <w:rFonts w:ascii="Times New Roman" w:hAnsi="Times New Roman" w:cs="Times New Roman"/>
          <w:sz w:val="24"/>
          <w:szCs w:val="24"/>
        </w:rPr>
        <w:t>Второй этап:</w:t>
      </w:r>
    </w:p>
    <w:p w14:paraId="0CB94DB0"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Анализ заказов и предложений на образовательные услуги на новый учебный год;</w:t>
      </w:r>
    </w:p>
    <w:p w14:paraId="3BE61FD2"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Выполнение государственных приоритетов и требований;</w:t>
      </w:r>
    </w:p>
    <w:p w14:paraId="065F8EB0"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Выявление приоритетов родителей (родительские собрания, анкетирования, беседы, консультации);</w:t>
      </w:r>
    </w:p>
    <w:p w14:paraId="1AF1AFC9"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Определение заказов учащихся (собеседование, анкетирование, классные часы и др.);</w:t>
      </w:r>
    </w:p>
    <w:p w14:paraId="44F16E30"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Приведение в соответствие  концепции школы заказам  и предложениям;</w:t>
      </w:r>
    </w:p>
    <w:p w14:paraId="7D1CFBCE" w14:textId="77777777" w:rsidR="00031AAC" w:rsidRPr="00031AAC" w:rsidRDefault="00031AAC" w:rsidP="00BB635D">
      <w:pPr>
        <w:numPr>
          <w:ilvl w:val="0"/>
          <w:numId w:val="4"/>
        </w:numPr>
        <w:contextualSpacing/>
        <w:jc w:val="both"/>
        <w:rPr>
          <w:rFonts w:ascii="Times New Roman" w:hAnsi="Times New Roman" w:cs="Times New Roman"/>
          <w:sz w:val="24"/>
          <w:szCs w:val="24"/>
        </w:rPr>
      </w:pPr>
      <w:r w:rsidRPr="00031AAC">
        <w:rPr>
          <w:rFonts w:ascii="Times New Roman" w:hAnsi="Times New Roman" w:cs="Times New Roman"/>
          <w:sz w:val="24"/>
          <w:szCs w:val="24"/>
        </w:rPr>
        <w:t xml:space="preserve"> Анализ учета преемственности и приоритетов на разных ступенях обучения, учет специфики классов;</w:t>
      </w:r>
    </w:p>
    <w:p w14:paraId="5BF4FBE7" w14:textId="77777777" w:rsidR="00031AAC" w:rsidRPr="00031AAC" w:rsidRDefault="00031AAC" w:rsidP="00031AAC">
      <w:pPr>
        <w:jc w:val="both"/>
        <w:rPr>
          <w:rFonts w:ascii="Times New Roman" w:hAnsi="Times New Roman" w:cs="Times New Roman"/>
          <w:sz w:val="24"/>
          <w:szCs w:val="24"/>
        </w:rPr>
      </w:pPr>
      <w:r w:rsidRPr="00031AAC">
        <w:rPr>
          <w:rFonts w:ascii="Times New Roman" w:hAnsi="Times New Roman" w:cs="Times New Roman"/>
          <w:sz w:val="24"/>
          <w:szCs w:val="24"/>
        </w:rPr>
        <w:t>Третий этап:</w:t>
      </w:r>
    </w:p>
    <w:p w14:paraId="6070C6AD"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Создание учебного плана на новый учебный год;</w:t>
      </w:r>
    </w:p>
    <w:p w14:paraId="6182BB0E"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Задачи, вытекающие из анализа;</w:t>
      </w:r>
    </w:p>
    <w:p w14:paraId="6F4EEA9D"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Учебный план составляется на основе концепции, при этом учитывается преемственность между  образовательными программами;</w:t>
      </w:r>
    </w:p>
    <w:p w14:paraId="418B83C5"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lastRenderedPageBreak/>
        <w:t>БУП+ приоритеты содержания образования школы;</w:t>
      </w:r>
    </w:p>
    <w:p w14:paraId="204AE46D"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Обучение  и привлечение кадров;</w:t>
      </w:r>
    </w:p>
    <w:p w14:paraId="7429E47D"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Учет санитарных норм, материальной базы;</w:t>
      </w:r>
    </w:p>
    <w:p w14:paraId="062F86C6" w14:textId="77777777" w:rsidR="00031AAC" w:rsidRPr="00031AAC" w:rsidRDefault="00031AAC" w:rsidP="00BB635D">
      <w:pPr>
        <w:numPr>
          <w:ilvl w:val="0"/>
          <w:numId w:val="5"/>
        </w:numPr>
        <w:contextualSpacing/>
        <w:jc w:val="both"/>
        <w:rPr>
          <w:rFonts w:ascii="Times New Roman" w:hAnsi="Times New Roman" w:cs="Times New Roman"/>
          <w:sz w:val="24"/>
          <w:szCs w:val="24"/>
        </w:rPr>
      </w:pPr>
      <w:r w:rsidRPr="00031AAC">
        <w:rPr>
          <w:rFonts w:ascii="Times New Roman" w:hAnsi="Times New Roman" w:cs="Times New Roman"/>
          <w:sz w:val="24"/>
          <w:szCs w:val="24"/>
        </w:rPr>
        <w:t>Моделирование учебного плана;</w:t>
      </w:r>
    </w:p>
    <w:p w14:paraId="7C3A6C46" w14:textId="77777777" w:rsidR="00E26FDC" w:rsidRDefault="00E26FDC" w:rsidP="00E26FDC">
      <w:pPr>
        <w:ind w:left="360"/>
        <w:jc w:val="both"/>
        <w:rPr>
          <w:rFonts w:ascii="Times New Roman" w:hAnsi="Times New Roman" w:cs="Times New Roman"/>
          <w:b/>
          <w:sz w:val="24"/>
          <w:szCs w:val="24"/>
        </w:rPr>
      </w:pPr>
      <w:r>
        <w:rPr>
          <w:rFonts w:ascii="Times New Roman" w:hAnsi="Times New Roman" w:cs="Times New Roman"/>
          <w:b/>
          <w:sz w:val="24"/>
          <w:szCs w:val="24"/>
        </w:rPr>
        <w:t>В 2023-2024 учебном году</w:t>
      </w:r>
      <w:r>
        <w:rPr>
          <w:rFonts w:ascii="Times New Roman" w:hAnsi="Times New Roman" w:cs="Times New Roman"/>
          <w:sz w:val="24"/>
          <w:szCs w:val="24"/>
        </w:rPr>
        <w:t xml:space="preserve"> педагогическим коллективом решались </w:t>
      </w:r>
      <w:r>
        <w:rPr>
          <w:rFonts w:ascii="Times New Roman" w:hAnsi="Times New Roman" w:cs="Times New Roman"/>
          <w:b/>
          <w:sz w:val="24"/>
          <w:szCs w:val="24"/>
        </w:rPr>
        <w:t>следующие задачи:</w:t>
      </w:r>
    </w:p>
    <w:p w14:paraId="6858B61C" w14:textId="77777777" w:rsidR="00E26FDC" w:rsidRDefault="00E26FDC" w:rsidP="00E26FDC">
      <w:pPr>
        <w:pStyle w:val="aa"/>
        <w:numPr>
          <w:ilvl w:val="0"/>
          <w:numId w:val="6"/>
        </w:numPr>
        <w:jc w:val="both"/>
        <w:rPr>
          <w:rFonts w:ascii="Times New Roman" w:hAnsi="Times New Roman" w:cs="Times New Roman"/>
          <w:sz w:val="24"/>
          <w:szCs w:val="24"/>
        </w:rPr>
      </w:pPr>
      <w:r>
        <w:rPr>
          <w:rFonts w:ascii="Times New Roman" w:hAnsi="Times New Roman" w:cs="Times New Roman"/>
          <w:sz w:val="24"/>
          <w:szCs w:val="24"/>
        </w:rPr>
        <w:t>сохранить положительную динамику результатов учебного процесса, стабильность результатов итоговой аттестации выпускников, повышение уровня квалификации педагогов;</w:t>
      </w:r>
    </w:p>
    <w:p w14:paraId="2E4F339A" w14:textId="77777777" w:rsidR="00E26FDC" w:rsidRDefault="00E26FDC" w:rsidP="00E26FDC">
      <w:pPr>
        <w:pStyle w:val="aa"/>
        <w:numPr>
          <w:ilvl w:val="0"/>
          <w:numId w:val="6"/>
        </w:numPr>
        <w:jc w:val="both"/>
        <w:rPr>
          <w:rFonts w:ascii="Times New Roman" w:hAnsi="Times New Roman" w:cs="Times New Roman"/>
          <w:sz w:val="24"/>
          <w:szCs w:val="24"/>
        </w:rPr>
      </w:pPr>
      <w:r>
        <w:rPr>
          <w:rFonts w:ascii="Times New Roman" w:hAnsi="Times New Roman" w:cs="Times New Roman"/>
          <w:sz w:val="24"/>
          <w:szCs w:val="24"/>
        </w:rPr>
        <w:t>продолжить работу по формированию модели профессиональной деятельности педагога, направленной на развитие учебной самостоятельности учащихся;</w:t>
      </w:r>
    </w:p>
    <w:p w14:paraId="2F7B7636" w14:textId="77777777" w:rsidR="00E26FDC" w:rsidRDefault="00E26FDC" w:rsidP="00E26FDC">
      <w:pPr>
        <w:pStyle w:val="aa"/>
        <w:numPr>
          <w:ilvl w:val="0"/>
          <w:numId w:val="6"/>
        </w:numPr>
        <w:jc w:val="both"/>
        <w:rPr>
          <w:rFonts w:ascii="Times New Roman" w:hAnsi="Times New Roman" w:cs="Times New Roman"/>
          <w:sz w:val="24"/>
          <w:szCs w:val="24"/>
        </w:rPr>
      </w:pPr>
      <w:r>
        <w:rPr>
          <w:rFonts w:ascii="Times New Roman" w:hAnsi="Times New Roman" w:cs="Times New Roman"/>
          <w:sz w:val="24"/>
          <w:szCs w:val="24"/>
        </w:rPr>
        <w:t>продолжить освоение педагогами современных форм воспитания;</w:t>
      </w:r>
    </w:p>
    <w:p w14:paraId="2E72B23C" w14:textId="77777777" w:rsidR="00E26FDC" w:rsidRDefault="00E26FDC" w:rsidP="00E26FDC">
      <w:pPr>
        <w:pStyle w:val="aa"/>
        <w:numPr>
          <w:ilvl w:val="0"/>
          <w:numId w:val="6"/>
        </w:numPr>
        <w:jc w:val="both"/>
        <w:rPr>
          <w:rFonts w:ascii="Times New Roman" w:hAnsi="Times New Roman" w:cs="Times New Roman"/>
          <w:sz w:val="24"/>
          <w:szCs w:val="24"/>
        </w:rPr>
      </w:pPr>
      <w:r>
        <w:rPr>
          <w:rFonts w:ascii="Times New Roman" w:hAnsi="Times New Roman" w:cs="Times New Roman"/>
          <w:sz w:val="24"/>
          <w:szCs w:val="24"/>
        </w:rPr>
        <w:t>повышения уровня качества знаний через внедрение инновационных технологий;</w:t>
      </w:r>
    </w:p>
    <w:p w14:paraId="012C7F9E" w14:textId="77777777" w:rsidR="00E26FDC" w:rsidRDefault="00E26FDC" w:rsidP="00E26FDC">
      <w:pPr>
        <w:pStyle w:val="aa"/>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Учебный план школы составлен на основе федерального учебного плана ФГОС НОО (1-4 классы), ФГО</w:t>
      </w:r>
      <w:r>
        <w:rPr>
          <w:rFonts w:ascii="Times New Roman" w:hAnsi="Times New Roman" w:cs="Times New Roman"/>
          <w:sz w:val="24"/>
          <w:szCs w:val="24"/>
          <w:lang w:val="en-US"/>
        </w:rPr>
        <w:t>C</w:t>
      </w:r>
      <w:r w:rsidRPr="00047844">
        <w:rPr>
          <w:rFonts w:ascii="Times New Roman" w:hAnsi="Times New Roman" w:cs="Times New Roman"/>
          <w:sz w:val="24"/>
          <w:szCs w:val="24"/>
        </w:rPr>
        <w:t xml:space="preserve"> </w:t>
      </w:r>
      <w:r>
        <w:rPr>
          <w:rFonts w:ascii="Times New Roman" w:hAnsi="Times New Roman" w:cs="Times New Roman"/>
          <w:sz w:val="24"/>
          <w:szCs w:val="24"/>
        </w:rPr>
        <w:t>ООО (5-9 классы), ФГОС СОО (10-11 классы), включает в себя инвариатную  часть – обязательные предметы и вариативную часть, которая наполнена предметами школьного компонента.</w:t>
      </w:r>
    </w:p>
    <w:p w14:paraId="23287F61"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Учебный план обеспечивает выполнение базисного учебного плана по максимальному объему учебной нагрузки, по обязательному сохранению учебных предметов и распределение учебных часов не менее инварианта, обозначенного в нем. Он сохраняет единое образовательное пространство, дает учащимся возможность получения полноценного образования и развития.</w:t>
      </w:r>
    </w:p>
    <w:p w14:paraId="63AB81CE"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Учебный план основан на реально сложившейся в школе практике выстраивания учебно-воспитательного процесса, исходя из востребования социума, учащихся, опирается на современный уровень здоровьесберегающей педагогики, а также учитывает опыт школ  страны по созданию здоровьесберегающего школьного образовательного пространства.</w:t>
      </w:r>
    </w:p>
    <w:p w14:paraId="459FB1CF"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Учебный план, как часть раздела основной общеобразовательной программы, выполняет задачи создания условий для формирования духовно-нравственного, психологического, физического здоровья школьников, их личностного роста.</w:t>
      </w:r>
    </w:p>
    <w:p w14:paraId="1A753EFF"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Выполнению задач способствует:</w:t>
      </w:r>
    </w:p>
    <w:p w14:paraId="1EFE8C96" w14:textId="77777777" w:rsidR="00E26FDC" w:rsidRDefault="00E26FDC" w:rsidP="00E26FDC">
      <w:pPr>
        <w:pStyle w:val="aa"/>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выбор режима пятидневной рабочей недели обусловлен необходимостью создания условий для снижения учебной нагрузки учащихся, повышения их работоспособности в течение рабочего дня.</w:t>
      </w:r>
    </w:p>
    <w:p w14:paraId="26642911" w14:textId="77777777" w:rsidR="00E26FDC" w:rsidRDefault="00E26FDC" w:rsidP="00E26FDC">
      <w:pPr>
        <w:pStyle w:val="aa"/>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традиционно для школы выполнения работы в одну смену.</w:t>
      </w:r>
    </w:p>
    <w:p w14:paraId="6B882B18" w14:textId="77777777" w:rsidR="00E26FDC" w:rsidRDefault="00E26FDC" w:rsidP="00E26FDC">
      <w:pPr>
        <w:pStyle w:val="aa"/>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все введенные в учебный план предметы обеспечены государственными программами</w:t>
      </w:r>
    </w:p>
    <w:p w14:paraId="61EA2137" w14:textId="77777777" w:rsidR="00E26FDC" w:rsidRDefault="00E26FDC" w:rsidP="00E26FDC">
      <w:pPr>
        <w:spacing w:after="0"/>
        <w:ind w:left="76"/>
        <w:jc w:val="both"/>
        <w:rPr>
          <w:rFonts w:ascii="Times New Roman" w:hAnsi="Times New Roman" w:cs="Times New Roman"/>
          <w:sz w:val="24"/>
          <w:szCs w:val="24"/>
        </w:rPr>
      </w:pPr>
      <w:r>
        <w:rPr>
          <w:rFonts w:ascii="Times New Roman" w:hAnsi="Times New Roman" w:cs="Times New Roman"/>
          <w:sz w:val="24"/>
          <w:szCs w:val="24"/>
        </w:rPr>
        <w:t>Базовый компонент учебного плана выполнен.</w:t>
      </w:r>
    </w:p>
    <w:p w14:paraId="6E093197"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Практическая часть учебных программ по физике и химии выполнена, благодаря использованию ИКТ, в частности программ «Виртуальная лаборатория по химии» и набор лабораторных работ по физике.</w:t>
      </w:r>
    </w:p>
    <w:p w14:paraId="71C05C4C"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Часы школьного компонента использовались для организации специальных курсов по различным направлениям.   В течение учебного года в школе работало 11 факультативов.    Учебный план обеспечен учебными типовыми программами по базовым предметам, преподавание предметов школьного компонента ведется по авторским программам.</w:t>
      </w:r>
    </w:p>
    <w:p w14:paraId="7BA1C5EB"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Учебный процесс строится на традиционной классно-урочной системе с использованием системно-деятельностного подхода и современных педагогических технологий:</w:t>
      </w:r>
    </w:p>
    <w:p w14:paraId="0832C162" w14:textId="77777777" w:rsidR="00E26FDC" w:rsidRDefault="00E26FDC" w:rsidP="00E26FDC">
      <w:pPr>
        <w:pStyle w:val="aa"/>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технология развития критического мышления через чтение и письмо;</w:t>
      </w:r>
    </w:p>
    <w:p w14:paraId="1E318D91" w14:textId="77777777" w:rsidR="00E26FDC" w:rsidRDefault="00E26FDC" w:rsidP="00E26FDC">
      <w:pPr>
        <w:pStyle w:val="aa"/>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проектное обучение;</w:t>
      </w:r>
    </w:p>
    <w:p w14:paraId="6E10B9A8" w14:textId="77777777" w:rsidR="00E26FDC" w:rsidRDefault="00E26FDC" w:rsidP="00E26FDC">
      <w:pPr>
        <w:pStyle w:val="aa"/>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 xml:space="preserve"> технология личностного развивающего диалога;</w:t>
      </w:r>
    </w:p>
    <w:p w14:paraId="12AF54E6" w14:textId="77777777" w:rsidR="00E26FDC" w:rsidRDefault="00E26FDC" w:rsidP="00E26FDC">
      <w:pPr>
        <w:pStyle w:val="aa"/>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ИКТ- технологии;</w:t>
      </w:r>
    </w:p>
    <w:p w14:paraId="46E03951" w14:textId="30B8982B" w:rsidR="00E26FDC" w:rsidRPr="00E26FDC" w:rsidRDefault="00E26FDC" w:rsidP="00E26FDC">
      <w:pPr>
        <w:pStyle w:val="aa"/>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исследовательская рабо</w:t>
      </w:r>
    </w:p>
    <w:p w14:paraId="2303AC93" w14:textId="77777777" w:rsidR="00E26FDC" w:rsidRDefault="00E26FDC" w:rsidP="00E26FDC">
      <w:pPr>
        <w:ind w:left="-284"/>
        <w:jc w:val="center"/>
        <w:rPr>
          <w:rFonts w:ascii="Times New Roman" w:hAnsi="Times New Roman" w:cs="Times New Roman"/>
          <w:b/>
          <w:sz w:val="24"/>
          <w:szCs w:val="24"/>
        </w:rPr>
      </w:pPr>
      <w:r>
        <w:rPr>
          <w:rFonts w:ascii="Times New Roman" w:hAnsi="Times New Roman" w:cs="Times New Roman"/>
          <w:b/>
          <w:sz w:val="24"/>
          <w:szCs w:val="24"/>
        </w:rPr>
        <w:t>Анализ обученности учащихся по итогам года</w:t>
      </w:r>
    </w:p>
    <w:p w14:paraId="5F003634"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Для обеспечения наиболее комфортных условий в период адаптации и недопущения перегрузок у первоклассников, обучение велось по программе 1-4 с пятидневной неделей при нагрузке 21 недельный час на1 ученика по УМК «Школа России». Длительность урока 35 минут, с обязательным проведением 2-3 физкультурных пауз и продолжительной динамической переменой ( 1 час), проходящей на воздухе.</w:t>
      </w:r>
    </w:p>
    <w:p w14:paraId="262C4893"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Анализ выполнения программ в1 классе проводится в соответствии с «Положением об оценке результатов обучения и развития учащихся 1 класса в период безотметочного обучения»</w:t>
      </w:r>
    </w:p>
    <w:p w14:paraId="0BE90786" w14:textId="77777777" w:rsidR="00E26FDC" w:rsidRDefault="00E26FDC" w:rsidP="00E26FDC">
      <w:pPr>
        <w:ind w:left="-284"/>
        <w:jc w:val="both"/>
        <w:rPr>
          <w:rFonts w:ascii="Times New Roman" w:hAnsi="Times New Roman" w:cs="Times New Roman"/>
          <w:b/>
          <w:i/>
          <w:sz w:val="24"/>
          <w:szCs w:val="24"/>
        </w:rPr>
      </w:pPr>
      <w:r>
        <w:rPr>
          <w:rFonts w:ascii="Times New Roman" w:hAnsi="Times New Roman" w:cs="Times New Roman"/>
          <w:b/>
          <w:i/>
          <w:sz w:val="24"/>
          <w:szCs w:val="24"/>
        </w:rPr>
        <w:t>Критерии  контроля и оценки:</w:t>
      </w:r>
    </w:p>
    <w:p w14:paraId="05D2442C" w14:textId="77777777" w:rsidR="00E26FDC" w:rsidRDefault="00E26FDC" w:rsidP="00E26FDC">
      <w:pPr>
        <w:pStyle w:val="aa"/>
        <w:numPr>
          <w:ilvl w:val="0"/>
          <w:numId w:val="9"/>
        </w:numPr>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активности и интересов, прилежания учащихся;</w:t>
      </w:r>
    </w:p>
    <w:p w14:paraId="6E8E1111" w14:textId="77777777" w:rsidR="00E26FDC" w:rsidRDefault="00E26FDC" w:rsidP="00E26FDC">
      <w:pPr>
        <w:pStyle w:val="aa"/>
        <w:numPr>
          <w:ilvl w:val="0"/>
          <w:numId w:val="9"/>
        </w:numPr>
        <w:jc w:val="both"/>
        <w:rPr>
          <w:rFonts w:ascii="Times New Roman" w:hAnsi="Times New Roman" w:cs="Times New Roman"/>
          <w:sz w:val="24"/>
          <w:szCs w:val="24"/>
        </w:rPr>
      </w:pPr>
      <w:r>
        <w:rPr>
          <w:rFonts w:ascii="Times New Roman" w:hAnsi="Times New Roman" w:cs="Times New Roman"/>
          <w:sz w:val="24"/>
          <w:szCs w:val="24"/>
        </w:rPr>
        <w:t>усвоение программных знаний, умений и навыков, их соответствие  ФГОС НОО;</w:t>
      </w:r>
    </w:p>
    <w:p w14:paraId="5B31A525" w14:textId="77777777" w:rsidR="00E26FDC" w:rsidRDefault="00E26FDC" w:rsidP="00E26FDC">
      <w:pPr>
        <w:pStyle w:val="aa"/>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общеучебных умений деятельности;</w:t>
      </w:r>
    </w:p>
    <w:p w14:paraId="1A9972E8" w14:textId="77777777" w:rsidR="00E26FDC" w:rsidRDefault="00E26FDC" w:rsidP="00E26FDC">
      <w:pPr>
        <w:pStyle w:val="aa"/>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ценностных отношений;</w:t>
      </w:r>
    </w:p>
    <w:p w14:paraId="0BD9E86E" w14:textId="77777777" w:rsidR="00E26FDC" w:rsidRDefault="00E26FDC" w:rsidP="00E26FDC">
      <w:pPr>
        <w:ind w:left="-284"/>
        <w:jc w:val="both"/>
        <w:rPr>
          <w:rFonts w:ascii="Times New Roman" w:hAnsi="Times New Roman" w:cs="Times New Roman"/>
          <w:sz w:val="24"/>
          <w:szCs w:val="24"/>
        </w:rPr>
      </w:pPr>
      <w:r>
        <w:rPr>
          <w:rFonts w:ascii="Times New Roman" w:hAnsi="Times New Roman" w:cs="Times New Roman"/>
          <w:sz w:val="24"/>
          <w:szCs w:val="24"/>
        </w:rPr>
        <w:t>Диагностика результатов проводилась классным руководителем.</w:t>
      </w:r>
    </w:p>
    <w:p w14:paraId="41B675A3" w14:textId="77777777" w:rsidR="00E26FDC" w:rsidRDefault="00E26FDC" w:rsidP="00E26FDC">
      <w:pPr>
        <w:spacing w:after="0"/>
        <w:ind w:left="-284"/>
        <w:jc w:val="both"/>
        <w:rPr>
          <w:rFonts w:ascii="Times New Roman" w:hAnsi="Times New Roman" w:cs="Times New Roman"/>
          <w:b/>
          <w:sz w:val="24"/>
          <w:szCs w:val="24"/>
        </w:rPr>
      </w:pPr>
    </w:p>
    <w:p w14:paraId="0FCBD877" w14:textId="77777777" w:rsidR="00E26FDC" w:rsidRDefault="00E26FDC" w:rsidP="00E26FDC">
      <w:pPr>
        <w:spacing w:after="0"/>
        <w:ind w:left="-284"/>
        <w:jc w:val="center"/>
        <w:rPr>
          <w:rFonts w:ascii="Times New Roman" w:hAnsi="Times New Roman" w:cs="Times New Roman"/>
          <w:b/>
          <w:sz w:val="24"/>
          <w:szCs w:val="24"/>
        </w:rPr>
      </w:pPr>
      <w:r>
        <w:rPr>
          <w:rFonts w:ascii="Times New Roman" w:hAnsi="Times New Roman" w:cs="Times New Roman"/>
          <w:b/>
          <w:sz w:val="24"/>
          <w:szCs w:val="24"/>
        </w:rPr>
        <w:t>Итоги проведения безотметочного контроля знаний,</w:t>
      </w:r>
    </w:p>
    <w:p w14:paraId="1A3C1670" w14:textId="77777777" w:rsidR="00E26FDC" w:rsidRDefault="00E26FDC" w:rsidP="00E26FDC">
      <w:pPr>
        <w:spacing w:after="0"/>
        <w:ind w:left="-284"/>
        <w:jc w:val="center"/>
        <w:rPr>
          <w:rFonts w:ascii="Times New Roman" w:hAnsi="Times New Roman" w:cs="Times New Roman"/>
          <w:b/>
          <w:sz w:val="24"/>
          <w:szCs w:val="24"/>
        </w:rPr>
      </w:pPr>
      <w:r>
        <w:rPr>
          <w:rFonts w:ascii="Times New Roman" w:hAnsi="Times New Roman" w:cs="Times New Roman"/>
          <w:b/>
          <w:sz w:val="24"/>
          <w:szCs w:val="24"/>
        </w:rPr>
        <w:t>умений и навыков в 1  классе.</w:t>
      </w:r>
    </w:p>
    <w:p w14:paraId="0E358BED"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В ходе проведения безотметочного контроля в  1 классе получены следующие результаты:</w:t>
      </w:r>
    </w:p>
    <w:tbl>
      <w:tblPr>
        <w:tblStyle w:val="ac"/>
        <w:tblW w:w="0" w:type="auto"/>
        <w:tblInd w:w="-284" w:type="dxa"/>
        <w:tblLook w:val="04A0" w:firstRow="1" w:lastRow="0" w:firstColumn="1" w:lastColumn="0" w:noHBand="0" w:noVBand="1"/>
      </w:tblPr>
      <w:tblGrid>
        <w:gridCol w:w="2360"/>
        <w:gridCol w:w="1684"/>
        <w:gridCol w:w="1651"/>
        <w:gridCol w:w="1624"/>
        <w:gridCol w:w="1273"/>
        <w:gridCol w:w="1263"/>
      </w:tblGrid>
      <w:tr w:rsidR="00E26FDC" w14:paraId="51893FA0" w14:textId="77777777" w:rsidTr="00CD2DC6">
        <w:tc>
          <w:tcPr>
            <w:tcW w:w="2360" w:type="dxa"/>
            <w:tcBorders>
              <w:top w:val="single" w:sz="4" w:space="0" w:color="auto"/>
              <w:left w:val="single" w:sz="4" w:space="0" w:color="auto"/>
              <w:bottom w:val="single" w:sz="4" w:space="0" w:color="auto"/>
              <w:right w:val="single" w:sz="4" w:space="0" w:color="auto"/>
            </w:tcBorders>
            <w:hideMark/>
          </w:tcPr>
          <w:p w14:paraId="3745B04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 xml:space="preserve">Форма </w:t>
            </w:r>
          </w:p>
        </w:tc>
        <w:tc>
          <w:tcPr>
            <w:tcW w:w="1684" w:type="dxa"/>
            <w:tcBorders>
              <w:top w:val="single" w:sz="4" w:space="0" w:color="auto"/>
              <w:left w:val="single" w:sz="4" w:space="0" w:color="auto"/>
              <w:bottom w:val="single" w:sz="4" w:space="0" w:color="auto"/>
              <w:right w:val="single" w:sz="4" w:space="0" w:color="auto"/>
            </w:tcBorders>
            <w:hideMark/>
          </w:tcPr>
          <w:p w14:paraId="078881F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Количество выполнявших работу</w:t>
            </w:r>
          </w:p>
        </w:tc>
        <w:tc>
          <w:tcPr>
            <w:tcW w:w="1651" w:type="dxa"/>
            <w:tcBorders>
              <w:top w:val="single" w:sz="4" w:space="0" w:color="auto"/>
              <w:left w:val="single" w:sz="4" w:space="0" w:color="auto"/>
              <w:bottom w:val="single" w:sz="4" w:space="0" w:color="auto"/>
              <w:right w:val="single" w:sz="4" w:space="0" w:color="auto"/>
            </w:tcBorders>
            <w:hideMark/>
          </w:tcPr>
          <w:p w14:paraId="1AEDAE7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Базовый и высокий уровень</w:t>
            </w:r>
          </w:p>
        </w:tc>
        <w:tc>
          <w:tcPr>
            <w:tcW w:w="1624" w:type="dxa"/>
            <w:tcBorders>
              <w:top w:val="single" w:sz="4" w:space="0" w:color="auto"/>
              <w:left w:val="single" w:sz="4" w:space="0" w:color="auto"/>
              <w:bottom w:val="single" w:sz="4" w:space="0" w:color="auto"/>
              <w:right w:val="single" w:sz="4" w:space="0" w:color="auto"/>
            </w:tcBorders>
            <w:hideMark/>
          </w:tcPr>
          <w:p w14:paraId="2B4B537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Базовый и повышенный уровень</w:t>
            </w:r>
          </w:p>
        </w:tc>
        <w:tc>
          <w:tcPr>
            <w:tcW w:w="1273" w:type="dxa"/>
            <w:tcBorders>
              <w:top w:val="single" w:sz="4" w:space="0" w:color="auto"/>
              <w:left w:val="single" w:sz="4" w:space="0" w:color="auto"/>
              <w:bottom w:val="single" w:sz="4" w:space="0" w:color="auto"/>
              <w:right w:val="single" w:sz="4" w:space="0" w:color="auto"/>
            </w:tcBorders>
            <w:hideMark/>
          </w:tcPr>
          <w:p w14:paraId="03CCD6B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Базовый уровень</w:t>
            </w:r>
          </w:p>
        </w:tc>
        <w:tc>
          <w:tcPr>
            <w:tcW w:w="1263" w:type="dxa"/>
            <w:tcBorders>
              <w:top w:val="single" w:sz="4" w:space="0" w:color="auto"/>
              <w:left w:val="single" w:sz="4" w:space="0" w:color="auto"/>
              <w:bottom w:val="single" w:sz="4" w:space="0" w:color="auto"/>
              <w:right w:val="single" w:sz="4" w:space="0" w:color="auto"/>
            </w:tcBorders>
            <w:hideMark/>
          </w:tcPr>
          <w:p w14:paraId="6455FAF4"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Не достиг уровня</w:t>
            </w:r>
          </w:p>
        </w:tc>
      </w:tr>
      <w:tr w:rsidR="00E26FDC" w14:paraId="24EE7745" w14:textId="77777777" w:rsidTr="00CD2DC6">
        <w:trPr>
          <w:trHeight w:val="828"/>
        </w:trPr>
        <w:tc>
          <w:tcPr>
            <w:tcW w:w="2360" w:type="dxa"/>
            <w:tcBorders>
              <w:top w:val="single" w:sz="4" w:space="0" w:color="auto"/>
              <w:left w:val="single" w:sz="4" w:space="0" w:color="auto"/>
              <w:bottom w:val="single" w:sz="4" w:space="0" w:color="auto"/>
              <w:right w:val="single" w:sz="4" w:space="0" w:color="auto"/>
            </w:tcBorders>
            <w:hideMark/>
          </w:tcPr>
          <w:p w14:paraId="195AC6E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Итоговая комплексная проверочная работа</w:t>
            </w:r>
          </w:p>
        </w:tc>
        <w:tc>
          <w:tcPr>
            <w:tcW w:w="1684" w:type="dxa"/>
            <w:tcBorders>
              <w:top w:val="single" w:sz="4" w:space="0" w:color="auto"/>
              <w:left w:val="single" w:sz="4" w:space="0" w:color="auto"/>
              <w:bottom w:val="single" w:sz="4" w:space="0" w:color="auto"/>
              <w:right w:val="single" w:sz="4" w:space="0" w:color="auto"/>
            </w:tcBorders>
            <w:hideMark/>
          </w:tcPr>
          <w:p w14:paraId="4A8E37DB" w14:textId="77777777" w:rsidR="00E26FDC" w:rsidRDefault="00E26FDC" w:rsidP="00CD2DC6">
            <w:pPr>
              <w:jc w:val="center"/>
              <w:rPr>
                <w:rFonts w:ascii="Times New Roman" w:hAnsi="Times New Roman" w:cs="Times New Roman"/>
                <w:sz w:val="24"/>
                <w:szCs w:val="24"/>
              </w:rPr>
            </w:pPr>
            <w:r>
              <w:rPr>
                <w:rFonts w:ascii="Times New Roman" w:hAnsi="Times New Roman" w:cs="Times New Roman"/>
                <w:sz w:val="24"/>
                <w:szCs w:val="24"/>
              </w:rPr>
              <w:t>16</w:t>
            </w:r>
          </w:p>
        </w:tc>
        <w:tc>
          <w:tcPr>
            <w:tcW w:w="1651" w:type="dxa"/>
            <w:tcBorders>
              <w:top w:val="single" w:sz="4" w:space="0" w:color="auto"/>
              <w:left w:val="single" w:sz="4" w:space="0" w:color="auto"/>
              <w:bottom w:val="single" w:sz="4" w:space="0" w:color="auto"/>
              <w:right w:val="single" w:sz="4" w:space="0" w:color="auto"/>
            </w:tcBorders>
            <w:hideMark/>
          </w:tcPr>
          <w:p w14:paraId="4D01AA85" w14:textId="77777777" w:rsidR="00E26FDC" w:rsidRDefault="00E26FDC" w:rsidP="00CD2DC6">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624" w:type="dxa"/>
            <w:tcBorders>
              <w:top w:val="single" w:sz="4" w:space="0" w:color="auto"/>
              <w:left w:val="single" w:sz="4" w:space="0" w:color="auto"/>
              <w:bottom w:val="single" w:sz="4" w:space="0" w:color="auto"/>
              <w:right w:val="single" w:sz="4" w:space="0" w:color="auto"/>
            </w:tcBorders>
            <w:hideMark/>
          </w:tcPr>
          <w:p w14:paraId="53F7819D" w14:textId="77777777" w:rsidR="00E26FDC" w:rsidRDefault="00E26FDC" w:rsidP="00CD2DC6">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3" w:type="dxa"/>
            <w:tcBorders>
              <w:top w:val="single" w:sz="4" w:space="0" w:color="auto"/>
              <w:left w:val="single" w:sz="4" w:space="0" w:color="auto"/>
              <w:bottom w:val="single" w:sz="4" w:space="0" w:color="auto"/>
              <w:right w:val="single" w:sz="4" w:space="0" w:color="auto"/>
            </w:tcBorders>
            <w:hideMark/>
          </w:tcPr>
          <w:p w14:paraId="593440F2" w14:textId="77777777" w:rsidR="00E26FDC" w:rsidRDefault="00E26FDC" w:rsidP="00CD2DC6">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63" w:type="dxa"/>
            <w:tcBorders>
              <w:top w:val="single" w:sz="4" w:space="0" w:color="auto"/>
              <w:left w:val="single" w:sz="4" w:space="0" w:color="auto"/>
              <w:bottom w:val="single" w:sz="4" w:space="0" w:color="auto"/>
              <w:right w:val="single" w:sz="4" w:space="0" w:color="auto"/>
            </w:tcBorders>
            <w:hideMark/>
          </w:tcPr>
          <w:p w14:paraId="44AC66BF" w14:textId="77777777" w:rsidR="00E26FDC" w:rsidRDefault="00E26FDC" w:rsidP="00CD2DC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14:paraId="6B624949" w14:textId="77777777" w:rsidR="00E26FDC" w:rsidRDefault="00E26FDC" w:rsidP="00E26FDC">
      <w:pPr>
        <w:spacing w:after="0"/>
        <w:ind w:left="-284"/>
        <w:jc w:val="both"/>
        <w:rPr>
          <w:rFonts w:ascii="Times New Roman" w:hAnsi="Times New Roman" w:cs="Times New Roman"/>
          <w:sz w:val="24"/>
          <w:szCs w:val="24"/>
        </w:rPr>
      </w:pPr>
    </w:p>
    <w:p w14:paraId="34A270B4"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Безотметочный контроль в  1  классе проведен  в  форме итоговой комплексной проверочной работы в конце </w:t>
      </w:r>
      <w:r>
        <w:rPr>
          <w:rFonts w:ascii="Times New Roman" w:hAnsi="Times New Roman" w:cs="Times New Roman"/>
          <w:sz w:val="24"/>
          <w:szCs w:val="24"/>
          <w:lang w:val="en-US"/>
        </w:rPr>
        <w:t>III</w:t>
      </w:r>
      <w:r>
        <w:rPr>
          <w:rFonts w:ascii="Times New Roman" w:hAnsi="Times New Roman" w:cs="Times New Roman"/>
          <w:sz w:val="24"/>
          <w:szCs w:val="24"/>
        </w:rPr>
        <w:t xml:space="preserve"> четверти  по предметам учебного плана УМК «Школа России».</w:t>
      </w:r>
    </w:p>
    <w:p w14:paraId="56CA748B"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В результате безотметочного контроля  Благовещенской А.С., учителю 1 класса, рекомендовано: вести систематическую работу по устранению пробелов в знаниях обучающихся, </w:t>
      </w:r>
      <w:r>
        <w:rPr>
          <w:rFonts w:ascii="Times New Roman" w:hAnsi="Times New Roman" w:cs="Times New Roman"/>
          <w:color w:val="333333"/>
          <w:shd w:val="clear" w:color="auto" w:fill="FFFFFF"/>
        </w:rPr>
        <w:t>осуществлять развивающую работу на основе индивидуального подхода, учитывающего «зону ближайшего развития» ученика, способствуйте развитию каждого ребенка как личности, умеющей сознательно управлять своим поведением.</w:t>
      </w:r>
    </w:p>
    <w:p w14:paraId="2FE5D974" w14:textId="77777777" w:rsidR="00E26FDC" w:rsidRDefault="00E26FDC" w:rsidP="00E26FDC">
      <w:pPr>
        <w:pStyle w:val="aa"/>
        <w:spacing w:after="0"/>
        <w:jc w:val="both"/>
        <w:rPr>
          <w:rFonts w:ascii="Times New Roman" w:hAnsi="Times New Roman" w:cs="Times New Roman"/>
          <w:sz w:val="24"/>
          <w:szCs w:val="24"/>
        </w:rPr>
      </w:pPr>
    </w:p>
    <w:p w14:paraId="1FD412A1" w14:textId="77777777" w:rsidR="00E26FDC" w:rsidRDefault="00E26FDC" w:rsidP="00E26FDC">
      <w:pPr>
        <w:pStyle w:val="aa"/>
        <w:spacing w:after="0"/>
        <w:jc w:val="center"/>
        <w:rPr>
          <w:rFonts w:ascii="Times New Roman" w:hAnsi="Times New Roman" w:cs="Times New Roman"/>
          <w:b/>
          <w:i/>
          <w:sz w:val="24"/>
          <w:szCs w:val="24"/>
        </w:rPr>
      </w:pPr>
      <w:r>
        <w:rPr>
          <w:rFonts w:ascii="Times New Roman" w:hAnsi="Times New Roman" w:cs="Times New Roman"/>
          <w:b/>
          <w:i/>
          <w:sz w:val="24"/>
          <w:szCs w:val="24"/>
        </w:rPr>
        <w:t>Анализ результатов учебного процесса во 2-4 классах.</w:t>
      </w:r>
    </w:p>
    <w:p w14:paraId="25DB7C03" w14:textId="77777777" w:rsidR="00E26FDC" w:rsidRDefault="00E26FDC" w:rsidP="00E26FDC">
      <w:pPr>
        <w:spacing w:after="0"/>
        <w:jc w:val="both"/>
        <w:rPr>
          <w:rFonts w:ascii="Times New Roman" w:hAnsi="Times New Roman" w:cs="Times New Roman"/>
          <w:b/>
          <w:i/>
          <w:sz w:val="24"/>
          <w:szCs w:val="24"/>
        </w:rPr>
      </w:pPr>
    </w:p>
    <w:p w14:paraId="70314A8A"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На протяжении последних 4 лет происходит снижение количества учащихся в начальном звене школы, что отражает тенденцию снижения количества детей, поступающих в школу. При этом обучение ведется на допустимом уровне, качество обучения остается средним.</w:t>
      </w:r>
    </w:p>
    <w:p w14:paraId="2E058CF7"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Итоги проведенных итоговых   мониторингов  показали, что в среднем процент успеваемости составляет – 85%, а процент качества-  41 %</w:t>
      </w:r>
    </w:p>
    <w:p w14:paraId="25FDAAE3" w14:textId="77777777" w:rsidR="00E26FDC" w:rsidRDefault="00E26FDC" w:rsidP="00E26FDC">
      <w:pPr>
        <w:spacing w:after="0"/>
        <w:ind w:left="-284"/>
        <w:jc w:val="both"/>
        <w:rPr>
          <w:rFonts w:ascii="Times New Roman" w:hAnsi="Times New Roman" w:cs="Times New Roman"/>
          <w:b/>
          <w:sz w:val="24"/>
          <w:szCs w:val="24"/>
        </w:rPr>
      </w:pPr>
      <w:r>
        <w:rPr>
          <w:rFonts w:ascii="Times New Roman" w:hAnsi="Times New Roman" w:cs="Times New Roman"/>
          <w:sz w:val="24"/>
          <w:szCs w:val="24"/>
        </w:rPr>
        <w:t xml:space="preserve">    </w:t>
      </w:r>
    </w:p>
    <w:p w14:paraId="0F918110" w14:textId="77777777" w:rsidR="00E26FDC" w:rsidRDefault="00E26FDC" w:rsidP="00E26FDC">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Основными  элементами контроля учебно-воспитательного процесса в 2023-2024учебном году явились:</w:t>
      </w:r>
    </w:p>
    <w:p w14:paraId="5C10F7EF" w14:textId="77777777" w:rsidR="00E26FDC" w:rsidRDefault="00E26FDC" w:rsidP="00E26FDC">
      <w:pPr>
        <w:pStyle w:val="a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Состояние преподавания учебных предметов;</w:t>
      </w:r>
    </w:p>
    <w:p w14:paraId="120483B6" w14:textId="77777777" w:rsidR="00E26FDC" w:rsidRDefault="00E26FDC" w:rsidP="00E26FDC">
      <w:pPr>
        <w:pStyle w:val="a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Выполнение учебных программ;</w:t>
      </w:r>
    </w:p>
    <w:p w14:paraId="523DA892" w14:textId="77777777" w:rsidR="00E26FDC" w:rsidRDefault="00E26FDC" w:rsidP="00E26FDC">
      <w:pPr>
        <w:pStyle w:val="a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Состояние  ведения документации;</w:t>
      </w:r>
    </w:p>
    <w:p w14:paraId="2278BF82" w14:textId="77777777" w:rsidR="00E26FDC" w:rsidRDefault="00E26FDC" w:rsidP="00E26FDC">
      <w:pPr>
        <w:pStyle w:val="a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Формирование общеучебных и учебных умений учащихся начальной школы;</w:t>
      </w:r>
    </w:p>
    <w:p w14:paraId="0D57A93C"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Использовались такие формы контроля как:</w:t>
      </w:r>
    </w:p>
    <w:p w14:paraId="77040F73" w14:textId="77777777" w:rsidR="00E26FDC" w:rsidRDefault="00E26FDC" w:rsidP="00E26FDC">
      <w:pPr>
        <w:pStyle w:val="a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Классно-обобщающий контроль в выпускных классах;</w:t>
      </w:r>
    </w:p>
    <w:p w14:paraId="71D1B8DE" w14:textId="77777777" w:rsidR="00E26FDC" w:rsidRDefault="00E26FDC" w:rsidP="00E26FDC">
      <w:pPr>
        <w:pStyle w:val="a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Тематический контроль: состояние школьной  документации, системы работы учителей 2-4 классов с рабочими тетрадями и тетрадями для контрольных работ, контроль ведения классных журналов; уровень адаптации первоклассников к обучению в школе, работа учителя 1-го класса по преодолению трудностей адаптации учащихся, выполнение требований нормативно-правовых документов, касающихся обучения в 1 классе;</w:t>
      </w:r>
      <w:r>
        <w:rPr>
          <w:rFonts w:ascii="Times New Roman" w:hAnsi="Times New Roman" w:cs="Times New Roman"/>
          <w:color w:val="000000"/>
          <w:sz w:val="24"/>
          <w:szCs w:val="24"/>
        </w:rPr>
        <w:t xml:space="preserve"> формирование и оценку естественнонаучной  функ</w:t>
      </w:r>
      <w:r>
        <w:rPr>
          <w:rFonts w:ascii="Times New Roman" w:hAnsi="Times New Roman" w:cs="Times New Roman"/>
          <w:color w:val="000000"/>
          <w:sz w:val="24"/>
          <w:szCs w:val="24"/>
        </w:rPr>
        <w:softHyphen/>
        <w:t>циональной грамотности обучающихся основной школы.</w:t>
      </w:r>
    </w:p>
    <w:p w14:paraId="15AE13DD"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В течение года проводился мониторинг уровня сформированности обязательных результатов обучения по русскому языку, математике, литературному чтению, окружающему миру.</w:t>
      </w:r>
    </w:p>
    <w:p w14:paraId="523CB876"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посещения уроков были:</w:t>
      </w:r>
    </w:p>
    <w:p w14:paraId="7E7D6307"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изучение форм и методов, применяемых на уроке;</w:t>
      </w:r>
    </w:p>
    <w:p w14:paraId="2B4CED6B"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работа по формированию положительной мотивации учебной деятельности;</w:t>
      </w:r>
    </w:p>
    <w:p w14:paraId="413CEEAC"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организация работы с текстом на уроке чтения;</w:t>
      </w:r>
    </w:p>
    <w:p w14:paraId="599D1D4A"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уровень преподавания в 1,4,9,11 классах;</w:t>
      </w:r>
    </w:p>
    <w:p w14:paraId="7B7993CB"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контроль за деятельностью учителей по вопросу усвоения учащимися государственного образовательного стандарта по предметам;</w:t>
      </w:r>
    </w:p>
    <w:p w14:paraId="0227D2E1" w14:textId="77777777" w:rsidR="00E26FDC" w:rsidRDefault="00E26FDC" w:rsidP="00E26FDC">
      <w:pPr>
        <w:pStyle w:val="aa"/>
        <w:numPr>
          <w:ilvl w:val="0"/>
          <w:numId w:val="12"/>
        </w:numPr>
        <w:spacing w:after="0"/>
        <w:jc w:val="both"/>
        <w:rPr>
          <w:rFonts w:ascii="Times New Roman" w:hAnsi="Times New Roman" w:cs="Times New Roman"/>
          <w:sz w:val="24"/>
          <w:szCs w:val="24"/>
        </w:rPr>
      </w:pPr>
      <w:r>
        <w:rPr>
          <w:rFonts w:ascii="Times New Roman" w:hAnsi="Times New Roman" w:cs="Times New Roman"/>
          <w:color w:val="181818"/>
          <w:sz w:val="24"/>
          <w:szCs w:val="24"/>
          <w:shd w:val="clear" w:color="auto" w:fill="FFFFFF"/>
        </w:rPr>
        <w:t>изучения отдельных проблем учебно-воспитательного процесса (эффективность организации самостоятельной работы, степень сформированности у учащихся специальных  общеучебных умений и навыков, формирование интереса к предмету и т.д.).</w:t>
      </w:r>
    </w:p>
    <w:p w14:paraId="4CD1A63A" w14:textId="77777777" w:rsidR="00E26FDC" w:rsidRDefault="00E26FDC" w:rsidP="00E26FDC">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Было посещено  47  уроков учителей, работающих в начальных классах. Анализ посещенных уроков показал, что учителя владеют современными методиками преподавания, оптимально подбирают материал, формы и методы работы на уроках. Вместе с тем одной из слабых сторон преподавания остается развитие монологической речи, дети слабо владеют терминами, не всегда учителя обращают внимание на этап целеполагания, не даются задания, формирующие у учащихся умение планировать свою работу, предвидеть результат и оценить себя и свои знания.  По итогам контроля были написаны справки, которые зачитывались на совещании при директоре и методическом объединении учителей начальных классов. Особое внимание было обращено на работу учителя 4 класса.</w:t>
      </w:r>
    </w:p>
    <w:p w14:paraId="21E2EA86" w14:textId="77777777" w:rsidR="00E26FDC" w:rsidRDefault="00E26FDC" w:rsidP="00E26FDC">
      <w:pPr>
        <w:pStyle w:val="a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уровень компетенции и методической подготовленности учителей начального звена достаточные для обеспечения квалифицированного обучения учащихся начального звена школы;</w:t>
      </w:r>
    </w:p>
    <w:p w14:paraId="194BCCEE" w14:textId="77777777" w:rsidR="00E26FDC" w:rsidRDefault="00E26FDC" w:rsidP="00E26FDC">
      <w:pPr>
        <w:pStyle w:val="a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необходимо обратить внимание на вопросы формирования у учащихся навыка самооценки результатов своего труда, принятие учебной цели учащимися, внутреннему планированию деятельности ребенка;</w:t>
      </w:r>
    </w:p>
    <w:p w14:paraId="0C018D6C" w14:textId="77777777" w:rsidR="00E26FDC" w:rsidRDefault="00E26FDC" w:rsidP="00E26FDC">
      <w:pPr>
        <w:pStyle w:val="a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оптимизировать учебный процесс через использование ИКТ на уроках  в начальной школе;</w:t>
      </w:r>
    </w:p>
    <w:p w14:paraId="329B1C3C" w14:textId="77777777" w:rsidR="00E26FDC" w:rsidRDefault="00E26FDC" w:rsidP="00E26FDC">
      <w:pPr>
        <w:pStyle w:val="a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учителям, работающим в начальной школе, продумать систему работы по формированию навыка самостоятельной работы учащихся, использовать активные формы работы на уроке;</w:t>
      </w:r>
    </w:p>
    <w:p w14:paraId="039705E3" w14:textId="77777777" w:rsidR="00E26FDC" w:rsidRDefault="00E26FDC" w:rsidP="00E26FDC">
      <w:pPr>
        <w:pStyle w:val="a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на  школьном методическом объединении учителей начальных классов уделить особое внимание вопросам коррекции ЗУН учащихся,  способам выполнения работы над ошибками, допускаемые детьми.</w:t>
      </w:r>
    </w:p>
    <w:p w14:paraId="76F32792" w14:textId="77777777" w:rsidR="00E26FDC" w:rsidRDefault="00E26FDC" w:rsidP="00E26FDC">
      <w:pPr>
        <w:spacing w:after="0"/>
        <w:jc w:val="both"/>
        <w:rPr>
          <w:rFonts w:ascii="Times New Roman" w:hAnsi="Times New Roman" w:cs="Times New Roman"/>
          <w:sz w:val="24"/>
          <w:szCs w:val="24"/>
        </w:rPr>
      </w:pPr>
    </w:p>
    <w:p w14:paraId="69420BDD" w14:textId="77777777" w:rsidR="00E26FDC" w:rsidRDefault="00E26FDC" w:rsidP="00E26FDC">
      <w:pPr>
        <w:spacing w:after="0"/>
        <w:jc w:val="both"/>
        <w:rPr>
          <w:rFonts w:ascii="Times New Roman" w:hAnsi="Times New Roman" w:cs="Times New Roman"/>
          <w:b/>
          <w:sz w:val="24"/>
          <w:szCs w:val="24"/>
        </w:rPr>
      </w:pPr>
      <w:r>
        <w:rPr>
          <w:rFonts w:ascii="Times New Roman" w:hAnsi="Times New Roman" w:cs="Times New Roman"/>
          <w:b/>
          <w:sz w:val="24"/>
          <w:szCs w:val="24"/>
        </w:rPr>
        <w:t>Рекомендации:</w:t>
      </w:r>
    </w:p>
    <w:p w14:paraId="25CE18FE" w14:textId="77777777" w:rsidR="00E26FDC" w:rsidRDefault="00E26FDC" w:rsidP="00E26FDC">
      <w:pPr>
        <w:pStyle w:val="aa"/>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в следующем учебном году продолжить взаимопосещение уроков учителями начальных классов в 5 классе, а учителями среднего  звена в 1 и 4 классах;</w:t>
      </w:r>
    </w:p>
    <w:p w14:paraId="6EA19DD7" w14:textId="77777777" w:rsidR="00E26FDC" w:rsidRDefault="00E26FDC" w:rsidP="00E26FDC">
      <w:pPr>
        <w:pStyle w:val="aa"/>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при планировании работы ШМО предусмотреть совместные мероприятия, направленные на улучшение работы по преемственности;</w:t>
      </w:r>
    </w:p>
    <w:p w14:paraId="49312B94" w14:textId="77777777" w:rsidR="00E26FDC" w:rsidRDefault="00E26FDC" w:rsidP="00E26FDC">
      <w:pPr>
        <w:pStyle w:val="aa"/>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использовать возможности  воспитательной работы для обеспечения преемственности на этапе начальная школа – среднее звено.</w:t>
      </w:r>
    </w:p>
    <w:p w14:paraId="7E61AAF2" w14:textId="77777777" w:rsidR="00E26FDC" w:rsidRDefault="00E26FDC" w:rsidP="00E26FDC">
      <w:pPr>
        <w:pStyle w:val="aa"/>
        <w:spacing w:after="0"/>
        <w:jc w:val="both"/>
        <w:rPr>
          <w:rFonts w:ascii="Times New Roman" w:hAnsi="Times New Roman" w:cs="Times New Roman"/>
          <w:sz w:val="24"/>
          <w:szCs w:val="24"/>
        </w:rPr>
      </w:pPr>
    </w:p>
    <w:p w14:paraId="03E8127C" w14:textId="77777777" w:rsidR="00E26FDC" w:rsidRDefault="00E26FDC" w:rsidP="00E26FDC">
      <w:pPr>
        <w:pStyle w:val="aa"/>
        <w:spacing w:after="0"/>
        <w:jc w:val="both"/>
        <w:rPr>
          <w:rFonts w:ascii="Times New Roman" w:hAnsi="Times New Roman" w:cs="Times New Roman"/>
          <w:b/>
          <w:i/>
          <w:sz w:val="24"/>
          <w:szCs w:val="24"/>
        </w:rPr>
      </w:pPr>
      <w:r>
        <w:rPr>
          <w:rFonts w:ascii="Times New Roman" w:hAnsi="Times New Roman" w:cs="Times New Roman"/>
          <w:b/>
          <w:i/>
          <w:sz w:val="24"/>
          <w:szCs w:val="24"/>
        </w:rPr>
        <w:t>Анализ результатов учебного процесса в основной и старшей школе.</w:t>
      </w:r>
    </w:p>
    <w:p w14:paraId="7919C93A"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В основной и старшей школе на конец учебного года обучались 63 учащихся.</w:t>
      </w:r>
    </w:p>
    <w:p w14:paraId="6D49C063"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Анализ результатов учебного процесса проводился по следующим показателям:</w:t>
      </w:r>
    </w:p>
    <w:p w14:paraId="41667BCB" w14:textId="77777777" w:rsidR="00E26FDC" w:rsidRDefault="00E26FDC" w:rsidP="00E26FDC">
      <w:pPr>
        <w:pStyle w:val="a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уровень сформированности обязательных  результатов обучения;</w:t>
      </w:r>
    </w:p>
    <w:p w14:paraId="13A7EEE5" w14:textId="77777777" w:rsidR="00E26FDC" w:rsidRDefault="00E26FDC" w:rsidP="00E26FDC">
      <w:pPr>
        <w:pStyle w:val="a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качества знаний учащихся;</w:t>
      </w:r>
    </w:p>
    <w:p w14:paraId="2C8479FF" w14:textId="77777777" w:rsidR="00E26FDC" w:rsidRDefault="00E26FDC" w:rsidP="00E26FDC">
      <w:pPr>
        <w:pStyle w:val="a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общая и качественная успеваемость;</w:t>
      </w:r>
    </w:p>
    <w:p w14:paraId="7148E4F4" w14:textId="77777777" w:rsidR="00E26FDC" w:rsidRDefault="00E26FDC" w:rsidP="00E26FDC">
      <w:pPr>
        <w:pStyle w:val="a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степень  готовности выпускников основной и средней школы к итоговой аттестации</w:t>
      </w:r>
    </w:p>
    <w:p w14:paraId="1484631F" w14:textId="77777777" w:rsidR="00E26FDC" w:rsidRDefault="00E26FDC" w:rsidP="00E26FDC">
      <w:pPr>
        <w:pStyle w:val="a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устройство выпускников;</w:t>
      </w:r>
    </w:p>
    <w:p w14:paraId="35DB671E" w14:textId="77777777" w:rsidR="00E26FDC" w:rsidRDefault="00E26FDC" w:rsidP="00E26FDC">
      <w:pPr>
        <w:pStyle w:val="aa"/>
        <w:spacing w:after="0"/>
        <w:jc w:val="both"/>
        <w:rPr>
          <w:rFonts w:ascii="Times New Roman" w:hAnsi="Times New Roman" w:cs="Times New Roman"/>
          <w:sz w:val="24"/>
          <w:szCs w:val="24"/>
        </w:rPr>
      </w:pPr>
      <w:r>
        <w:rPr>
          <w:rFonts w:ascii="Times New Roman" w:hAnsi="Times New Roman" w:cs="Times New Roman"/>
          <w:sz w:val="24"/>
          <w:szCs w:val="24"/>
        </w:rPr>
        <w:t>Получены следующие результаты:</w:t>
      </w:r>
    </w:p>
    <w:p w14:paraId="3D0FAEFC"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Анализ результатов промежуточного и годового контроля, проводимого в выпускных и предвыпускных  классах позволил выявить следующее:</w:t>
      </w:r>
    </w:p>
    <w:p w14:paraId="1DB8BF28"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есть предметы, по которым степень сформированности обязательных ЗУН находится на оптимальном уровне, т.к. при удовлетворительных показателях обученности обеспечивается 100% успеваемость.</w:t>
      </w:r>
    </w:p>
    <w:p w14:paraId="538A318E"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Внутренняя  экспертиза качества образования в выпускных классах  показала средний уровень сформированности ЗУН по химии, физике, истории, русскому языку, обществознанию в основной школе и математике в старшей.</w:t>
      </w:r>
    </w:p>
    <w:p w14:paraId="779BEE1F" w14:textId="77777777" w:rsidR="00E26FDC" w:rsidRDefault="00E26FDC" w:rsidP="00E26FDC">
      <w:pPr>
        <w:spacing w:after="0"/>
        <w:jc w:val="both"/>
        <w:rPr>
          <w:rFonts w:ascii="Times New Roman" w:hAnsi="Times New Roman" w:cs="Times New Roman"/>
          <w:sz w:val="24"/>
          <w:szCs w:val="24"/>
        </w:rPr>
      </w:pPr>
      <w:r>
        <w:rPr>
          <w:rFonts w:ascii="Times New Roman" w:hAnsi="Times New Roman" w:cs="Times New Roman"/>
          <w:sz w:val="24"/>
          <w:szCs w:val="24"/>
        </w:rPr>
        <w:t xml:space="preserve">     Сформированность обязательных знаний и умений учащихся выпускных и предвыпускных классов по основным предметам находится на  удовлетворительном уровне, что характеризуется пониманием, осмысленным воспроизведением и способностью осуществлять алгоритмические действия. Такие результаты свидетельствуют о том, что преподавание основных предметов в школе ведется на допустимом уровне.</w:t>
      </w:r>
    </w:p>
    <w:p w14:paraId="340B1DCA" w14:textId="77777777" w:rsidR="00E26FDC" w:rsidRDefault="00E26FDC" w:rsidP="00E26FDC">
      <w:pPr>
        <w:spacing w:after="0"/>
        <w:jc w:val="both"/>
        <w:rPr>
          <w:rFonts w:ascii="Times New Roman" w:hAnsi="Times New Roman" w:cs="Times New Roman"/>
          <w:sz w:val="24"/>
          <w:szCs w:val="24"/>
        </w:rPr>
      </w:pPr>
    </w:p>
    <w:p w14:paraId="2982920B" w14:textId="77777777" w:rsidR="00E26FDC" w:rsidRDefault="00E26FDC" w:rsidP="00E26FDC">
      <w:pPr>
        <w:spacing w:after="0"/>
        <w:jc w:val="right"/>
        <w:rPr>
          <w:rFonts w:ascii="Times New Roman" w:hAnsi="Times New Roman" w:cs="Times New Roman"/>
          <w:sz w:val="24"/>
          <w:szCs w:val="24"/>
        </w:rPr>
      </w:pPr>
      <w:r>
        <w:rPr>
          <w:rFonts w:ascii="Times New Roman" w:hAnsi="Times New Roman" w:cs="Times New Roman"/>
          <w:sz w:val="24"/>
          <w:szCs w:val="24"/>
          <w:u w:val="single"/>
        </w:rPr>
        <w:t xml:space="preserve"> Таблица 1</w:t>
      </w:r>
      <w:r>
        <w:rPr>
          <w:rFonts w:ascii="Times New Roman" w:hAnsi="Times New Roman" w:cs="Times New Roman"/>
          <w:sz w:val="24"/>
          <w:szCs w:val="24"/>
        </w:rPr>
        <w:t xml:space="preserve">                                         </w:t>
      </w:r>
    </w:p>
    <w:p w14:paraId="11298AAA" w14:textId="77777777" w:rsidR="00E26FDC" w:rsidRDefault="00E26FDC" w:rsidP="00E26FDC">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Степень обученности по классам</w:t>
      </w:r>
    </w:p>
    <w:p w14:paraId="01B946FF" w14:textId="77777777" w:rsidR="00E26FDC" w:rsidRDefault="00E26FDC" w:rsidP="00E26FDC">
      <w:pPr>
        <w:spacing w:after="0"/>
        <w:jc w:val="center"/>
        <w:rPr>
          <w:rFonts w:ascii="Times New Roman" w:hAnsi="Times New Roman" w:cs="Times New Roman"/>
          <w:sz w:val="24"/>
          <w:szCs w:val="24"/>
        </w:rPr>
      </w:pPr>
      <w:r>
        <w:rPr>
          <w:rFonts w:ascii="Times New Roman" w:hAnsi="Times New Roman" w:cs="Times New Roman"/>
          <w:sz w:val="24"/>
          <w:szCs w:val="24"/>
        </w:rPr>
        <w:t>2023-2024 учебный год</w:t>
      </w:r>
    </w:p>
    <w:p w14:paraId="3BE550B2" w14:textId="77777777" w:rsidR="00E26FDC" w:rsidRDefault="00E26FDC" w:rsidP="00E26FDC">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p>
    <w:tbl>
      <w:tblPr>
        <w:tblStyle w:val="ac"/>
        <w:tblW w:w="0" w:type="auto"/>
        <w:tblLook w:val="04A0" w:firstRow="1" w:lastRow="0" w:firstColumn="1" w:lastColumn="0" w:noHBand="0" w:noVBand="1"/>
      </w:tblPr>
      <w:tblGrid>
        <w:gridCol w:w="2356"/>
        <w:gridCol w:w="2324"/>
        <w:gridCol w:w="2348"/>
        <w:gridCol w:w="2317"/>
      </w:tblGrid>
      <w:tr w:rsidR="00E26FDC" w14:paraId="7312225C"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67558F0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Класс/четверть</w:t>
            </w:r>
          </w:p>
        </w:tc>
        <w:tc>
          <w:tcPr>
            <w:tcW w:w="2324" w:type="dxa"/>
            <w:tcBorders>
              <w:top w:val="single" w:sz="4" w:space="0" w:color="auto"/>
              <w:left w:val="single" w:sz="4" w:space="0" w:color="auto"/>
              <w:bottom w:val="single" w:sz="4" w:space="0" w:color="auto"/>
              <w:right w:val="single" w:sz="4" w:space="0" w:color="auto"/>
            </w:tcBorders>
            <w:hideMark/>
          </w:tcPr>
          <w:p w14:paraId="585C487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Кол-во учащихся</w:t>
            </w:r>
          </w:p>
        </w:tc>
        <w:tc>
          <w:tcPr>
            <w:tcW w:w="2348" w:type="dxa"/>
            <w:tcBorders>
              <w:top w:val="single" w:sz="4" w:space="0" w:color="auto"/>
              <w:left w:val="single" w:sz="4" w:space="0" w:color="auto"/>
              <w:bottom w:val="single" w:sz="4" w:space="0" w:color="auto"/>
              <w:right w:val="single" w:sz="4" w:space="0" w:color="auto"/>
            </w:tcBorders>
            <w:hideMark/>
          </w:tcPr>
          <w:p w14:paraId="6755106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 успеваемости</w:t>
            </w:r>
          </w:p>
        </w:tc>
        <w:tc>
          <w:tcPr>
            <w:tcW w:w="2317" w:type="dxa"/>
            <w:tcBorders>
              <w:top w:val="single" w:sz="4" w:space="0" w:color="auto"/>
              <w:left w:val="single" w:sz="4" w:space="0" w:color="auto"/>
              <w:bottom w:val="single" w:sz="4" w:space="0" w:color="auto"/>
              <w:right w:val="single" w:sz="4" w:space="0" w:color="auto"/>
            </w:tcBorders>
            <w:hideMark/>
          </w:tcPr>
          <w:p w14:paraId="45629C4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 качества</w:t>
            </w:r>
          </w:p>
        </w:tc>
      </w:tr>
      <w:tr w:rsidR="00E26FDC" w14:paraId="0903B7C1"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19BD2A12"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2 класс</w:t>
            </w:r>
          </w:p>
        </w:tc>
      </w:tr>
      <w:tr w:rsidR="00E26FDC" w14:paraId="6E02C86A"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6EAD17F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017D490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16</w:t>
            </w:r>
          </w:p>
        </w:tc>
        <w:tc>
          <w:tcPr>
            <w:tcW w:w="2348" w:type="dxa"/>
            <w:tcBorders>
              <w:top w:val="single" w:sz="4" w:space="0" w:color="auto"/>
              <w:left w:val="single" w:sz="4" w:space="0" w:color="auto"/>
              <w:bottom w:val="single" w:sz="4" w:space="0" w:color="auto"/>
              <w:right w:val="single" w:sz="4" w:space="0" w:color="auto"/>
            </w:tcBorders>
            <w:hideMark/>
          </w:tcPr>
          <w:p w14:paraId="3E686E5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81</w:t>
            </w:r>
          </w:p>
        </w:tc>
        <w:tc>
          <w:tcPr>
            <w:tcW w:w="2317" w:type="dxa"/>
            <w:tcBorders>
              <w:top w:val="single" w:sz="4" w:space="0" w:color="auto"/>
              <w:left w:val="single" w:sz="4" w:space="0" w:color="auto"/>
              <w:bottom w:val="single" w:sz="4" w:space="0" w:color="auto"/>
              <w:right w:val="single" w:sz="4" w:space="0" w:color="auto"/>
            </w:tcBorders>
            <w:hideMark/>
          </w:tcPr>
          <w:p w14:paraId="475DA15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44</w:t>
            </w:r>
          </w:p>
        </w:tc>
      </w:tr>
      <w:tr w:rsidR="00E26FDC" w14:paraId="4FDE6778"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7BCF6D7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5FA82C4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18</w:t>
            </w:r>
          </w:p>
        </w:tc>
        <w:tc>
          <w:tcPr>
            <w:tcW w:w="2348" w:type="dxa"/>
            <w:tcBorders>
              <w:top w:val="single" w:sz="4" w:space="0" w:color="auto"/>
              <w:left w:val="single" w:sz="4" w:space="0" w:color="auto"/>
              <w:bottom w:val="single" w:sz="4" w:space="0" w:color="auto"/>
              <w:right w:val="single" w:sz="4" w:space="0" w:color="auto"/>
            </w:tcBorders>
            <w:hideMark/>
          </w:tcPr>
          <w:p w14:paraId="51B8625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83</w:t>
            </w:r>
          </w:p>
        </w:tc>
        <w:tc>
          <w:tcPr>
            <w:tcW w:w="2317" w:type="dxa"/>
            <w:tcBorders>
              <w:top w:val="single" w:sz="4" w:space="0" w:color="auto"/>
              <w:left w:val="single" w:sz="4" w:space="0" w:color="auto"/>
              <w:bottom w:val="single" w:sz="4" w:space="0" w:color="auto"/>
              <w:right w:val="single" w:sz="4" w:space="0" w:color="auto"/>
            </w:tcBorders>
            <w:hideMark/>
          </w:tcPr>
          <w:p w14:paraId="29A23BD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33</w:t>
            </w:r>
          </w:p>
        </w:tc>
      </w:tr>
      <w:tr w:rsidR="00E26FDC" w14:paraId="23B630EE"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234418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49C3D20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16</w:t>
            </w:r>
          </w:p>
        </w:tc>
        <w:tc>
          <w:tcPr>
            <w:tcW w:w="2348" w:type="dxa"/>
            <w:tcBorders>
              <w:top w:val="single" w:sz="4" w:space="0" w:color="auto"/>
              <w:left w:val="single" w:sz="4" w:space="0" w:color="auto"/>
              <w:bottom w:val="single" w:sz="4" w:space="0" w:color="auto"/>
              <w:right w:val="single" w:sz="4" w:space="0" w:color="auto"/>
            </w:tcBorders>
            <w:hideMark/>
          </w:tcPr>
          <w:p w14:paraId="785E4B6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81</w:t>
            </w:r>
          </w:p>
        </w:tc>
        <w:tc>
          <w:tcPr>
            <w:tcW w:w="2317" w:type="dxa"/>
            <w:tcBorders>
              <w:top w:val="single" w:sz="4" w:space="0" w:color="auto"/>
              <w:left w:val="single" w:sz="4" w:space="0" w:color="auto"/>
              <w:bottom w:val="single" w:sz="4" w:space="0" w:color="auto"/>
              <w:right w:val="single" w:sz="4" w:space="0" w:color="auto"/>
            </w:tcBorders>
            <w:hideMark/>
          </w:tcPr>
          <w:p w14:paraId="547EE8C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38</w:t>
            </w:r>
          </w:p>
        </w:tc>
      </w:tr>
      <w:tr w:rsidR="00E26FDC" w14:paraId="192FF0EA"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1F7FEB3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09702F4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2FD3299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80</w:t>
            </w:r>
          </w:p>
        </w:tc>
        <w:tc>
          <w:tcPr>
            <w:tcW w:w="2317" w:type="dxa"/>
            <w:tcBorders>
              <w:top w:val="single" w:sz="4" w:space="0" w:color="auto"/>
              <w:left w:val="single" w:sz="4" w:space="0" w:color="auto"/>
              <w:bottom w:val="single" w:sz="4" w:space="0" w:color="auto"/>
              <w:right w:val="single" w:sz="4" w:space="0" w:color="auto"/>
            </w:tcBorders>
            <w:hideMark/>
          </w:tcPr>
          <w:p w14:paraId="52EE409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27</w:t>
            </w:r>
          </w:p>
        </w:tc>
      </w:tr>
      <w:tr w:rsidR="00E26FDC" w14:paraId="5102A113"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5F3A0C9C"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3 класс</w:t>
            </w:r>
          </w:p>
        </w:tc>
      </w:tr>
      <w:tr w:rsidR="00E26FDC" w14:paraId="10360DD2"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6CEA3F0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7180C34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73D1B0E5"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80</w:t>
            </w:r>
          </w:p>
        </w:tc>
        <w:tc>
          <w:tcPr>
            <w:tcW w:w="2317" w:type="dxa"/>
            <w:tcBorders>
              <w:top w:val="single" w:sz="4" w:space="0" w:color="auto"/>
              <w:left w:val="single" w:sz="4" w:space="0" w:color="auto"/>
              <w:bottom w:val="single" w:sz="4" w:space="0" w:color="auto"/>
              <w:right w:val="single" w:sz="4" w:space="0" w:color="auto"/>
            </w:tcBorders>
            <w:hideMark/>
          </w:tcPr>
          <w:p w14:paraId="4E7C437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33</w:t>
            </w:r>
          </w:p>
        </w:tc>
      </w:tr>
      <w:tr w:rsidR="00E26FDC" w14:paraId="7F3BC256"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4BCEAF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5E8F9A24"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16</w:t>
            </w:r>
          </w:p>
        </w:tc>
        <w:tc>
          <w:tcPr>
            <w:tcW w:w="2348" w:type="dxa"/>
            <w:tcBorders>
              <w:top w:val="single" w:sz="4" w:space="0" w:color="auto"/>
              <w:left w:val="single" w:sz="4" w:space="0" w:color="auto"/>
              <w:bottom w:val="single" w:sz="4" w:space="0" w:color="auto"/>
              <w:right w:val="single" w:sz="4" w:space="0" w:color="auto"/>
            </w:tcBorders>
            <w:hideMark/>
          </w:tcPr>
          <w:p w14:paraId="461933B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86</w:t>
            </w:r>
          </w:p>
        </w:tc>
        <w:tc>
          <w:tcPr>
            <w:tcW w:w="2317" w:type="dxa"/>
            <w:tcBorders>
              <w:top w:val="single" w:sz="4" w:space="0" w:color="auto"/>
              <w:left w:val="single" w:sz="4" w:space="0" w:color="auto"/>
              <w:bottom w:val="single" w:sz="4" w:space="0" w:color="auto"/>
              <w:right w:val="single" w:sz="4" w:space="0" w:color="auto"/>
            </w:tcBorders>
            <w:hideMark/>
          </w:tcPr>
          <w:p w14:paraId="4FE0D44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43</w:t>
            </w:r>
          </w:p>
        </w:tc>
      </w:tr>
      <w:tr w:rsidR="00E26FDC" w14:paraId="552A040A"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329B5FB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0DB2EC4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241F5DF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79</w:t>
            </w:r>
          </w:p>
        </w:tc>
        <w:tc>
          <w:tcPr>
            <w:tcW w:w="2317" w:type="dxa"/>
            <w:tcBorders>
              <w:top w:val="single" w:sz="4" w:space="0" w:color="auto"/>
              <w:left w:val="single" w:sz="4" w:space="0" w:color="auto"/>
              <w:bottom w:val="single" w:sz="4" w:space="0" w:color="auto"/>
              <w:right w:val="single" w:sz="4" w:space="0" w:color="auto"/>
            </w:tcBorders>
            <w:hideMark/>
          </w:tcPr>
          <w:p w14:paraId="6264EEC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43</w:t>
            </w:r>
          </w:p>
        </w:tc>
      </w:tr>
      <w:tr w:rsidR="00E26FDC" w14:paraId="6AFE6145"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47E9DE1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71FA8FEA"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3470099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83</w:t>
            </w:r>
          </w:p>
        </w:tc>
        <w:tc>
          <w:tcPr>
            <w:tcW w:w="2317" w:type="dxa"/>
            <w:tcBorders>
              <w:top w:val="single" w:sz="4" w:space="0" w:color="auto"/>
              <w:left w:val="single" w:sz="4" w:space="0" w:color="auto"/>
              <w:bottom w:val="single" w:sz="4" w:space="0" w:color="auto"/>
              <w:right w:val="single" w:sz="4" w:space="0" w:color="auto"/>
            </w:tcBorders>
            <w:hideMark/>
          </w:tcPr>
          <w:p w14:paraId="492D540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38</w:t>
            </w:r>
          </w:p>
        </w:tc>
      </w:tr>
      <w:tr w:rsidR="00E26FDC" w14:paraId="13C25BA2"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3BE67925"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4 класс</w:t>
            </w:r>
          </w:p>
        </w:tc>
      </w:tr>
      <w:tr w:rsidR="00E26FDC" w14:paraId="1EB71DFB"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2420B8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5AC0097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18</w:t>
            </w:r>
          </w:p>
        </w:tc>
        <w:tc>
          <w:tcPr>
            <w:tcW w:w="2348" w:type="dxa"/>
            <w:tcBorders>
              <w:top w:val="single" w:sz="4" w:space="0" w:color="auto"/>
              <w:left w:val="single" w:sz="4" w:space="0" w:color="auto"/>
              <w:bottom w:val="single" w:sz="4" w:space="0" w:color="auto"/>
              <w:right w:val="single" w:sz="4" w:space="0" w:color="auto"/>
            </w:tcBorders>
            <w:hideMark/>
          </w:tcPr>
          <w:p w14:paraId="1436E2A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84</w:t>
            </w:r>
          </w:p>
        </w:tc>
        <w:tc>
          <w:tcPr>
            <w:tcW w:w="2317" w:type="dxa"/>
            <w:tcBorders>
              <w:top w:val="single" w:sz="4" w:space="0" w:color="auto"/>
              <w:left w:val="single" w:sz="4" w:space="0" w:color="auto"/>
              <w:bottom w:val="single" w:sz="4" w:space="0" w:color="auto"/>
              <w:right w:val="single" w:sz="4" w:space="0" w:color="auto"/>
            </w:tcBorders>
            <w:hideMark/>
          </w:tcPr>
          <w:p w14:paraId="18A2202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31</w:t>
            </w:r>
          </w:p>
        </w:tc>
      </w:tr>
      <w:tr w:rsidR="00E26FDC" w14:paraId="23F5C043"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7205DC0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65D7F5E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17</w:t>
            </w:r>
          </w:p>
        </w:tc>
        <w:tc>
          <w:tcPr>
            <w:tcW w:w="2348" w:type="dxa"/>
            <w:tcBorders>
              <w:top w:val="single" w:sz="4" w:space="0" w:color="auto"/>
              <w:left w:val="single" w:sz="4" w:space="0" w:color="auto"/>
              <w:bottom w:val="single" w:sz="4" w:space="0" w:color="auto"/>
              <w:right w:val="single" w:sz="4" w:space="0" w:color="auto"/>
            </w:tcBorders>
            <w:hideMark/>
          </w:tcPr>
          <w:p w14:paraId="2902743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5E314A2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42</w:t>
            </w:r>
          </w:p>
        </w:tc>
      </w:tr>
      <w:tr w:rsidR="00E26FDC" w14:paraId="1FD1DD42"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5DD8FE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3FE54D6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18</w:t>
            </w:r>
          </w:p>
        </w:tc>
        <w:tc>
          <w:tcPr>
            <w:tcW w:w="2348" w:type="dxa"/>
            <w:tcBorders>
              <w:top w:val="single" w:sz="4" w:space="0" w:color="auto"/>
              <w:left w:val="single" w:sz="4" w:space="0" w:color="auto"/>
              <w:bottom w:val="single" w:sz="4" w:space="0" w:color="auto"/>
              <w:right w:val="single" w:sz="4" w:space="0" w:color="auto"/>
            </w:tcBorders>
            <w:hideMark/>
          </w:tcPr>
          <w:p w14:paraId="5AD8529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82</w:t>
            </w:r>
          </w:p>
        </w:tc>
        <w:tc>
          <w:tcPr>
            <w:tcW w:w="2317" w:type="dxa"/>
            <w:tcBorders>
              <w:top w:val="single" w:sz="4" w:space="0" w:color="auto"/>
              <w:left w:val="single" w:sz="4" w:space="0" w:color="auto"/>
              <w:bottom w:val="single" w:sz="4" w:space="0" w:color="auto"/>
              <w:right w:val="single" w:sz="4" w:space="0" w:color="auto"/>
            </w:tcBorders>
            <w:hideMark/>
          </w:tcPr>
          <w:p w14:paraId="37E6798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42</w:t>
            </w:r>
          </w:p>
        </w:tc>
      </w:tr>
      <w:tr w:rsidR="00E26FDC" w14:paraId="3D9F5A4D"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5121E7F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1CCC06E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18</w:t>
            </w:r>
          </w:p>
        </w:tc>
        <w:tc>
          <w:tcPr>
            <w:tcW w:w="2348" w:type="dxa"/>
            <w:tcBorders>
              <w:top w:val="single" w:sz="4" w:space="0" w:color="auto"/>
              <w:left w:val="single" w:sz="4" w:space="0" w:color="auto"/>
              <w:bottom w:val="single" w:sz="4" w:space="0" w:color="auto"/>
              <w:right w:val="single" w:sz="4" w:space="0" w:color="auto"/>
            </w:tcBorders>
            <w:hideMark/>
          </w:tcPr>
          <w:p w14:paraId="5A30C904"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77</w:t>
            </w:r>
          </w:p>
        </w:tc>
        <w:tc>
          <w:tcPr>
            <w:tcW w:w="2317" w:type="dxa"/>
            <w:tcBorders>
              <w:top w:val="single" w:sz="4" w:space="0" w:color="auto"/>
              <w:left w:val="single" w:sz="4" w:space="0" w:color="auto"/>
              <w:bottom w:val="single" w:sz="4" w:space="0" w:color="auto"/>
              <w:right w:val="single" w:sz="4" w:space="0" w:color="auto"/>
            </w:tcBorders>
            <w:hideMark/>
          </w:tcPr>
          <w:p w14:paraId="1C9C9225"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38</w:t>
            </w:r>
          </w:p>
        </w:tc>
      </w:tr>
      <w:tr w:rsidR="00E26FDC" w14:paraId="3EDF4305"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2558130B"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5 класс</w:t>
            </w:r>
          </w:p>
        </w:tc>
      </w:tr>
      <w:tr w:rsidR="00E26FDC" w14:paraId="2E3663D8"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161AEF3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2258912A"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3AC5ACD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4C853B0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68A11D53"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77A1294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7CBAC5B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243FEDC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43928FB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43156A17"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7EEE6E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731DC98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12</w:t>
            </w:r>
          </w:p>
        </w:tc>
        <w:tc>
          <w:tcPr>
            <w:tcW w:w="2348" w:type="dxa"/>
            <w:tcBorders>
              <w:top w:val="single" w:sz="4" w:space="0" w:color="auto"/>
              <w:left w:val="single" w:sz="4" w:space="0" w:color="auto"/>
              <w:bottom w:val="single" w:sz="4" w:space="0" w:color="auto"/>
              <w:right w:val="single" w:sz="4" w:space="0" w:color="auto"/>
            </w:tcBorders>
            <w:hideMark/>
          </w:tcPr>
          <w:p w14:paraId="58C9C33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4F53209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36</w:t>
            </w:r>
          </w:p>
        </w:tc>
      </w:tr>
      <w:tr w:rsidR="00E26FDC" w14:paraId="75E3614F"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793C12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6A65FC5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12</w:t>
            </w:r>
          </w:p>
        </w:tc>
        <w:tc>
          <w:tcPr>
            <w:tcW w:w="2348" w:type="dxa"/>
            <w:tcBorders>
              <w:top w:val="single" w:sz="4" w:space="0" w:color="auto"/>
              <w:left w:val="single" w:sz="4" w:space="0" w:color="auto"/>
              <w:bottom w:val="single" w:sz="4" w:space="0" w:color="auto"/>
              <w:right w:val="single" w:sz="4" w:space="0" w:color="auto"/>
            </w:tcBorders>
            <w:hideMark/>
          </w:tcPr>
          <w:p w14:paraId="658E632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91</w:t>
            </w:r>
          </w:p>
        </w:tc>
        <w:tc>
          <w:tcPr>
            <w:tcW w:w="2317" w:type="dxa"/>
            <w:tcBorders>
              <w:top w:val="single" w:sz="4" w:space="0" w:color="auto"/>
              <w:left w:val="single" w:sz="4" w:space="0" w:color="auto"/>
              <w:bottom w:val="single" w:sz="4" w:space="0" w:color="auto"/>
              <w:right w:val="single" w:sz="4" w:space="0" w:color="auto"/>
            </w:tcBorders>
            <w:hideMark/>
          </w:tcPr>
          <w:p w14:paraId="227ECF4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36</w:t>
            </w:r>
          </w:p>
        </w:tc>
      </w:tr>
      <w:tr w:rsidR="00E26FDC" w14:paraId="70AA3040"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2F191793"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6 класс</w:t>
            </w:r>
          </w:p>
        </w:tc>
      </w:tr>
      <w:tr w:rsidR="00E26FDC" w14:paraId="260611C8"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4C09FCE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3637713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16</w:t>
            </w:r>
          </w:p>
        </w:tc>
        <w:tc>
          <w:tcPr>
            <w:tcW w:w="2348" w:type="dxa"/>
            <w:tcBorders>
              <w:top w:val="single" w:sz="4" w:space="0" w:color="auto"/>
              <w:left w:val="single" w:sz="4" w:space="0" w:color="auto"/>
              <w:bottom w:val="single" w:sz="4" w:space="0" w:color="auto"/>
              <w:right w:val="single" w:sz="4" w:space="0" w:color="auto"/>
            </w:tcBorders>
            <w:hideMark/>
          </w:tcPr>
          <w:p w14:paraId="07FE781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4852A80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36</w:t>
            </w:r>
          </w:p>
        </w:tc>
      </w:tr>
      <w:tr w:rsidR="00E26FDC" w14:paraId="711704E0"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51E4E05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547EB29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16</w:t>
            </w:r>
          </w:p>
        </w:tc>
        <w:tc>
          <w:tcPr>
            <w:tcW w:w="2348" w:type="dxa"/>
            <w:tcBorders>
              <w:top w:val="single" w:sz="4" w:space="0" w:color="auto"/>
              <w:left w:val="single" w:sz="4" w:space="0" w:color="auto"/>
              <w:bottom w:val="single" w:sz="4" w:space="0" w:color="auto"/>
              <w:right w:val="single" w:sz="4" w:space="0" w:color="auto"/>
            </w:tcBorders>
            <w:hideMark/>
          </w:tcPr>
          <w:p w14:paraId="1B96D81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04EC1CB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27</w:t>
            </w:r>
          </w:p>
        </w:tc>
      </w:tr>
      <w:tr w:rsidR="00E26FDC" w14:paraId="44C3D853"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1B23088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2A09EB8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599E138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2061032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29</w:t>
            </w:r>
          </w:p>
        </w:tc>
      </w:tr>
      <w:tr w:rsidR="00E26FDC" w14:paraId="411CBFF3"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84EAF1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6DA09F8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15</w:t>
            </w:r>
          </w:p>
        </w:tc>
        <w:tc>
          <w:tcPr>
            <w:tcW w:w="2348" w:type="dxa"/>
            <w:tcBorders>
              <w:top w:val="single" w:sz="4" w:space="0" w:color="auto"/>
              <w:left w:val="single" w:sz="4" w:space="0" w:color="auto"/>
              <w:bottom w:val="single" w:sz="4" w:space="0" w:color="auto"/>
              <w:right w:val="single" w:sz="4" w:space="0" w:color="auto"/>
            </w:tcBorders>
            <w:hideMark/>
          </w:tcPr>
          <w:p w14:paraId="461526D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3480828A"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21</w:t>
            </w:r>
          </w:p>
        </w:tc>
      </w:tr>
      <w:tr w:rsidR="00E26FDC" w14:paraId="24F78355"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06FCA2A0"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7 класс</w:t>
            </w:r>
          </w:p>
        </w:tc>
      </w:tr>
      <w:tr w:rsidR="00E26FDC" w14:paraId="0400B0E9"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467617F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3B832305"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13</w:t>
            </w:r>
          </w:p>
        </w:tc>
        <w:tc>
          <w:tcPr>
            <w:tcW w:w="2348" w:type="dxa"/>
            <w:tcBorders>
              <w:top w:val="single" w:sz="4" w:space="0" w:color="auto"/>
              <w:left w:val="single" w:sz="4" w:space="0" w:color="auto"/>
              <w:bottom w:val="single" w:sz="4" w:space="0" w:color="auto"/>
              <w:right w:val="single" w:sz="4" w:space="0" w:color="auto"/>
            </w:tcBorders>
            <w:hideMark/>
          </w:tcPr>
          <w:p w14:paraId="30E3560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1C690565"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27</w:t>
            </w:r>
          </w:p>
        </w:tc>
      </w:tr>
      <w:tr w:rsidR="00E26FDC" w14:paraId="5AE245A6"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98F9D7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0599526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14</w:t>
            </w:r>
          </w:p>
        </w:tc>
        <w:tc>
          <w:tcPr>
            <w:tcW w:w="2348" w:type="dxa"/>
            <w:tcBorders>
              <w:top w:val="single" w:sz="4" w:space="0" w:color="auto"/>
              <w:left w:val="single" w:sz="4" w:space="0" w:color="auto"/>
              <w:bottom w:val="single" w:sz="4" w:space="0" w:color="auto"/>
              <w:right w:val="single" w:sz="4" w:space="0" w:color="auto"/>
            </w:tcBorders>
            <w:hideMark/>
          </w:tcPr>
          <w:p w14:paraId="65FBD1C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87</w:t>
            </w:r>
          </w:p>
        </w:tc>
        <w:tc>
          <w:tcPr>
            <w:tcW w:w="2317" w:type="dxa"/>
            <w:tcBorders>
              <w:top w:val="single" w:sz="4" w:space="0" w:color="auto"/>
              <w:left w:val="single" w:sz="4" w:space="0" w:color="auto"/>
              <w:bottom w:val="single" w:sz="4" w:space="0" w:color="auto"/>
              <w:right w:val="single" w:sz="4" w:space="0" w:color="auto"/>
            </w:tcBorders>
            <w:hideMark/>
          </w:tcPr>
          <w:p w14:paraId="08AC73C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25</w:t>
            </w:r>
          </w:p>
        </w:tc>
      </w:tr>
      <w:tr w:rsidR="00E26FDC" w14:paraId="0633BF25"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3596DF8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7809F8E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13</w:t>
            </w:r>
          </w:p>
        </w:tc>
        <w:tc>
          <w:tcPr>
            <w:tcW w:w="2348" w:type="dxa"/>
            <w:tcBorders>
              <w:top w:val="single" w:sz="4" w:space="0" w:color="auto"/>
              <w:left w:val="single" w:sz="4" w:space="0" w:color="auto"/>
              <w:bottom w:val="single" w:sz="4" w:space="0" w:color="auto"/>
              <w:right w:val="single" w:sz="4" w:space="0" w:color="auto"/>
            </w:tcBorders>
            <w:hideMark/>
          </w:tcPr>
          <w:p w14:paraId="319FE03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72</w:t>
            </w:r>
          </w:p>
        </w:tc>
        <w:tc>
          <w:tcPr>
            <w:tcW w:w="2317" w:type="dxa"/>
            <w:tcBorders>
              <w:top w:val="single" w:sz="4" w:space="0" w:color="auto"/>
              <w:left w:val="single" w:sz="4" w:space="0" w:color="auto"/>
              <w:bottom w:val="single" w:sz="4" w:space="0" w:color="auto"/>
              <w:right w:val="single" w:sz="4" w:space="0" w:color="auto"/>
            </w:tcBorders>
            <w:hideMark/>
          </w:tcPr>
          <w:p w14:paraId="5D68528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27</w:t>
            </w:r>
          </w:p>
        </w:tc>
      </w:tr>
      <w:tr w:rsidR="00E26FDC" w14:paraId="49527F35"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A38B2B4"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3C2C691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13</w:t>
            </w:r>
          </w:p>
        </w:tc>
        <w:tc>
          <w:tcPr>
            <w:tcW w:w="2348" w:type="dxa"/>
            <w:tcBorders>
              <w:top w:val="single" w:sz="4" w:space="0" w:color="auto"/>
              <w:left w:val="single" w:sz="4" w:space="0" w:color="auto"/>
              <w:bottom w:val="single" w:sz="4" w:space="0" w:color="auto"/>
              <w:right w:val="single" w:sz="4" w:space="0" w:color="auto"/>
            </w:tcBorders>
            <w:hideMark/>
          </w:tcPr>
          <w:p w14:paraId="0EC7D4E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72</w:t>
            </w:r>
          </w:p>
        </w:tc>
        <w:tc>
          <w:tcPr>
            <w:tcW w:w="2317" w:type="dxa"/>
            <w:tcBorders>
              <w:top w:val="single" w:sz="4" w:space="0" w:color="auto"/>
              <w:left w:val="single" w:sz="4" w:space="0" w:color="auto"/>
              <w:bottom w:val="single" w:sz="4" w:space="0" w:color="auto"/>
              <w:right w:val="single" w:sz="4" w:space="0" w:color="auto"/>
            </w:tcBorders>
            <w:hideMark/>
          </w:tcPr>
          <w:p w14:paraId="233F2A9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18</w:t>
            </w:r>
          </w:p>
        </w:tc>
      </w:tr>
      <w:tr w:rsidR="00E26FDC" w14:paraId="4428EACB" w14:textId="77777777" w:rsidTr="00CD2DC6">
        <w:tc>
          <w:tcPr>
            <w:tcW w:w="9345" w:type="dxa"/>
            <w:gridSpan w:val="4"/>
            <w:tcBorders>
              <w:top w:val="single" w:sz="4" w:space="0" w:color="auto"/>
              <w:left w:val="single" w:sz="4" w:space="0" w:color="auto"/>
              <w:bottom w:val="single" w:sz="4" w:space="0" w:color="auto"/>
              <w:right w:val="single" w:sz="4" w:space="0" w:color="auto"/>
            </w:tcBorders>
            <w:hideMark/>
          </w:tcPr>
          <w:p w14:paraId="7CE6FA9A"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8 класс</w:t>
            </w:r>
          </w:p>
        </w:tc>
      </w:tr>
      <w:tr w:rsidR="00E26FDC" w14:paraId="2375F9C1"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70C4498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3545D3C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w:t>
            </w:r>
          </w:p>
        </w:tc>
        <w:tc>
          <w:tcPr>
            <w:tcW w:w="2348" w:type="dxa"/>
            <w:tcBorders>
              <w:top w:val="single" w:sz="4" w:space="0" w:color="auto"/>
              <w:left w:val="single" w:sz="4" w:space="0" w:color="auto"/>
              <w:bottom w:val="single" w:sz="4" w:space="0" w:color="auto"/>
              <w:right w:val="single" w:sz="4" w:space="0" w:color="auto"/>
            </w:tcBorders>
            <w:hideMark/>
          </w:tcPr>
          <w:p w14:paraId="52DB40CE"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4051F6C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0501872C"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7FFB2E7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623169E8"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w:t>
            </w:r>
          </w:p>
        </w:tc>
        <w:tc>
          <w:tcPr>
            <w:tcW w:w="2348" w:type="dxa"/>
            <w:tcBorders>
              <w:top w:val="single" w:sz="4" w:space="0" w:color="auto"/>
              <w:left w:val="single" w:sz="4" w:space="0" w:color="auto"/>
              <w:bottom w:val="single" w:sz="4" w:space="0" w:color="auto"/>
              <w:right w:val="single" w:sz="4" w:space="0" w:color="auto"/>
            </w:tcBorders>
            <w:hideMark/>
          </w:tcPr>
          <w:p w14:paraId="1CB8E6CA"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7C7A905F"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57951EB7"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6AB63C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1820678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8</w:t>
            </w:r>
          </w:p>
        </w:tc>
        <w:tc>
          <w:tcPr>
            <w:tcW w:w="2348" w:type="dxa"/>
            <w:tcBorders>
              <w:top w:val="single" w:sz="4" w:space="0" w:color="auto"/>
              <w:left w:val="single" w:sz="4" w:space="0" w:color="auto"/>
              <w:bottom w:val="single" w:sz="4" w:space="0" w:color="auto"/>
              <w:right w:val="single" w:sz="4" w:space="0" w:color="auto"/>
            </w:tcBorders>
            <w:hideMark/>
          </w:tcPr>
          <w:p w14:paraId="2E302E1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0963E00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0F83C8EB"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EC82D9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3089F543"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3792EB6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1A5D7CA7"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1D1399D4" w14:textId="77777777" w:rsidTr="00CD2DC6">
        <w:tc>
          <w:tcPr>
            <w:tcW w:w="9345" w:type="dxa"/>
            <w:gridSpan w:val="4"/>
            <w:tcBorders>
              <w:top w:val="single" w:sz="4" w:space="0" w:color="auto"/>
              <w:left w:val="single" w:sz="4" w:space="0" w:color="auto"/>
              <w:bottom w:val="single" w:sz="4" w:space="0" w:color="auto"/>
              <w:right w:val="single" w:sz="4" w:space="0" w:color="auto"/>
            </w:tcBorders>
          </w:tcPr>
          <w:p w14:paraId="4DBFA654" w14:textId="77777777" w:rsidR="00E26FDC" w:rsidRDefault="00E26FDC" w:rsidP="00CD2DC6">
            <w:pPr>
              <w:jc w:val="both"/>
              <w:rPr>
                <w:rFonts w:ascii="Times New Roman" w:hAnsi="Times New Roman" w:cs="Times New Roman"/>
                <w:b/>
                <w:sz w:val="24"/>
                <w:szCs w:val="24"/>
              </w:rPr>
            </w:pPr>
          </w:p>
          <w:p w14:paraId="4C5CBEE1" w14:textId="77777777" w:rsidR="00E26FDC" w:rsidRDefault="00E26FDC" w:rsidP="00CD2DC6">
            <w:pPr>
              <w:jc w:val="both"/>
              <w:rPr>
                <w:rFonts w:ascii="Times New Roman" w:hAnsi="Times New Roman" w:cs="Times New Roman"/>
                <w:b/>
                <w:sz w:val="24"/>
                <w:szCs w:val="24"/>
              </w:rPr>
            </w:pPr>
            <w:r>
              <w:rPr>
                <w:rFonts w:ascii="Times New Roman" w:hAnsi="Times New Roman" w:cs="Times New Roman"/>
                <w:b/>
                <w:sz w:val="24"/>
                <w:szCs w:val="24"/>
              </w:rPr>
              <w:t>9 класс</w:t>
            </w:r>
          </w:p>
        </w:tc>
      </w:tr>
      <w:tr w:rsidR="00E26FDC" w14:paraId="4263D04A"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14011690"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 четверть</w:t>
            </w:r>
          </w:p>
        </w:tc>
        <w:tc>
          <w:tcPr>
            <w:tcW w:w="2324" w:type="dxa"/>
            <w:tcBorders>
              <w:top w:val="single" w:sz="4" w:space="0" w:color="auto"/>
              <w:left w:val="single" w:sz="4" w:space="0" w:color="auto"/>
              <w:bottom w:val="single" w:sz="4" w:space="0" w:color="auto"/>
              <w:right w:val="single" w:sz="4" w:space="0" w:color="auto"/>
            </w:tcBorders>
            <w:hideMark/>
          </w:tcPr>
          <w:p w14:paraId="08CB3CCD"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77E8379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22A8D79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0ED8AF19"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A3A7A35"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2 четверть</w:t>
            </w:r>
          </w:p>
        </w:tc>
        <w:tc>
          <w:tcPr>
            <w:tcW w:w="2324" w:type="dxa"/>
            <w:tcBorders>
              <w:top w:val="single" w:sz="4" w:space="0" w:color="auto"/>
              <w:left w:val="single" w:sz="4" w:space="0" w:color="auto"/>
              <w:bottom w:val="single" w:sz="4" w:space="0" w:color="auto"/>
              <w:right w:val="single" w:sz="4" w:space="0" w:color="auto"/>
            </w:tcBorders>
            <w:hideMark/>
          </w:tcPr>
          <w:p w14:paraId="006EF62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3BE536A4"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636E059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423B8655"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29C20BA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3 четверть</w:t>
            </w:r>
          </w:p>
        </w:tc>
        <w:tc>
          <w:tcPr>
            <w:tcW w:w="2324" w:type="dxa"/>
            <w:tcBorders>
              <w:top w:val="single" w:sz="4" w:space="0" w:color="auto"/>
              <w:left w:val="single" w:sz="4" w:space="0" w:color="auto"/>
              <w:bottom w:val="single" w:sz="4" w:space="0" w:color="auto"/>
              <w:right w:val="single" w:sz="4" w:space="0" w:color="auto"/>
            </w:tcBorders>
            <w:hideMark/>
          </w:tcPr>
          <w:p w14:paraId="1444E626"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323DFE4C"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0F516FD2"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r w:rsidR="00E26FDC" w14:paraId="5ED1E228" w14:textId="77777777" w:rsidTr="00CD2DC6">
        <w:tc>
          <w:tcPr>
            <w:tcW w:w="2356" w:type="dxa"/>
            <w:tcBorders>
              <w:top w:val="single" w:sz="4" w:space="0" w:color="auto"/>
              <w:left w:val="single" w:sz="4" w:space="0" w:color="auto"/>
              <w:bottom w:val="single" w:sz="4" w:space="0" w:color="auto"/>
              <w:right w:val="single" w:sz="4" w:space="0" w:color="auto"/>
            </w:tcBorders>
            <w:hideMark/>
          </w:tcPr>
          <w:p w14:paraId="009D49D1"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4 четверть</w:t>
            </w:r>
          </w:p>
        </w:tc>
        <w:tc>
          <w:tcPr>
            <w:tcW w:w="2324" w:type="dxa"/>
            <w:tcBorders>
              <w:top w:val="single" w:sz="4" w:space="0" w:color="auto"/>
              <w:left w:val="single" w:sz="4" w:space="0" w:color="auto"/>
              <w:bottom w:val="single" w:sz="4" w:space="0" w:color="auto"/>
              <w:right w:val="single" w:sz="4" w:space="0" w:color="auto"/>
            </w:tcBorders>
            <w:hideMark/>
          </w:tcPr>
          <w:p w14:paraId="2D258FB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11</w:t>
            </w:r>
          </w:p>
        </w:tc>
        <w:tc>
          <w:tcPr>
            <w:tcW w:w="2348" w:type="dxa"/>
            <w:tcBorders>
              <w:top w:val="single" w:sz="4" w:space="0" w:color="auto"/>
              <w:left w:val="single" w:sz="4" w:space="0" w:color="auto"/>
              <w:bottom w:val="single" w:sz="4" w:space="0" w:color="auto"/>
              <w:right w:val="single" w:sz="4" w:space="0" w:color="auto"/>
            </w:tcBorders>
            <w:hideMark/>
          </w:tcPr>
          <w:p w14:paraId="150779E9"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100</w:t>
            </w:r>
          </w:p>
        </w:tc>
        <w:tc>
          <w:tcPr>
            <w:tcW w:w="2317" w:type="dxa"/>
            <w:tcBorders>
              <w:top w:val="single" w:sz="4" w:space="0" w:color="auto"/>
              <w:left w:val="single" w:sz="4" w:space="0" w:color="auto"/>
              <w:bottom w:val="single" w:sz="4" w:space="0" w:color="auto"/>
              <w:right w:val="single" w:sz="4" w:space="0" w:color="auto"/>
            </w:tcBorders>
            <w:hideMark/>
          </w:tcPr>
          <w:p w14:paraId="5ADCAC7B" w14:textId="77777777" w:rsidR="00E26FDC" w:rsidRDefault="00E26FDC" w:rsidP="00CD2DC6">
            <w:pPr>
              <w:jc w:val="both"/>
              <w:rPr>
                <w:rFonts w:ascii="Times New Roman" w:hAnsi="Times New Roman" w:cs="Times New Roman"/>
                <w:sz w:val="24"/>
                <w:szCs w:val="24"/>
              </w:rPr>
            </w:pPr>
            <w:r>
              <w:rPr>
                <w:rFonts w:ascii="Times New Roman" w:hAnsi="Times New Roman" w:cs="Times New Roman"/>
                <w:sz w:val="24"/>
                <w:szCs w:val="24"/>
              </w:rPr>
              <w:t>50</w:t>
            </w:r>
          </w:p>
        </w:tc>
      </w:tr>
    </w:tbl>
    <w:p w14:paraId="34DDF73E" w14:textId="77777777" w:rsidR="00E26FDC" w:rsidRDefault="00E26FDC" w:rsidP="00E26FDC">
      <w:pPr>
        <w:spacing w:after="0"/>
        <w:jc w:val="both"/>
        <w:rPr>
          <w:rFonts w:ascii="Times New Roman" w:hAnsi="Times New Roman" w:cs="Times New Roman"/>
          <w:sz w:val="24"/>
          <w:szCs w:val="24"/>
        </w:rPr>
      </w:pPr>
    </w:p>
    <w:p w14:paraId="4262CFC7" w14:textId="77777777" w:rsidR="00E26FDC" w:rsidRDefault="00E26FDC" w:rsidP="00E26FDC">
      <w:pPr>
        <w:spacing w:after="0"/>
        <w:jc w:val="center"/>
        <w:rPr>
          <w:rFonts w:ascii="Times New Roman" w:hAnsi="Times New Roman" w:cs="Times New Roman"/>
          <w:b/>
          <w:sz w:val="24"/>
          <w:szCs w:val="24"/>
        </w:rPr>
      </w:pPr>
      <w:r>
        <w:rPr>
          <w:rFonts w:ascii="Times New Roman" w:hAnsi="Times New Roman" w:cs="Times New Roman"/>
          <w:b/>
          <w:sz w:val="24"/>
          <w:szCs w:val="24"/>
        </w:rPr>
        <w:t>Результаты работы МКОУ «Садовая средняя общеобразовательная школа» в динамике за последние три года.</w:t>
      </w:r>
    </w:p>
    <w:p w14:paraId="63C9DF5B" w14:textId="77777777" w:rsidR="00E26FDC" w:rsidRDefault="00E26FDC" w:rsidP="00E26FDC">
      <w:pPr>
        <w:tabs>
          <w:tab w:val="left" w:pos="7170"/>
        </w:tabs>
        <w:jc w:val="both"/>
        <w:rPr>
          <w:rFonts w:ascii="Times New Roman" w:hAnsi="Times New Roman" w:cs="Times New Roman"/>
          <w:sz w:val="24"/>
          <w:szCs w:val="24"/>
        </w:rPr>
      </w:pPr>
      <w:r>
        <w:rPr>
          <w:rFonts w:ascii="Times New Roman" w:hAnsi="Times New Roman" w:cs="Times New Roman"/>
          <w:sz w:val="24"/>
          <w:szCs w:val="24"/>
        </w:rPr>
        <w:tab/>
        <w:t>Таблица 2</w:t>
      </w:r>
    </w:p>
    <w:tbl>
      <w:tblPr>
        <w:tblStyle w:val="ac"/>
        <w:tblW w:w="0" w:type="auto"/>
        <w:tblLook w:val="04A0" w:firstRow="1" w:lastRow="0" w:firstColumn="1" w:lastColumn="0" w:noHBand="0" w:noVBand="1"/>
      </w:tblPr>
      <w:tblGrid>
        <w:gridCol w:w="3108"/>
        <w:gridCol w:w="3128"/>
        <w:gridCol w:w="3109"/>
      </w:tblGrid>
      <w:tr w:rsidR="00E26FDC" w14:paraId="0A0CAD91" w14:textId="77777777" w:rsidTr="00CD2DC6">
        <w:tc>
          <w:tcPr>
            <w:tcW w:w="3108" w:type="dxa"/>
            <w:tcBorders>
              <w:top w:val="single" w:sz="4" w:space="0" w:color="auto"/>
              <w:left w:val="single" w:sz="4" w:space="0" w:color="auto"/>
              <w:bottom w:val="single" w:sz="4" w:space="0" w:color="auto"/>
              <w:right w:val="single" w:sz="4" w:space="0" w:color="auto"/>
            </w:tcBorders>
            <w:hideMark/>
          </w:tcPr>
          <w:p w14:paraId="528A8CA2"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lastRenderedPageBreak/>
              <w:t>Учебный год</w:t>
            </w:r>
          </w:p>
        </w:tc>
        <w:tc>
          <w:tcPr>
            <w:tcW w:w="3128" w:type="dxa"/>
            <w:tcBorders>
              <w:top w:val="single" w:sz="4" w:space="0" w:color="auto"/>
              <w:left w:val="single" w:sz="4" w:space="0" w:color="auto"/>
              <w:bottom w:val="single" w:sz="4" w:space="0" w:color="auto"/>
              <w:right w:val="single" w:sz="4" w:space="0" w:color="auto"/>
            </w:tcBorders>
            <w:hideMark/>
          </w:tcPr>
          <w:p w14:paraId="2842163E"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Успеваемость</w:t>
            </w:r>
          </w:p>
        </w:tc>
        <w:tc>
          <w:tcPr>
            <w:tcW w:w="3109" w:type="dxa"/>
            <w:tcBorders>
              <w:top w:val="single" w:sz="4" w:space="0" w:color="auto"/>
              <w:left w:val="single" w:sz="4" w:space="0" w:color="auto"/>
              <w:bottom w:val="single" w:sz="4" w:space="0" w:color="auto"/>
              <w:right w:val="single" w:sz="4" w:space="0" w:color="auto"/>
            </w:tcBorders>
            <w:hideMark/>
          </w:tcPr>
          <w:p w14:paraId="0A5C17E0"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Качество</w:t>
            </w:r>
          </w:p>
        </w:tc>
      </w:tr>
      <w:tr w:rsidR="00E26FDC" w14:paraId="7E2D7A32" w14:textId="77777777" w:rsidTr="00CD2DC6">
        <w:tc>
          <w:tcPr>
            <w:tcW w:w="3108" w:type="dxa"/>
            <w:tcBorders>
              <w:top w:val="single" w:sz="4" w:space="0" w:color="auto"/>
              <w:left w:val="single" w:sz="4" w:space="0" w:color="auto"/>
              <w:bottom w:val="single" w:sz="4" w:space="0" w:color="auto"/>
              <w:right w:val="single" w:sz="4" w:space="0" w:color="auto"/>
            </w:tcBorders>
            <w:hideMark/>
          </w:tcPr>
          <w:p w14:paraId="236B4834"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2021-2022</w:t>
            </w:r>
          </w:p>
        </w:tc>
        <w:tc>
          <w:tcPr>
            <w:tcW w:w="3128" w:type="dxa"/>
            <w:tcBorders>
              <w:top w:val="single" w:sz="4" w:space="0" w:color="auto"/>
              <w:left w:val="single" w:sz="4" w:space="0" w:color="auto"/>
              <w:bottom w:val="single" w:sz="4" w:space="0" w:color="auto"/>
              <w:right w:val="single" w:sz="4" w:space="0" w:color="auto"/>
            </w:tcBorders>
            <w:hideMark/>
          </w:tcPr>
          <w:p w14:paraId="65BDB307"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96%</w:t>
            </w:r>
          </w:p>
        </w:tc>
        <w:tc>
          <w:tcPr>
            <w:tcW w:w="3109" w:type="dxa"/>
            <w:tcBorders>
              <w:top w:val="single" w:sz="4" w:space="0" w:color="auto"/>
              <w:left w:val="single" w:sz="4" w:space="0" w:color="auto"/>
              <w:bottom w:val="single" w:sz="4" w:space="0" w:color="auto"/>
              <w:right w:val="single" w:sz="4" w:space="0" w:color="auto"/>
            </w:tcBorders>
            <w:hideMark/>
          </w:tcPr>
          <w:p w14:paraId="3989FFF7" w14:textId="77777777" w:rsidR="00E26FDC" w:rsidRDefault="00E26FDC" w:rsidP="00CD2DC6">
            <w:pPr>
              <w:tabs>
                <w:tab w:val="left" w:pos="7170"/>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E26FDC" w14:paraId="3853EB6C" w14:textId="77777777" w:rsidTr="00CD2DC6">
        <w:tc>
          <w:tcPr>
            <w:tcW w:w="3108" w:type="dxa"/>
            <w:tcBorders>
              <w:top w:val="single" w:sz="4" w:space="0" w:color="auto"/>
              <w:left w:val="single" w:sz="4" w:space="0" w:color="auto"/>
              <w:bottom w:val="single" w:sz="4" w:space="0" w:color="auto"/>
              <w:right w:val="single" w:sz="4" w:space="0" w:color="auto"/>
            </w:tcBorders>
          </w:tcPr>
          <w:p w14:paraId="31B5DDB4"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2022-2023</w:t>
            </w:r>
          </w:p>
        </w:tc>
        <w:tc>
          <w:tcPr>
            <w:tcW w:w="3128" w:type="dxa"/>
            <w:tcBorders>
              <w:top w:val="single" w:sz="4" w:space="0" w:color="auto"/>
              <w:left w:val="single" w:sz="4" w:space="0" w:color="auto"/>
              <w:bottom w:val="single" w:sz="4" w:space="0" w:color="auto"/>
              <w:right w:val="single" w:sz="4" w:space="0" w:color="auto"/>
            </w:tcBorders>
          </w:tcPr>
          <w:p w14:paraId="290720E0"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95%</w:t>
            </w:r>
          </w:p>
        </w:tc>
        <w:tc>
          <w:tcPr>
            <w:tcW w:w="3109" w:type="dxa"/>
            <w:tcBorders>
              <w:top w:val="single" w:sz="4" w:space="0" w:color="auto"/>
              <w:left w:val="single" w:sz="4" w:space="0" w:color="auto"/>
              <w:bottom w:val="single" w:sz="4" w:space="0" w:color="auto"/>
              <w:right w:val="single" w:sz="4" w:space="0" w:color="auto"/>
            </w:tcBorders>
          </w:tcPr>
          <w:p w14:paraId="11850D17" w14:textId="77777777" w:rsidR="00E26FDC" w:rsidRDefault="00E26FDC" w:rsidP="00CD2DC6">
            <w:pPr>
              <w:tabs>
                <w:tab w:val="left" w:pos="7170"/>
              </w:tabs>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E26FDC" w14:paraId="72224395" w14:textId="77777777" w:rsidTr="00CD2DC6">
        <w:tc>
          <w:tcPr>
            <w:tcW w:w="3108" w:type="dxa"/>
            <w:tcBorders>
              <w:top w:val="single" w:sz="4" w:space="0" w:color="auto"/>
              <w:left w:val="single" w:sz="4" w:space="0" w:color="auto"/>
              <w:bottom w:val="single" w:sz="4" w:space="0" w:color="auto"/>
              <w:right w:val="single" w:sz="4" w:space="0" w:color="auto"/>
            </w:tcBorders>
          </w:tcPr>
          <w:p w14:paraId="067B4D54"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2023-2024</w:t>
            </w:r>
          </w:p>
        </w:tc>
        <w:tc>
          <w:tcPr>
            <w:tcW w:w="3128" w:type="dxa"/>
            <w:tcBorders>
              <w:top w:val="single" w:sz="4" w:space="0" w:color="auto"/>
              <w:left w:val="single" w:sz="4" w:space="0" w:color="auto"/>
              <w:bottom w:val="single" w:sz="4" w:space="0" w:color="auto"/>
              <w:right w:val="single" w:sz="4" w:space="0" w:color="auto"/>
            </w:tcBorders>
          </w:tcPr>
          <w:p w14:paraId="435240BE"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93%</w:t>
            </w:r>
          </w:p>
        </w:tc>
        <w:tc>
          <w:tcPr>
            <w:tcW w:w="3109" w:type="dxa"/>
            <w:tcBorders>
              <w:top w:val="single" w:sz="4" w:space="0" w:color="auto"/>
              <w:left w:val="single" w:sz="4" w:space="0" w:color="auto"/>
              <w:bottom w:val="single" w:sz="4" w:space="0" w:color="auto"/>
              <w:right w:val="single" w:sz="4" w:space="0" w:color="auto"/>
            </w:tcBorders>
          </w:tcPr>
          <w:p w14:paraId="458A9FD3" w14:textId="77777777" w:rsidR="00E26FDC" w:rsidRDefault="00E26FDC" w:rsidP="00CD2DC6">
            <w:pPr>
              <w:tabs>
                <w:tab w:val="left" w:pos="7170"/>
              </w:tabs>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bl>
    <w:p w14:paraId="2787947B" w14:textId="77777777" w:rsidR="00E26FDC" w:rsidRDefault="00E26FDC" w:rsidP="00E26FDC">
      <w:pPr>
        <w:tabs>
          <w:tab w:val="left" w:pos="7170"/>
        </w:tabs>
        <w:jc w:val="both"/>
        <w:rPr>
          <w:rFonts w:ascii="Times New Roman" w:hAnsi="Times New Roman" w:cs="Times New Roman"/>
          <w:sz w:val="24"/>
          <w:szCs w:val="24"/>
        </w:rPr>
      </w:pPr>
    </w:p>
    <w:p w14:paraId="1757F526" w14:textId="77777777" w:rsidR="00E26FDC" w:rsidRDefault="00E26FDC" w:rsidP="00E26FDC">
      <w:pPr>
        <w:tabs>
          <w:tab w:val="left" w:pos="7170"/>
        </w:tabs>
        <w:jc w:val="both"/>
        <w:rPr>
          <w:rFonts w:ascii="Times New Roman" w:hAnsi="Times New Roman" w:cs="Times New Roman"/>
          <w:sz w:val="24"/>
          <w:szCs w:val="24"/>
        </w:rPr>
      </w:pPr>
      <w:r>
        <w:rPr>
          <w:rFonts w:ascii="Times New Roman" w:hAnsi="Times New Roman" w:cs="Times New Roman"/>
          <w:sz w:val="24"/>
          <w:szCs w:val="24"/>
        </w:rPr>
        <w:t>Оставлены на повторный год обучения :  Васильева Мария,   Казбанова Мария, Горлова Диана. учащиеся 4 класса (кл. руководитель  Рыбина К.В. (ст.66,п.5)</w:t>
      </w:r>
    </w:p>
    <w:p w14:paraId="24646AB4" w14:textId="77777777" w:rsidR="00E26FDC" w:rsidRDefault="00E26FDC" w:rsidP="00E26FDC">
      <w:pPr>
        <w:tabs>
          <w:tab w:val="left" w:pos="7170"/>
        </w:tabs>
        <w:spacing w:after="0" w:line="240" w:lineRule="auto"/>
        <w:jc w:val="both"/>
        <w:rPr>
          <w:rFonts w:ascii="Times New Roman" w:hAnsi="Times New Roman" w:cs="Times New Roman"/>
          <w:sz w:val="24"/>
          <w:szCs w:val="24"/>
        </w:rPr>
      </w:pPr>
    </w:p>
    <w:p w14:paraId="3B5E4233" w14:textId="77777777" w:rsidR="00E26FDC" w:rsidRDefault="00E26FDC" w:rsidP="00E26FDC">
      <w:pPr>
        <w:tabs>
          <w:tab w:val="left" w:pos="7170"/>
        </w:tabs>
        <w:jc w:val="both"/>
        <w:rPr>
          <w:rFonts w:ascii="Times New Roman" w:hAnsi="Times New Roman" w:cs="Times New Roman"/>
          <w:sz w:val="24"/>
          <w:szCs w:val="24"/>
        </w:rPr>
      </w:pPr>
      <w:r>
        <w:rPr>
          <w:rFonts w:ascii="Times New Roman" w:hAnsi="Times New Roman" w:cs="Times New Roman"/>
          <w:sz w:val="24"/>
          <w:szCs w:val="24"/>
        </w:rPr>
        <w:t>Высокое качества обученности (  50%  и выше) имеют следующие классы:</w:t>
      </w:r>
    </w:p>
    <w:p w14:paraId="2A1E6AF5" w14:textId="77777777" w:rsidR="00E26FDC" w:rsidRDefault="00E26FDC" w:rsidP="00E26FDC">
      <w:pPr>
        <w:tabs>
          <w:tab w:val="left" w:pos="7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класс (кл. руководитель Егорова Н.Н.)</w:t>
      </w:r>
    </w:p>
    <w:p w14:paraId="6BF9F6F8" w14:textId="77777777" w:rsidR="00E26FDC" w:rsidRDefault="00E26FDC" w:rsidP="00E26FDC">
      <w:pPr>
        <w:tabs>
          <w:tab w:val="left" w:pos="7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класс (кл. руководитель Матюшина Г.В.)</w:t>
      </w:r>
    </w:p>
    <w:p w14:paraId="6F846A3F" w14:textId="77777777" w:rsidR="00E26FDC" w:rsidRDefault="00E26FDC" w:rsidP="00E26FDC">
      <w:pPr>
        <w:tabs>
          <w:tab w:val="left" w:pos="7170"/>
        </w:tabs>
        <w:jc w:val="both"/>
        <w:rPr>
          <w:rFonts w:ascii="Times New Roman" w:hAnsi="Times New Roman" w:cs="Times New Roman"/>
          <w:b/>
          <w:sz w:val="24"/>
          <w:szCs w:val="24"/>
        </w:rPr>
      </w:pPr>
    </w:p>
    <w:p w14:paraId="45ECF14A" w14:textId="77777777" w:rsidR="00E26FDC" w:rsidRDefault="00E26FDC" w:rsidP="00E26FDC">
      <w:pPr>
        <w:tabs>
          <w:tab w:val="left" w:pos="7170"/>
        </w:tabs>
        <w:jc w:val="both"/>
        <w:rPr>
          <w:rFonts w:ascii="Times New Roman" w:hAnsi="Times New Roman" w:cs="Times New Roman"/>
          <w:b/>
          <w:sz w:val="24"/>
          <w:szCs w:val="24"/>
        </w:rPr>
      </w:pPr>
      <w:r>
        <w:rPr>
          <w:rFonts w:ascii="Times New Roman" w:hAnsi="Times New Roman" w:cs="Times New Roman"/>
          <w:b/>
          <w:sz w:val="24"/>
          <w:szCs w:val="24"/>
        </w:rPr>
        <w:t>Необходимо:</w:t>
      </w:r>
    </w:p>
    <w:p w14:paraId="2DF18E35" w14:textId="77777777" w:rsidR="00E26FDC" w:rsidRDefault="00E26FDC" w:rsidP="00E26FDC">
      <w:pPr>
        <w:pStyle w:val="aa"/>
        <w:numPr>
          <w:ilvl w:val="0"/>
          <w:numId w:val="65"/>
        </w:numPr>
        <w:tabs>
          <w:tab w:val="left" w:pos="7170"/>
        </w:tabs>
        <w:ind w:left="720"/>
        <w:jc w:val="both"/>
        <w:rPr>
          <w:rFonts w:ascii="Times New Roman" w:hAnsi="Times New Roman" w:cs="Times New Roman"/>
          <w:sz w:val="24"/>
          <w:szCs w:val="24"/>
        </w:rPr>
      </w:pPr>
      <w:r>
        <w:rPr>
          <w:rFonts w:ascii="Times New Roman" w:hAnsi="Times New Roman" w:cs="Times New Roman"/>
          <w:sz w:val="24"/>
          <w:szCs w:val="24"/>
        </w:rPr>
        <w:t>Классным руководителям вести учет успеваемости обучающихся, доводить ее до сведения родителей, посещать уроки  в своем классе, еженедельно анализировать учебу обучающихся.</w:t>
      </w:r>
    </w:p>
    <w:p w14:paraId="26E9576E" w14:textId="77777777" w:rsidR="00E26FDC" w:rsidRDefault="00E26FDC" w:rsidP="00E26FDC">
      <w:pPr>
        <w:pStyle w:val="aa"/>
        <w:numPr>
          <w:ilvl w:val="0"/>
          <w:numId w:val="65"/>
        </w:numPr>
        <w:tabs>
          <w:tab w:val="left" w:pos="7170"/>
        </w:tabs>
        <w:ind w:left="720"/>
        <w:jc w:val="both"/>
        <w:rPr>
          <w:rFonts w:ascii="Times New Roman" w:hAnsi="Times New Roman" w:cs="Times New Roman"/>
          <w:sz w:val="24"/>
          <w:szCs w:val="24"/>
        </w:rPr>
      </w:pPr>
      <w:r>
        <w:rPr>
          <w:rFonts w:ascii="Times New Roman" w:hAnsi="Times New Roman" w:cs="Times New Roman"/>
          <w:sz w:val="24"/>
          <w:szCs w:val="24"/>
        </w:rPr>
        <w:t>Учителям-предметникам вести систематическую работу по устранению пробелов в знаниях обучающихся, вести ежедневно учет знаний обучающихся, поддерживать связь с классными руководителями по поводу успеваемости учеников.</w:t>
      </w:r>
    </w:p>
    <w:p w14:paraId="60CBD812" w14:textId="77777777" w:rsidR="00E26FDC" w:rsidRDefault="00E26FDC" w:rsidP="00E26FDC">
      <w:pPr>
        <w:pStyle w:val="aa"/>
        <w:numPr>
          <w:ilvl w:val="0"/>
          <w:numId w:val="65"/>
        </w:numPr>
        <w:tabs>
          <w:tab w:val="left" w:pos="7170"/>
        </w:tabs>
        <w:ind w:left="720"/>
        <w:jc w:val="both"/>
        <w:rPr>
          <w:rFonts w:ascii="Times New Roman" w:hAnsi="Times New Roman" w:cs="Times New Roman"/>
          <w:sz w:val="24"/>
          <w:szCs w:val="24"/>
        </w:rPr>
      </w:pPr>
      <w:r>
        <w:rPr>
          <w:rFonts w:ascii="Times New Roman" w:hAnsi="Times New Roman" w:cs="Times New Roman"/>
          <w:sz w:val="24"/>
          <w:szCs w:val="24"/>
        </w:rPr>
        <w:t xml:space="preserve"> И.о.заместителя директора по учебной работе вести учет неуспевающих обучающихся, слабоуспевающих, поддерживать связь  с классными руководителями, родителями, учителями-предметниками по поводу успеваемости и преодоления пробелов в знаниях учащихся.</w:t>
      </w:r>
    </w:p>
    <w:p w14:paraId="072D24D3" w14:textId="77777777" w:rsidR="00E26FDC" w:rsidRDefault="00E26FDC" w:rsidP="00E26FDC">
      <w:pPr>
        <w:pStyle w:val="aa"/>
        <w:numPr>
          <w:ilvl w:val="0"/>
          <w:numId w:val="65"/>
        </w:numPr>
        <w:tabs>
          <w:tab w:val="left" w:pos="7170"/>
        </w:tabs>
        <w:ind w:left="720"/>
        <w:jc w:val="both"/>
        <w:rPr>
          <w:rFonts w:ascii="Times New Roman" w:hAnsi="Times New Roman" w:cs="Times New Roman"/>
          <w:sz w:val="24"/>
          <w:szCs w:val="24"/>
        </w:rPr>
      </w:pPr>
      <w:r>
        <w:rPr>
          <w:rFonts w:ascii="Times New Roman" w:hAnsi="Times New Roman" w:cs="Times New Roman"/>
          <w:sz w:val="24"/>
          <w:szCs w:val="24"/>
        </w:rPr>
        <w:t>Учителям начальных классов, учителям – предметникам в 2024-2025 учебном году обратить внимание на повышение уровня обученности, оставленных на повторное обучение учеников, вести систематическую работу по устранению  пробелов в знаниях обучающихся.</w:t>
      </w:r>
    </w:p>
    <w:p w14:paraId="69EA76E9" w14:textId="77777777" w:rsidR="00E26FDC" w:rsidRDefault="00E26FDC" w:rsidP="00E26FDC">
      <w:pPr>
        <w:pStyle w:val="aa"/>
        <w:tabs>
          <w:tab w:val="left" w:pos="7170"/>
        </w:tabs>
        <w:jc w:val="both"/>
        <w:rPr>
          <w:rFonts w:ascii="Times New Roman" w:hAnsi="Times New Roman" w:cs="Times New Roman"/>
          <w:sz w:val="24"/>
          <w:szCs w:val="24"/>
        </w:rPr>
      </w:pPr>
    </w:p>
    <w:p w14:paraId="2125694C" w14:textId="77777777" w:rsidR="00E26FDC" w:rsidRPr="00E26FDC" w:rsidRDefault="00E26FDC" w:rsidP="00E26FDC">
      <w:pPr>
        <w:tabs>
          <w:tab w:val="left" w:pos="7170"/>
        </w:tabs>
        <w:rPr>
          <w:rFonts w:ascii="Times New Roman" w:hAnsi="Times New Roman" w:cs="Times New Roman"/>
          <w:b/>
          <w:sz w:val="24"/>
          <w:szCs w:val="24"/>
        </w:rPr>
      </w:pPr>
    </w:p>
    <w:p w14:paraId="785F202F" w14:textId="77777777" w:rsidR="00E26FDC" w:rsidRPr="00E26FDC" w:rsidRDefault="00E26FDC" w:rsidP="00E26FDC">
      <w:pPr>
        <w:tabs>
          <w:tab w:val="left" w:pos="7170"/>
        </w:tabs>
        <w:rPr>
          <w:rFonts w:ascii="Times New Roman" w:hAnsi="Times New Roman" w:cs="Times New Roman"/>
          <w:b/>
          <w:sz w:val="24"/>
          <w:szCs w:val="24"/>
        </w:rPr>
      </w:pPr>
    </w:p>
    <w:p w14:paraId="7462B35E" w14:textId="77777777" w:rsidR="00E26FDC" w:rsidRDefault="00E26FDC" w:rsidP="00E26FDC">
      <w:pPr>
        <w:pStyle w:val="aa"/>
        <w:tabs>
          <w:tab w:val="left" w:pos="7170"/>
        </w:tabs>
        <w:jc w:val="center"/>
        <w:rPr>
          <w:rFonts w:ascii="Times New Roman" w:hAnsi="Times New Roman" w:cs="Times New Roman"/>
          <w:b/>
          <w:sz w:val="24"/>
          <w:szCs w:val="24"/>
        </w:rPr>
      </w:pPr>
      <w:r>
        <w:rPr>
          <w:rFonts w:ascii="Times New Roman" w:hAnsi="Times New Roman" w:cs="Times New Roman"/>
          <w:b/>
          <w:sz w:val="24"/>
          <w:szCs w:val="24"/>
        </w:rPr>
        <w:t>Формальные показатели результативности</w:t>
      </w:r>
    </w:p>
    <w:p w14:paraId="09880694" w14:textId="77777777" w:rsidR="00E26FDC" w:rsidRDefault="00E26FDC" w:rsidP="00E26FDC">
      <w:pPr>
        <w:pStyle w:val="aa"/>
        <w:tabs>
          <w:tab w:val="left" w:pos="7170"/>
        </w:tabs>
        <w:jc w:val="center"/>
        <w:rPr>
          <w:rFonts w:ascii="Times New Roman" w:hAnsi="Times New Roman" w:cs="Times New Roman"/>
          <w:b/>
          <w:sz w:val="24"/>
          <w:szCs w:val="24"/>
        </w:rPr>
      </w:pPr>
      <w:r>
        <w:rPr>
          <w:rFonts w:ascii="Times New Roman" w:hAnsi="Times New Roman" w:cs="Times New Roman"/>
          <w:b/>
          <w:sz w:val="24"/>
          <w:szCs w:val="24"/>
        </w:rPr>
        <w:t>образовательного процесса</w:t>
      </w:r>
    </w:p>
    <w:p w14:paraId="4270FEC2" w14:textId="77777777" w:rsidR="00E26FDC" w:rsidRDefault="00E26FDC" w:rsidP="00E26FDC">
      <w:pPr>
        <w:tabs>
          <w:tab w:val="left" w:pos="7170"/>
        </w:tabs>
        <w:jc w:val="both"/>
        <w:rPr>
          <w:rFonts w:ascii="Times New Roman" w:hAnsi="Times New Roman" w:cs="Times New Roman"/>
          <w:sz w:val="24"/>
          <w:szCs w:val="24"/>
        </w:rPr>
      </w:pPr>
      <w:r>
        <w:tab/>
        <w:t xml:space="preserve">             </w:t>
      </w:r>
      <w:r>
        <w:rPr>
          <w:rFonts w:ascii="Times New Roman" w:hAnsi="Times New Roman" w:cs="Times New Roman"/>
          <w:sz w:val="24"/>
          <w:szCs w:val="24"/>
        </w:rPr>
        <w:t>Таблица 3</w:t>
      </w:r>
    </w:p>
    <w:tbl>
      <w:tblPr>
        <w:tblStyle w:val="ac"/>
        <w:tblW w:w="10632" w:type="dxa"/>
        <w:tblInd w:w="-501" w:type="dxa"/>
        <w:tblLayout w:type="fixed"/>
        <w:tblLook w:val="04A0" w:firstRow="1" w:lastRow="0" w:firstColumn="1" w:lastColumn="0" w:noHBand="0" w:noVBand="1"/>
      </w:tblPr>
      <w:tblGrid>
        <w:gridCol w:w="1276"/>
        <w:gridCol w:w="851"/>
        <w:gridCol w:w="1134"/>
        <w:gridCol w:w="1134"/>
        <w:gridCol w:w="1275"/>
        <w:gridCol w:w="1560"/>
        <w:gridCol w:w="1559"/>
        <w:gridCol w:w="1843"/>
      </w:tblGrid>
      <w:tr w:rsidR="00E26FDC" w14:paraId="7CE2160F" w14:textId="77777777" w:rsidTr="00E26FDC">
        <w:tc>
          <w:tcPr>
            <w:tcW w:w="1276" w:type="dxa"/>
            <w:vMerge w:val="restart"/>
            <w:tcBorders>
              <w:top w:val="single" w:sz="4" w:space="0" w:color="auto"/>
              <w:left w:val="single" w:sz="4" w:space="0" w:color="auto"/>
              <w:bottom w:val="single" w:sz="4" w:space="0" w:color="auto"/>
              <w:right w:val="single" w:sz="4" w:space="0" w:color="auto"/>
            </w:tcBorders>
          </w:tcPr>
          <w:p w14:paraId="03EA2BA7" w14:textId="77777777" w:rsidR="00E26FDC" w:rsidRDefault="00E26FDC" w:rsidP="00CD2DC6">
            <w:pPr>
              <w:tabs>
                <w:tab w:val="left" w:pos="7170"/>
              </w:tabs>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hideMark/>
          </w:tcPr>
          <w:p w14:paraId="49994A9B"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Уч-ся на начало года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8D00B35"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Уч-ся на конец года</w:t>
            </w:r>
          </w:p>
        </w:tc>
        <w:tc>
          <w:tcPr>
            <w:tcW w:w="2409" w:type="dxa"/>
            <w:gridSpan w:val="2"/>
            <w:tcBorders>
              <w:top w:val="single" w:sz="4" w:space="0" w:color="auto"/>
              <w:left w:val="single" w:sz="4" w:space="0" w:color="auto"/>
              <w:bottom w:val="single" w:sz="4" w:space="0" w:color="auto"/>
              <w:right w:val="single" w:sz="4" w:space="0" w:color="auto"/>
            </w:tcBorders>
            <w:hideMark/>
          </w:tcPr>
          <w:p w14:paraId="004A9D24"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Движение</w:t>
            </w:r>
          </w:p>
        </w:tc>
        <w:tc>
          <w:tcPr>
            <w:tcW w:w="1560" w:type="dxa"/>
            <w:tcBorders>
              <w:top w:val="single" w:sz="4" w:space="0" w:color="auto"/>
              <w:left w:val="single" w:sz="4" w:space="0" w:color="auto"/>
              <w:bottom w:val="single" w:sz="4" w:space="0" w:color="auto"/>
              <w:right w:val="single" w:sz="4" w:space="0" w:color="auto"/>
            </w:tcBorders>
            <w:hideMark/>
          </w:tcPr>
          <w:p w14:paraId="497B19FC"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Переведены</w:t>
            </w:r>
          </w:p>
        </w:tc>
        <w:tc>
          <w:tcPr>
            <w:tcW w:w="1559" w:type="dxa"/>
            <w:tcBorders>
              <w:top w:val="single" w:sz="4" w:space="0" w:color="auto"/>
              <w:left w:val="single" w:sz="4" w:space="0" w:color="auto"/>
              <w:bottom w:val="single" w:sz="4" w:space="0" w:color="auto"/>
              <w:right w:val="single" w:sz="4" w:space="0" w:color="auto"/>
            </w:tcBorders>
            <w:hideMark/>
          </w:tcPr>
          <w:p w14:paraId="12A0C353"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Переведены условно</w:t>
            </w:r>
          </w:p>
        </w:tc>
        <w:tc>
          <w:tcPr>
            <w:tcW w:w="1843" w:type="dxa"/>
            <w:tcBorders>
              <w:top w:val="single" w:sz="4" w:space="0" w:color="auto"/>
              <w:left w:val="single" w:sz="4" w:space="0" w:color="auto"/>
              <w:bottom w:val="single" w:sz="4" w:space="0" w:color="auto"/>
              <w:right w:val="single" w:sz="4" w:space="0" w:color="auto"/>
            </w:tcBorders>
            <w:hideMark/>
          </w:tcPr>
          <w:p w14:paraId="3C7202CC" w14:textId="77777777" w:rsidR="00E26FDC" w:rsidRDefault="00E26FDC" w:rsidP="00CD2DC6">
            <w:pPr>
              <w:tabs>
                <w:tab w:val="left" w:pos="7170"/>
              </w:tabs>
              <w:rPr>
                <w:rFonts w:ascii="Times New Roman" w:hAnsi="Times New Roman" w:cs="Times New Roman"/>
                <w:sz w:val="24"/>
                <w:szCs w:val="24"/>
              </w:rPr>
            </w:pPr>
            <w:r>
              <w:rPr>
                <w:rFonts w:ascii="Times New Roman" w:hAnsi="Times New Roman" w:cs="Times New Roman"/>
                <w:sz w:val="24"/>
                <w:szCs w:val="24"/>
              </w:rPr>
              <w:t>На «4»и «5»</w:t>
            </w:r>
          </w:p>
        </w:tc>
      </w:tr>
      <w:tr w:rsidR="00E26FDC" w14:paraId="05DE2964" w14:textId="77777777" w:rsidTr="00E26FDC">
        <w:tc>
          <w:tcPr>
            <w:tcW w:w="1276" w:type="dxa"/>
            <w:vMerge/>
            <w:tcBorders>
              <w:top w:val="single" w:sz="4" w:space="0" w:color="auto"/>
              <w:left w:val="single" w:sz="4" w:space="0" w:color="auto"/>
              <w:bottom w:val="single" w:sz="4" w:space="0" w:color="auto"/>
              <w:right w:val="single" w:sz="4" w:space="0" w:color="auto"/>
            </w:tcBorders>
            <w:vAlign w:val="center"/>
            <w:hideMark/>
          </w:tcPr>
          <w:p w14:paraId="0875485F" w14:textId="77777777" w:rsidR="00E26FDC" w:rsidRDefault="00E26FDC" w:rsidP="00CD2DC6">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6660F00" w14:textId="77777777" w:rsidR="00E26FDC" w:rsidRDefault="00E26FDC" w:rsidP="00CD2DC6">
            <w:pP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5A2619" w14:textId="77777777" w:rsidR="00E26FDC" w:rsidRDefault="00E26FDC" w:rsidP="00CD2DC6">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17488A3"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 xml:space="preserve">Выбыло </w:t>
            </w:r>
          </w:p>
        </w:tc>
        <w:tc>
          <w:tcPr>
            <w:tcW w:w="1275" w:type="dxa"/>
            <w:tcBorders>
              <w:top w:val="single" w:sz="4" w:space="0" w:color="auto"/>
              <w:left w:val="single" w:sz="4" w:space="0" w:color="auto"/>
              <w:bottom w:val="single" w:sz="4" w:space="0" w:color="auto"/>
              <w:right w:val="single" w:sz="4" w:space="0" w:color="auto"/>
            </w:tcBorders>
            <w:hideMark/>
          </w:tcPr>
          <w:p w14:paraId="1EAAC336"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 xml:space="preserve">Прибыло </w:t>
            </w:r>
          </w:p>
        </w:tc>
        <w:tc>
          <w:tcPr>
            <w:tcW w:w="1560" w:type="dxa"/>
            <w:tcBorders>
              <w:top w:val="single" w:sz="4" w:space="0" w:color="auto"/>
              <w:left w:val="single" w:sz="4" w:space="0" w:color="auto"/>
              <w:bottom w:val="single" w:sz="4" w:space="0" w:color="auto"/>
              <w:right w:val="single" w:sz="4" w:space="0" w:color="auto"/>
            </w:tcBorders>
          </w:tcPr>
          <w:p w14:paraId="180FBAF9" w14:textId="77777777" w:rsidR="00E26FDC" w:rsidRDefault="00E26FDC" w:rsidP="00CD2DC6">
            <w:pPr>
              <w:tabs>
                <w:tab w:val="left" w:pos="7170"/>
              </w:tabs>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E849975" w14:textId="77777777" w:rsidR="00E26FDC" w:rsidRDefault="00E26FDC" w:rsidP="00CD2DC6">
            <w:pPr>
              <w:tabs>
                <w:tab w:val="left" w:pos="7170"/>
              </w:tabs>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FFFDD6B" w14:textId="77777777" w:rsidR="00E26FDC" w:rsidRDefault="00E26FDC" w:rsidP="00CD2DC6">
            <w:pPr>
              <w:tabs>
                <w:tab w:val="left" w:pos="7170"/>
              </w:tabs>
              <w:jc w:val="both"/>
              <w:rPr>
                <w:rFonts w:ascii="Times New Roman" w:hAnsi="Times New Roman" w:cs="Times New Roman"/>
                <w:sz w:val="24"/>
                <w:szCs w:val="24"/>
              </w:rPr>
            </w:pPr>
          </w:p>
        </w:tc>
      </w:tr>
      <w:tr w:rsidR="00E26FDC" w14:paraId="4D41F9CE" w14:textId="77777777" w:rsidTr="00E26FDC">
        <w:tc>
          <w:tcPr>
            <w:tcW w:w="1276" w:type="dxa"/>
            <w:tcBorders>
              <w:top w:val="single" w:sz="4" w:space="0" w:color="auto"/>
              <w:left w:val="single" w:sz="4" w:space="0" w:color="auto"/>
              <w:bottom w:val="single" w:sz="4" w:space="0" w:color="auto"/>
              <w:right w:val="single" w:sz="4" w:space="0" w:color="auto"/>
            </w:tcBorders>
            <w:hideMark/>
          </w:tcPr>
          <w:p w14:paraId="36E69ACD"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lastRenderedPageBreak/>
              <w:t>ступень</w:t>
            </w:r>
          </w:p>
        </w:tc>
        <w:tc>
          <w:tcPr>
            <w:tcW w:w="851" w:type="dxa"/>
            <w:tcBorders>
              <w:top w:val="single" w:sz="4" w:space="0" w:color="auto"/>
              <w:left w:val="single" w:sz="4" w:space="0" w:color="auto"/>
              <w:bottom w:val="single" w:sz="4" w:space="0" w:color="auto"/>
              <w:right w:val="single" w:sz="4" w:space="0" w:color="auto"/>
            </w:tcBorders>
            <w:hideMark/>
          </w:tcPr>
          <w:p w14:paraId="47CD6A29"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1134" w:type="dxa"/>
            <w:tcBorders>
              <w:top w:val="single" w:sz="4" w:space="0" w:color="auto"/>
              <w:left w:val="single" w:sz="4" w:space="0" w:color="auto"/>
              <w:bottom w:val="single" w:sz="4" w:space="0" w:color="auto"/>
              <w:right w:val="single" w:sz="4" w:space="0" w:color="auto"/>
            </w:tcBorders>
            <w:hideMark/>
          </w:tcPr>
          <w:p w14:paraId="2E6E8FDF"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hideMark/>
          </w:tcPr>
          <w:p w14:paraId="629223D8"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hideMark/>
          </w:tcPr>
          <w:p w14:paraId="1B75FA66"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Borders>
              <w:top w:val="single" w:sz="4" w:space="0" w:color="auto"/>
              <w:left w:val="single" w:sz="4" w:space="0" w:color="auto"/>
              <w:bottom w:val="single" w:sz="4" w:space="0" w:color="auto"/>
              <w:right w:val="single" w:sz="4" w:space="0" w:color="auto"/>
            </w:tcBorders>
          </w:tcPr>
          <w:p w14:paraId="1813E83C" w14:textId="77777777" w:rsidR="00E26FDC" w:rsidRPr="00735D1C" w:rsidRDefault="00E26FDC" w:rsidP="00CD2DC6">
            <w:pPr>
              <w:tabs>
                <w:tab w:val="left" w:pos="7170"/>
              </w:tabs>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59" w:type="dxa"/>
            <w:tcBorders>
              <w:top w:val="single" w:sz="4" w:space="0" w:color="auto"/>
              <w:left w:val="single" w:sz="4" w:space="0" w:color="auto"/>
              <w:bottom w:val="single" w:sz="4" w:space="0" w:color="auto"/>
              <w:right w:val="single" w:sz="4" w:space="0" w:color="auto"/>
            </w:tcBorders>
          </w:tcPr>
          <w:p w14:paraId="4EC0FCB8"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14:paraId="5CABFE27"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16</w:t>
            </w:r>
          </w:p>
        </w:tc>
      </w:tr>
      <w:tr w:rsidR="00E26FDC" w14:paraId="05DB8938" w14:textId="77777777" w:rsidTr="00E26FDC">
        <w:tc>
          <w:tcPr>
            <w:tcW w:w="1276" w:type="dxa"/>
            <w:tcBorders>
              <w:top w:val="single" w:sz="4" w:space="0" w:color="auto"/>
              <w:left w:val="single" w:sz="4" w:space="0" w:color="auto"/>
              <w:bottom w:val="single" w:sz="4" w:space="0" w:color="auto"/>
              <w:right w:val="single" w:sz="4" w:space="0" w:color="auto"/>
            </w:tcBorders>
            <w:hideMark/>
          </w:tcPr>
          <w:p w14:paraId="7719334B"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2   ступень</w:t>
            </w:r>
          </w:p>
        </w:tc>
        <w:tc>
          <w:tcPr>
            <w:tcW w:w="851" w:type="dxa"/>
            <w:tcBorders>
              <w:top w:val="single" w:sz="4" w:space="0" w:color="auto"/>
              <w:left w:val="single" w:sz="4" w:space="0" w:color="auto"/>
              <w:bottom w:val="single" w:sz="4" w:space="0" w:color="auto"/>
              <w:right w:val="single" w:sz="4" w:space="0" w:color="auto"/>
            </w:tcBorders>
            <w:hideMark/>
          </w:tcPr>
          <w:p w14:paraId="1CD1ADD3"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14:paraId="33062895"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59</w:t>
            </w:r>
          </w:p>
        </w:tc>
        <w:tc>
          <w:tcPr>
            <w:tcW w:w="1134" w:type="dxa"/>
            <w:tcBorders>
              <w:top w:val="single" w:sz="4" w:space="0" w:color="auto"/>
              <w:left w:val="single" w:sz="4" w:space="0" w:color="auto"/>
              <w:bottom w:val="single" w:sz="4" w:space="0" w:color="auto"/>
              <w:right w:val="single" w:sz="4" w:space="0" w:color="auto"/>
            </w:tcBorders>
            <w:hideMark/>
          </w:tcPr>
          <w:p w14:paraId="0E4FA710"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14:paraId="20C8B681"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14:paraId="4F0E345A" w14:textId="77777777" w:rsidR="00E26FDC" w:rsidRPr="00735D1C" w:rsidRDefault="00E26FDC" w:rsidP="00CD2DC6">
            <w:pPr>
              <w:tabs>
                <w:tab w:val="left" w:pos="7170"/>
              </w:tabs>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59" w:type="dxa"/>
            <w:tcBorders>
              <w:top w:val="single" w:sz="4" w:space="0" w:color="auto"/>
              <w:left w:val="single" w:sz="4" w:space="0" w:color="auto"/>
              <w:bottom w:val="single" w:sz="4" w:space="0" w:color="auto"/>
              <w:right w:val="single" w:sz="4" w:space="0" w:color="auto"/>
            </w:tcBorders>
          </w:tcPr>
          <w:p w14:paraId="6EFB3117" w14:textId="77777777" w:rsidR="00E26FDC" w:rsidRPr="00735D1C" w:rsidRDefault="00E26FDC" w:rsidP="00CD2DC6">
            <w:pPr>
              <w:tabs>
                <w:tab w:val="left" w:pos="717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43" w:type="dxa"/>
            <w:tcBorders>
              <w:top w:val="single" w:sz="4" w:space="0" w:color="auto"/>
              <w:left w:val="single" w:sz="4" w:space="0" w:color="auto"/>
              <w:bottom w:val="single" w:sz="4" w:space="0" w:color="auto"/>
              <w:right w:val="single" w:sz="4" w:space="0" w:color="auto"/>
            </w:tcBorders>
            <w:hideMark/>
          </w:tcPr>
          <w:p w14:paraId="35973BBD"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18</w:t>
            </w:r>
          </w:p>
        </w:tc>
      </w:tr>
      <w:tr w:rsidR="00E26FDC" w14:paraId="0FAE5E2E" w14:textId="77777777" w:rsidTr="00E26FDC">
        <w:tc>
          <w:tcPr>
            <w:tcW w:w="1276" w:type="dxa"/>
            <w:tcBorders>
              <w:top w:val="single" w:sz="4" w:space="0" w:color="auto"/>
              <w:left w:val="single" w:sz="4" w:space="0" w:color="auto"/>
              <w:bottom w:val="single" w:sz="4" w:space="0" w:color="auto"/>
              <w:right w:val="single" w:sz="4" w:space="0" w:color="auto"/>
            </w:tcBorders>
            <w:hideMark/>
          </w:tcPr>
          <w:p w14:paraId="522BEEBA" w14:textId="77777777" w:rsidR="00E26FDC" w:rsidRDefault="00E26FDC" w:rsidP="00CD2DC6">
            <w:pPr>
              <w:tabs>
                <w:tab w:val="left" w:pos="7170"/>
              </w:tabs>
              <w:jc w:val="both"/>
              <w:rPr>
                <w:rFonts w:ascii="Times New Roman" w:hAnsi="Times New Roman" w:cs="Times New Roman"/>
                <w:sz w:val="24"/>
                <w:szCs w:val="24"/>
              </w:rPr>
            </w:pPr>
            <w:r>
              <w:rPr>
                <w:rFonts w:ascii="Times New Roman" w:hAnsi="Times New Roman" w:cs="Times New Roman"/>
                <w:sz w:val="24"/>
                <w:szCs w:val="24"/>
              </w:rPr>
              <w:t>3   ступень</w:t>
            </w:r>
          </w:p>
        </w:tc>
        <w:tc>
          <w:tcPr>
            <w:tcW w:w="851" w:type="dxa"/>
            <w:tcBorders>
              <w:top w:val="single" w:sz="4" w:space="0" w:color="auto"/>
              <w:left w:val="single" w:sz="4" w:space="0" w:color="auto"/>
              <w:bottom w:val="single" w:sz="4" w:space="0" w:color="auto"/>
              <w:right w:val="single" w:sz="4" w:space="0" w:color="auto"/>
            </w:tcBorders>
            <w:hideMark/>
          </w:tcPr>
          <w:p w14:paraId="7A72370C"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0AB6D3A1"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22E17C2A" w14:textId="77777777" w:rsidR="00E26FDC" w:rsidRDefault="00E26FDC" w:rsidP="00CD2DC6">
            <w:pPr>
              <w:tabs>
                <w:tab w:val="left" w:pos="7170"/>
              </w:tabs>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F652555" w14:textId="77777777" w:rsidR="00E26FDC" w:rsidRDefault="00E26FDC" w:rsidP="00CD2DC6">
            <w:pPr>
              <w:tabs>
                <w:tab w:val="left" w:pos="7170"/>
              </w:tabs>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656120F" w14:textId="77777777" w:rsidR="00E26FDC" w:rsidRPr="00735D1C" w:rsidRDefault="00E26FDC" w:rsidP="00CD2DC6">
            <w:pPr>
              <w:tabs>
                <w:tab w:val="left" w:pos="7170"/>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9" w:type="dxa"/>
            <w:tcBorders>
              <w:top w:val="single" w:sz="4" w:space="0" w:color="auto"/>
              <w:left w:val="single" w:sz="4" w:space="0" w:color="auto"/>
              <w:bottom w:val="single" w:sz="4" w:space="0" w:color="auto"/>
              <w:right w:val="single" w:sz="4" w:space="0" w:color="auto"/>
            </w:tcBorders>
          </w:tcPr>
          <w:p w14:paraId="4EFF9DAB" w14:textId="77777777" w:rsidR="00E26FDC" w:rsidRDefault="00E26FDC" w:rsidP="00CD2DC6">
            <w:pPr>
              <w:tabs>
                <w:tab w:val="left" w:pos="7170"/>
              </w:tabs>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3F508941" w14:textId="77777777" w:rsidR="00E26FDC" w:rsidRDefault="00E26FDC" w:rsidP="00CD2DC6">
            <w:pPr>
              <w:tabs>
                <w:tab w:val="left" w:pos="7170"/>
              </w:tabs>
              <w:jc w:val="center"/>
              <w:rPr>
                <w:rFonts w:ascii="Times New Roman" w:hAnsi="Times New Roman" w:cs="Times New Roman"/>
                <w:sz w:val="24"/>
                <w:szCs w:val="24"/>
              </w:rPr>
            </w:pPr>
            <w:r>
              <w:rPr>
                <w:rFonts w:ascii="Times New Roman" w:hAnsi="Times New Roman" w:cs="Times New Roman"/>
                <w:sz w:val="24"/>
                <w:szCs w:val="24"/>
              </w:rPr>
              <w:t>3</w:t>
            </w:r>
          </w:p>
        </w:tc>
      </w:tr>
      <w:tr w:rsidR="00E26FDC" w14:paraId="39E1B867" w14:textId="77777777" w:rsidTr="00E26FDC">
        <w:tc>
          <w:tcPr>
            <w:tcW w:w="1276" w:type="dxa"/>
            <w:tcBorders>
              <w:top w:val="single" w:sz="4" w:space="0" w:color="auto"/>
              <w:left w:val="single" w:sz="4" w:space="0" w:color="auto"/>
              <w:bottom w:val="single" w:sz="4" w:space="0" w:color="auto"/>
              <w:right w:val="single" w:sz="4" w:space="0" w:color="auto"/>
            </w:tcBorders>
            <w:hideMark/>
          </w:tcPr>
          <w:p w14:paraId="2F5FBCD7" w14:textId="77777777" w:rsidR="00E26FDC" w:rsidRDefault="00E26FDC" w:rsidP="00CD2DC6">
            <w:pPr>
              <w:tabs>
                <w:tab w:val="left" w:pos="7170"/>
              </w:tabs>
              <w:jc w:val="both"/>
              <w:rPr>
                <w:rFonts w:ascii="Times New Roman" w:hAnsi="Times New Roman" w:cs="Times New Roman"/>
                <w:b/>
                <w:sz w:val="24"/>
                <w:szCs w:val="24"/>
              </w:rPr>
            </w:pPr>
            <w:r>
              <w:rPr>
                <w:rFonts w:ascii="Times New Roman" w:hAnsi="Times New Roman" w:cs="Times New Roman"/>
                <w:b/>
                <w:sz w:val="24"/>
                <w:szCs w:val="24"/>
              </w:rPr>
              <w:t xml:space="preserve">   ИТОГО</w:t>
            </w:r>
          </w:p>
        </w:tc>
        <w:tc>
          <w:tcPr>
            <w:tcW w:w="851" w:type="dxa"/>
            <w:tcBorders>
              <w:top w:val="single" w:sz="4" w:space="0" w:color="auto"/>
              <w:left w:val="single" w:sz="4" w:space="0" w:color="auto"/>
              <w:bottom w:val="single" w:sz="4" w:space="0" w:color="auto"/>
              <w:right w:val="single" w:sz="4" w:space="0" w:color="auto"/>
            </w:tcBorders>
            <w:hideMark/>
          </w:tcPr>
          <w:p w14:paraId="06DC4B71"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124</w:t>
            </w:r>
          </w:p>
        </w:tc>
        <w:tc>
          <w:tcPr>
            <w:tcW w:w="1134" w:type="dxa"/>
            <w:tcBorders>
              <w:top w:val="single" w:sz="4" w:space="0" w:color="auto"/>
              <w:left w:val="single" w:sz="4" w:space="0" w:color="auto"/>
              <w:bottom w:val="single" w:sz="4" w:space="0" w:color="auto"/>
              <w:right w:val="single" w:sz="4" w:space="0" w:color="auto"/>
            </w:tcBorders>
            <w:hideMark/>
          </w:tcPr>
          <w:p w14:paraId="4C46DE87"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123</w:t>
            </w:r>
          </w:p>
        </w:tc>
        <w:tc>
          <w:tcPr>
            <w:tcW w:w="1134" w:type="dxa"/>
            <w:tcBorders>
              <w:top w:val="single" w:sz="4" w:space="0" w:color="auto"/>
              <w:left w:val="single" w:sz="4" w:space="0" w:color="auto"/>
              <w:bottom w:val="single" w:sz="4" w:space="0" w:color="auto"/>
              <w:right w:val="single" w:sz="4" w:space="0" w:color="auto"/>
            </w:tcBorders>
            <w:hideMark/>
          </w:tcPr>
          <w:p w14:paraId="55D3CEE3"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14:paraId="39B4BF3E"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9</w:t>
            </w:r>
          </w:p>
        </w:tc>
        <w:tc>
          <w:tcPr>
            <w:tcW w:w="1560" w:type="dxa"/>
            <w:tcBorders>
              <w:top w:val="single" w:sz="4" w:space="0" w:color="auto"/>
              <w:left w:val="single" w:sz="4" w:space="0" w:color="auto"/>
              <w:bottom w:val="single" w:sz="4" w:space="0" w:color="auto"/>
              <w:right w:val="single" w:sz="4" w:space="0" w:color="auto"/>
            </w:tcBorders>
            <w:hideMark/>
          </w:tcPr>
          <w:p w14:paraId="66199320" w14:textId="77777777" w:rsidR="00E26FDC" w:rsidRPr="00735D1C" w:rsidRDefault="00E26FDC" w:rsidP="00CD2DC6">
            <w:pPr>
              <w:tabs>
                <w:tab w:val="left" w:pos="7170"/>
              </w:tabs>
              <w:jc w:val="center"/>
              <w:rPr>
                <w:rFonts w:ascii="Times New Roman" w:hAnsi="Times New Roman" w:cs="Times New Roman"/>
                <w:b/>
                <w:sz w:val="24"/>
                <w:szCs w:val="24"/>
                <w:lang w:val="en-US"/>
              </w:rPr>
            </w:pPr>
            <w:r>
              <w:rPr>
                <w:rFonts w:ascii="Times New Roman" w:hAnsi="Times New Roman" w:cs="Times New Roman"/>
                <w:b/>
                <w:sz w:val="24"/>
                <w:szCs w:val="24"/>
                <w:lang w:val="en-US"/>
              </w:rPr>
              <w:t>113</w:t>
            </w:r>
          </w:p>
        </w:tc>
        <w:tc>
          <w:tcPr>
            <w:tcW w:w="1559" w:type="dxa"/>
            <w:tcBorders>
              <w:top w:val="single" w:sz="4" w:space="0" w:color="auto"/>
              <w:left w:val="single" w:sz="4" w:space="0" w:color="auto"/>
              <w:bottom w:val="single" w:sz="4" w:space="0" w:color="auto"/>
              <w:right w:val="single" w:sz="4" w:space="0" w:color="auto"/>
            </w:tcBorders>
            <w:hideMark/>
          </w:tcPr>
          <w:p w14:paraId="7E2E1826"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14:paraId="49616EBA" w14:textId="77777777" w:rsidR="00E26FDC" w:rsidRDefault="00E26FDC" w:rsidP="00CD2DC6">
            <w:pPr>
              <w:tabs>
                <w:tab w:val="left" w:pos="7170"/>
              </w:tabs>
              <w:jc w:val="center"/>
              <w:rPr>
                <w:rFonts w:ascii="Times New Roman" w:hAnsi="Times New Roman" w:cs="Times New Roman"/>
                <w:b/>
                <w:sz w:val="24"/>
                <w:szCs w:val="24"/>
              </w:rPr>
            </w:pPr>
            <w:r>
              <w:rPr>
                <w:rFonts w:ascii="Times New Roman" w:hAnsi="Times New Roman" w:cs="Times New Roman"/>
                <w:b/>
                <w:sz w:val="24"/>
                <w:szCs w:val="24"/>
              </w:rPr>
              <w:t>37</w:t>
            </w:r>
          </w:p>
        </w:tc>
      </w:tr>
    </w:tbl>
    <w:p w14:paraId="236C114D" w14:textId="77777777" w:rsidR="00E26FDC" w:rsidRDefault="00E26FDC" w:rsidP="00E26FDC">
      <w:pPr>
        <w:tabs>
          <w:tab w:val="left" w:pos="7170"/>
        </w:tabs>
        <w:jc w:val="both"/>
        <w:rPr>
          <w:rFonts w:ascii="Times New Roman" w:hAnsi="Times New Roman" w:cs="Times New Roman"/>
          <w:sz w:val="24"/>
          <w:szCs w:val="24"/>
        </w:rPr>
      </w:pPr>
    </w:p>
    <w:p w14:paraId="03E06E33" w14:textId="77777777" w:rsidR="00E26FDC" w:rsidRDefault="00E26FDC" w:rsidP="00E26FDC">
      <w:pPr>
        <w:tabs>
          <w:tab w:val="left" w:pos="1095"/>
        </w:tabs>
        <w:spacing w:after="0"/>
        <w:jc w:val="both"/>
        <w:rPr>
          <w:rFonts w:ascii="Times New Roman" w:hAnsi="Times New Roman" w:cs="Times New Roman"/>
          <w:b/>
          <w:sz w:val="24"/>
          <w:szCs w:val="24"/>
          <w:u w:val="single"/>
        </w:rPr>
      </w:pPr>
    </w:p>
    <w:p w14:paraId="53F048FB"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Сохранение числа учащихся обучающихся на «4» и «5» является следствием продолжения целенаправленной работы по их сопровождению. Уделяя большое внимание поддержанию стабильной успеваемости, педагоги нацелены на принцип индивидуализации обучения в отношении этой категории учеников. С целью современной и качественной подготовки учеников старшей школы к ЕГЭ на краевом уровне введены в образовательный процесс пробные экзамены по математике, русскому языку и обществознанию.  Сохраняются результаты  качества обучения в основной и средней школе при относительно стабильном показателе успеваемости, что свидетельствует о предметных знаний и умений учащихся выше стандарта, владение ключевыми компетенциями).</w:t>
      </w:r>
    </w:p>
    <w:p w14:paraId="442CB6B3" w14:textId="77777777" w:rsidR="00E26FDC" w:rsidRDefault="00E26FDC" w:rsidP="00E26FDC">
      <w:pPr>
        <w:tabs>
          <w:tab w:val="left" w:pos="1095"/>
        </w:tabs>
        <w:spacing w:after="0"/>
        <w:jc w:val="both"/>
        <w:rPr>
          <w:rFonts w:ascii="Times New Roman" w:hAnsi="Times New Roman" w:cs="Times New Roman"/>
          <w:b/>
          <w:sz w:val="24"/>
          <w:szCs w:val="24"/>
        </w:rPr>
      </w:pPr>
    </w:p>
    <w:p w14:paraId="0269D1FD" w14:textId="77777777" w:rsidR="00E26FDC" w:rsidRDefault="00E26FDC" w:rsidP="00E26FDC">
      <w:pPr>
        <w:tabs>
          <w:tab w:val="left" w:pos="1095"/>
        </w:tabs>
        <w:spacing w:after="0"/>
        <w:jc w:val="center"/>
        <w:rPr>
          <w:rFonts w:ascii="Times New Roman" w:hAnsi="Times New Roman" w:cs="Times New Roman"/>
          <w:b/>
          <w:sz w:val="24"/>
          <w:szCs w:val="24"/>
        </w:rPr>
      </w:pPr>
      <w:r>
        <w:rPr>
          <w:rFonts w:ascii="Times New Roman" w:hAnsi="Times New Roman" w:cs="Times New Roman"/>
          <w:b/>
          <w:sz w:val="24"/>
          <w:szCs w:val="24"/>
        </w:rPr>
        <w:t>Анализ работы по направлениям.</w:t>
      </w:r>
    </w:p>
    <w:p w14:paraId="30A98C09" w14:textId="77777777" w:rsidR="00E26FDC" w:rsidRDefault="00E26FDC" w:rsidP="00E26FDC">
      <w:pPr>
        <w:tabs>
          <w:tab w:val="left" w:pos="1095"/>
        </w:tabs>
        <w:spacing w:after="0"/>
        <w:jc w:val="both"/>
        <w:rPr>
          <w:rFonts w:ascii="Times New Roman" w:hAnsi="Times New Roman" w:cs="Times New Roman"/>
          <w:b/>
          <w:sz w:val="24"/>
          <w:szCs w:val="24"/>
        </w:rPr>
      </w:pPr>
    </w:p>
    <w:p w14:paraId="736E06CB" w14:textId="77777777" w:rsidR="00E26FDC" w:rsidRDefault="00E26FDC" w:rsidP="00E26FDC">
      <w:pPr>
        <w:tabs>
          <w:tab w:val="left" w:pos="1095"/>
        </w:tabs>
        <w:spacing w:after="0"/>
        <w:jc w:val="both"/>
        <w:rPr>
          <w:rFonts w:ascii="Times New Roman" w:hAnsi="Times New Roman" w:cs="Times New Roman"/>
          <w:b/>
          <w:i/>
          <w:sz w:val="24"/>
          <w:szCs w:val="24"/>
          <w:u w:val="single"/>
        </w:rPr>
      </w:pPr>
      <w:r>
        <w:rPr>
          <w:rFonts w:ascii="Times New Roman" w:hAnsi="Times New Roman" w:cs="Times New Roman"/>
          <w:b/>
          <w:i/>
          <w:sz w:val="24"/>
          <w:szCs w:val="24"/>
          <w:u w:val="single"/>
        </w:rPr>
        <w:t>Уровень преподавания</w:t>
      </w:r>
    </w:p>
    <w:p w14:paraId="5F077C33"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В прошедшем учебном году регулярно посещались уроки в начальной, основной  и средней школе. Итоговый анализ позволяет выявить в целом уровень преподавания базовых предметов в школе, что является условием, обеспечивающим качество результатов учебной деятельности учащихся. Для анализа выбраны следующие критерии:</w:t>
      </w:r>
    </w:p>
    <w:p w14:paraId="3D34A471" w14:textId="77777777" w:rsidR="00E26FDC" w:rsidRDefault="00E26FDC" w:rsidP="00E26FDC">
      <w:pPr>
        <w:pStyle w:val="aa"/>
        <w:numPr>
          <w:ilvl w:val="0"/>
          <w:numId w:val="16"/>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Соответствие структуры урока заданному типу;</w:t>
      </w:r>
    </w:p>
    <w:p w14:paraId="27955CD1" w14:textId="77777777" w:rsidR="00E26FDC" w:rsidRDefault="00E26FDC" w:rsidP="00E26FDC">
      <w:pPr>
        <w:pStyle w:val="aa"/>
        <w:numPr>
          <w:ilvl w:val="0"/>
          <w:numId w:val="16"/>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Применяемые учителям формы и методы обучения;</w:t>
      </w:r>
    </w:p>
    <w:p w14:paraId="281688A2" w14:textId="77777777" w:rsidR="00E26FDC" w:rsidRDefault="00E26FDC" w:rsidP="00E26FDC">
      <w:pPr>
        <w:pStyle w:val="aa"/>
        <w:numPr>
          <w:ilvl w:val="0"/>
          <w:numId w:val="16"/>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Организация самостоятельно учебной работы школьников;</w:t>
      </w:r>
    </w:p>
    <w:p w14:paraId="03846601" w14:textId="77777777" w:rsidR="00E26FDC" w:rsidRDefault="00E26FDC" w:rsidP="00E26FDC">
      <w:pPr>
        <w:pStyle w:val="aa"/>
        <w:numPr>
          <w:ilvl w:val="0"/>
          <w:numId w:val="16"/>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Целенаправленная деятельность по формированию у учащихся общеучебных умений;</w:t>
      </w:r>
    </w:p>
    <w:p w14:paraId="0949DBDB"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По сравнению с прошлым годом ситуация с уровнем преподавания изменилась в лучшую сторону на каждой ступени обучения:</w:t>
      </w:r>
    </w:p>
    <w:p w14:paraId="71840977"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в начальной школе – удовлетворительный;</w:t>
      </w:r>
    </w:p>
    <w:p w14:paraId="716C212C"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в основной и средней – оптимальный</w:t>
      </w:r>
    </w:p>
    <w:p w14:paraId="5C419A6E" w14:textId="77777777" w:rsidR="00E26FDC" w:rsidRDefault="00E26FDC" w:rsidP="00E26FDC">
      <w:pPr>
        <w:spacing w:line="240" w:lineRule="auto"/>
        <w:ind w:firstLine="708"/>
        <w:jc w:val="both"/>
        <w:rPr>
          <w:rFonts w:ascii="Times New Roman" w:hAnsi="Times New Roman" w:cs="Times New Roman"/>
        </w:rPr>
      </w:pPr>
      <w:r>
        <w:rPr>
          <w:rFonts w:ascii="Times New Roman" w:hAnsi="Times New Roman" w:cs="Times New Roman"/>
          <w:sz w:val="24"/>
          <w:szCs w:val="24"/>
        </w:rPr>
        <w:t>Увеличилось количество учебных занятий, где педагогами используются активные формы организации учебной деятельности  и ИКТ –технологий.  Большое внимание уделялось работе по</w:t>
      </w:r>
      <w:r>
        <w:rPr>
          <w:color w:val="000000"/>
          <w:sz w:val="28"/>
          <w:szCs w:val="28"/>
        </w:rPr>
        <w:t xml:space="preserve"> </w:t>
      </w:r>
      <w:r>
        <w:rPr>
          <w:rFonts w:ascii="Times New Roman" w:hAnsi="Times New Roman" w:cs="Times New Roman"/>
          <w:b/>
          <w:i/>
          <w:color w:val="000000"/>
        </w:rPr>
        <w:t>формированию и оценке  естественно-научной функциональной грамотности обучающихся.</w:t>
      </w:r>
    </w:p>
    <w:p w14:paraId="5BCE5B21" w14:textId="77777777" w:rsidR="00E26FDC" w:rsidRDefault="00E26FDC" w:rsidP="00E26FDC">
      <w:pPr>
        <w:tabs>
          <w:tab w:val="left" w:pos="1095"/>
        </w:tabs>
        <w:spacing w:after="0"/>
        <w:jc w:val="both"/>
        <w:rPr>
          <w:rFonts w:ascii="Times New Roman" w:hAnsi="Times New Roman" w:cs="Times New Roman"/>
          <w:b/>
          <w:i/>
          <w:sz w:val="24"/>
          <w:szCs w:val="24"/>
        </w:rPr>
      </w:pPr>
    </w:p>
    <w:p w14:paraId="168AF3C8" w14:textId="77777777" w:rsidR="00E26FDC" w:rsidRDefault="00E26FDC" w:rsidP="00E26FDC">
      <w:pPr>
        <w:tabs>
          <w:tab w:val="left" w:pos="1095"/>
        </w:tabs>
        <w:spacing w:after="0"/>
        <w:jc w:val="both"/>
        <w:rPr>
          <w:rFonts w:ascii="Times New Roman" w:hAnsi="Times New Roman" w:cs="Times New Roman"/>
          <w:b/>
          <w:i/>
          <w:sz w:val="24"/>
          <w:szCs w:val="24"/>
        </w:rPr>
      </w:pPr>
      <w:r>
        <w:rPr>
          <w:rFonts w:ascii="Times New Roman" w:hAnsi="Times New Roman" w:cs="Times New Roman"/>
          <w:b/>
          <w:i/>
          <w:sz w:val="24"/>
          <w:szCs w:val="24"/>
        </w:rPr>
        <w:t>Внутришкольный контроль</w:t>
      </w:r>
    </w:p>
    <w:p w14:paraId="6BB6FD9F"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Для того, чтобы иметь четкое представление о том, как развивается школа, каковы тенденции этого развития, как совершенствуется образовательный процесс, иными словами, нужен постоянный анализ, постоянная обратная связь, информированность обо всех сферах жизни и деятельности коллектива.   Такую информацию –достоверную , полную – можно получить только с помощью хорошо налаженного внутришкольного контроля. Администрация нашей школы ставит задачи внутришкольного  контроля:</w:t>
      </w:r>
    </w:p>
    <w:p w14:paraId="662C9EEA" w14:textId="77777777" w:rsidR="00E26FDC" w:rsidRDefault="00E26FDC" w:rsidP="00E26FDC">
      <w:pPr>
        <w:pStyle w:val="aa"/>
        <w:numPr>
          <w:ilvl w:val="0"/>
          <w:numId w:val="54"/>
        </w:numPr>
        <w:shd w:val="clear" w:color="auto" w:fill="FFFFFF"/>
        <w:spacing w:after="0" w:line="33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Обеспечить управление деятельностью по эффективному внедрению ФГОС</w:t>
      </w:r>
    </w:p>
    <w:p w14:paraId="58D97569" w14:textId="77777777" w:rsidR="00E26FDC" w:rsidRDefault="00E26FDC" w:rsidP="00E26FDC">
      <w:pPr>
        <w:pStyle w:val="aa"/>
        <w:numPr>
          <w:ilvl w:val="0"/>
          <w:numId w:val="54"/>
        </w:numPr>
        <w:shd w:val="clear" w:color="auto" w:fill="FFFFFF"/>
        <w:spacing w:after="0" w:line="33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Обеспечить выявление и обобщение передового опыта по формированию новых компетенций учителя</w:t>
      </w:r>
    </w:p>
    <w:p w14:paraId="297A2765" w14:textId="77777777" w:rsidR="00E26FDC" w:rsidRDefault="00E26FDC" w:rsidP="00E26FDC">
      <w:pPr>
        <w:pStyle w:val="aa"/>
        <w:numPr>
          <w:ilvl w:val="0"/>
          <w:numId w:val="54"/>
        </w:numPr>
        <w:shd w:val="clear" w:color="auto" w:fill="FFFFFF"/>
        <w:spacing w:after="0" w:line="33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Организовать сбор и обработку информации о состоянии качества образования, учебных достижениях обучающихся, педагогов и деятельности школы</w:t>
      </w:r>
    </w:p>
    <w:p w14:paraId="4E4616E5"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Исходя из целей и задач управления учебно-воспитательным процессом в школе, на   и.о. заместителя директора по  учебной работе школы возложены такие обязанности:</w:t>
      </w:r>
    </w:p>
    <w:p w14:paraId="71E93AC9" w14:textId="77777777" w:rsidR="00E26FDC" w:rsidRDefault="00E26FDC" w:rsidP="00E26FDC">
      <w:pPr>
        <w:pStyle w:val="aa"/>
        <w:numPr>
          <w:ilvl w:val="0"/>
          <w:numId w:val="57"/>
        </w:numPr>
        <w:tabs>
          <w:tab w:val="left" w:pos="1095"/>
        </w:tabs>
        <w:spacing w:after="0"/>
        <w:rPr>
          <w:rFonts w:ascii="Times New Roman" w:hAnsi="Times New Roman" w:cs="Times New Roman"/>
          <w:color w:val="333333"/>
          <w:sz w:val="24"/>
          <w:szCs w:val="24"/>
          <w:shd w:val="clear" w:color="auto" w:fill="FFFFFF"/>
        </w:rPr>
      </w:pPr>
      <w:r>
        <w:rPr>
          <w:rFonts w:ascii="Times New Roman" w:hAnsi="Times New Roman" w:cs="Times New Roman"/>
          <w:bCs/>
          <w:color w:val="333333"/>
          <w:sz w:val="24"/>
          <w:szCs w:val="24"/>
          <w:shd w:val="clear" w:color="auto" w:fill="FFFFFF"/>
        </w:rPr>
        <w:t>Организует текущее</w:t>
      </w:r>
      <w:r>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и</w:t>
      </w:r>
      <w:r>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перспективное</w:t>
      </w:r>
      <w:r>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планирование</w:t>
      </w:r>
      <w:r>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 xml:space="preserve">деятельности педагогического </w:t>
      </w:r>
      <w:r>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коллектива</w:t>
      </w:r>
      <w:r>
        <w:rPr>
          <w:rFonts w:ascii="Times New Roman" w:hAnsi="Times New Roman" w:cs="Times New Roman"/>
          <w:color w:val="333333"/>
          <w:sz w:val="24"/>
          <w:szCs w:val="24"/>
          <w:shd w:val="clear" w:color="auto" w:fill="FFFFFF"/>
        </w:rPr>
        <w:t xml:space="preserve">. </w:t>
      </w:r>
    </w:p>
    <w:p w14:paraId="1B812AEE" w14:textId="77777777" w:rsidR="00E26FDC" w:rsidRDefault="00E26FDC" w:rsidP="00E26FDC">
      <w:pPr>
        <w:pStyle w:val="aa"/>
        <w:numPr>
          <w:ilvl w:val="0"/>
          <w:numId w:val="56"/>
        </w:numPr>
        <w:tabs>
          <w:tab w:val="left" w:pos="1095"/>
        </w:tabs>
        <w:spacing w:after="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Координирует работу учителей и других педагогических работников по выполнению учебных планов и программ. </w:t>
      </w:r>
    </w:p>
    <w:p w14:paraId="4558B451" w14:textId="77777777" w:rsidR="00E26FDC" w:rsidRDefault="00E26FDC" w:rsidP="00E26FDC">
      <w:pPr>
        <w:pStyle w:val="aa"/>
        <w:numPr>
          <w:ilvl w:val="0"/>
          <w:numId w:val="55"/>
        </w:numPr>
        <w:tabs>
          <w:tab w:val="left" w:pos="1095"/>
        </w:tabs>
        <w:spacing w:after="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.Организует и координирует разработку необходимой учебно-методической документации.</w:t>
      </w:r>
    </w:p>
    <w:p w14:paraId="770A68AE"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подведении итогов контроля используем такие формы:</w:t>
      </w:r>
    </w:p>
    <w:p w14:paraId="655ED292" w14:textId="77777777" w:rsidR="00E26FDC" w:rsidRDefault="00E26FDC" w:rsidP="00E26FDC">
      <w:pPr>
        <w:pStyle w:val="aa"/>
        <w:numPr>
          <w:ilvl w:val="0"/>
          <w:numId w:val="17"/>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Педсовет, малый педсовет;</w:t>
      </w:r>
    </w:p>
    <w:p w14:paraId="01C11285" w14:textId="77777777" w:rsidR="00E26FDC" w:rsidRDefault="00E26FDC" w:rsidP="00E26FDC">
      <w:pPr>
        <w:pStyle w:val="aa"/>
        <w:numPr>
          <w:ilvl w:val="0"/>
          <w:numId w:val="17"/>
        </w:num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Административное совещание ( при директоре)</w:t>
      </w:r>
    </w:p>
    <w:p w14:paraId="66F025DF" w14:textId="77777777" w:rsidR="00E26FDC" w:rsidRDefault="00E26FDC" w:rsidP="00E26FDC">
      <w:pPr>
        <w:tabs>
          <w:tab w:val="left" w:pos="1095"/>
        </w:tabs>
        <w:spacing w:after="0"/>
        <w:jc w:val="both"/>
        <w:rPr>
          <w:rFonts w:ascii="Times New Roman" w:hAnsi="Times New Roman" w:cs="Times New Roman"/>
          <w:b/>
          <w:sz w:val="24"/>
          <w:szCs w:val="24"/>
        </w:rPr>
      </w:pPr>
    </w:p>
    <w:p w14:paraId="25E9C6A4" w14:textId="77777777" w:rsidR="00E26FDC" w:rsidRDefault="00E26FDC" w:rsidP="00E26FDC">
      <w:pPr>
        <w:pStyle w:val="aa"/>
        <w:tabs>
          <w:tab w:val="left" w:pos="1095"/>
        </w:tabs>
        <w:spacing w:after="0"/>
        <w:jc w:val="both"/>
        <w:rPr>
          <w:rFonts w:ascii="Times New Roman" w:hAnsi="Times New Roman" w:cs="Times New Roman"/>
          <w:b/>
          <w:sz w:val="24"/>
          <w:szCs w:val="24"/>
        </w:rPr>
      </w:pPr>
    </w:p>
    <w:p w14:paraId="147637E7" w14:textId="77777777" w:rsidR="00E26FDC" w:rsidRDefault="00E26FDC" w:rsidP="00E26FDC">
      <w:pPr>
        <w:pStyle w:val="a3"/>
        <w:shd w:val="clear" w:color="auto" w:fill="FFFFFF"/>
        <w:spacing w:before="0" w:beforeAutospacing="0" w:after="150" w:afterAutospacing="0"/>
        <w:jc w:val="center"/>
        <w:rPr>
          <w:b/>
          <w:color w:val="000000"/>
          <w:u w:val="single"/>
        </w:rPr>
      </w:pPr>
      <w:r>
        <w:rPr>
          <w:b/>
          <w:color w:val="000000"/>
          <w:u w:val="single"/>
        </w:rPr>
        <w:t>Основные направления работы школы на 2024-2025 учебный год.</w:t>
      </w:r>
    </w:p>
    <w:p w14:paraId="164B66D9" w14:textId="77777777" w:rsidR="00E26FDC" w:rsidRDefault="00E26FDC" w:rsidP="00E26FDC">
      <w:pPr>
        <w:pStyle w:val="a3"/>
        <w:shd w:val="clear" w:color="auto" w:fill="FFFFFF"/>
        <w:spacing w:before="0" w:beforeAutospacing="0" w:after="150" w:afterAutospacing="0"/>
        <w:jc w:val="both"/>
        <w:rPr>
          <w:color w:val="000000"/>
        </w:rPr>
      </w:pPr>
      <w:r>
        <w:rPr>
          <w:b/>
          <w:i/>
          <w:color w:val="000000"/>
        </w:rPr>
        <w:t>Цель работы школы</w:t>
      </w:r>
      <w:r>
        <w:rPr>
          <w:color w:val="000000"/>
        </w:rPr>
        <w:t>: создание благоприятной образовательной среды, способствующей повышению качества образования, раскрытию индивидуальных особенностей обучающихся, обеспечивающей возможности их самоопределения и самореализации.</w:t>
      </w:r>
    </w:p>
    <w:p w14:paraId="65B542B6" w14:textId="77777777" w:rsidR="00E26FDC" w:rsidRDefault="00E26FDC" w:rsidP="00E26FDC">
      <w:pPr>
        <w:pStyle w:val="a3"/>
        <w:shd w:val="clear" w:color="auto" w:fill="FFFFFF"/>
        <w:spacing w:before="0" w:beforeAutospacing="0" w:after="150" w:afterAutospacing="0"/>
        <w:jc w:val="both"/>
        <w:rPr>
          <w:b/>
          <w:i/>
          <w:color w:val="000000"/>
        </w:rPr>
      </w:pPr>
      <w:r>
        <w:rPr>
          <w:b/>
          <w:i/>
          <w:color w:val="000000"/>
        </w:rPr>
        <w:t>Задачи:</w:t>
      </w:r>
    </w:p>
    <w:p w14:paraId="75CD1C93" w14:textId="77777777" w:rsidR="00E26FDC" w:rsidRDefault="00E26FDC" w:rsidP="00E26FDC">
      <w:pPr>
        <w:pStyle w:val="a3"/>
        <w:shd w:val="clear" w:color="auto" w:fill="FFFFFF"/>
        <w:spacing w:before="0" w:beforeAutospacing="0" w:after="150" w:afterAutospacing="0"/>
        <w:jc w:val="both"/>
        <w:rPr>
          <w:color w:val="000000"/>
        </w:rPr>
      </w:pPr>
      <w:r>
        <w:rPr>
          <w:color w:val="000000"/>
        </w:rPr>
        <w:t>1.</w:t>
      </w:r>
      <w:r w:rsidRPr="0038578E">
        <w:rPr>
          <w:color w:val="000000"/>
        </w:rPr>
        <w:t xml:space="preserve">развивать систему управления школой в рамках требований национального проекта «Образование»; </w:t>
      </w:r>
    </w:p>
    <w:p w14:paraId="58CE3926" w14:textId="77777777" w:rsidR="00E26FDC" w:rsidRDefault="00E26FDC" w:rsidP="00E26FDC">
      <w:pPr>
        <w:pStyle w:val="a3"/>
        <w:shd w:val="clear" w:color="auto" w:fill="FFFFFF"/>
        <w:spacing w:before="0" w:beforeAutospacing="0" w:after="150" w:afterAutospacing="0"/>
        <w:jc w:val="both"/>
        <w:rPr>
          <w:color w:val="000000"/>
        </w:rPr>
      </w:pPr>
      <w:r>
        <w:rPr>
          <w:color w:val="000000"/>
        </w:rPr>
        <w:t>2.</w:t>
      </w:r>
      <w:r w:rsidRPr="0038578E">
        <w:rPr>
          <w:color w:val="000000"/>
        </w:rPr>
        <w:t xml:space="preserve"> выполнять требования обновленных федеральных государственных образовательных стандартов начального общего образования; </w:t>
      </w:r>
    </w:p>
    <w:p w14:paraId="7A73497B" w14:textId="77777777" w:rsidR="00E26FDC" w:rsidRDefault="00E26FDC" w:rsidP="00E26FDC">
      <w:pPr>
        <w:pStyle w:val="a3"/>
        <w:shd w:val="clear" w:color="auto" w:fill="FFFFFF"/>
        <w:spacing w:before="0" w:beforeAutospacing="0" w:after="150" w:afterAutospacing="0"/>
        <w:jc w:val="both"/>
        <w:rPr>
          <w:color w:val="000000"/>
        </w:rPr>
      </w:pPr>
      <w:r>
        <w:rPr>
          <w:color w:val="000000"/>
        </w:rPr>
        <w:t>3.</w:t>
      </w:r>
      <w:r w:rsidRPr="0038578E">
        <w:rPr>
          <w:color w:val="000000"/>
        </w:rPr>
        <w:t xml:space="preserve"> повышать качество образовательных результатов за счет развития универсал</w:t>
      </w:r>
      <w:r>
        <w:rPr>
          <w:color w:val="000000"/>
        </w:rPr>
        <w:t xml:space="preserve">ьных компетентностей учеников; </w:t>
      </w:r>
    </w:p>
    <w:p w14:paraId="33D6FC5B" w14:textId="77777777" w:rsidR="00E26FDC" w:rsidRDefault="00E26FDC" w:rsidP="00E26FDC">
      <w:pPr>
        <w:pStyle w:val="a3"/>
        <w:shd w:val="clear" w:color="auto" w:fill="FFFFFF"/>
        <w:spacing w:before="0" w:beforeAutospacing="0" w:after="150" w:afterAutospacing="0"/>
        <w:jc w:val="both"/>
        <w:rPr>
          <w:color w:val="000000"/>
        </w:rPr>
      </w:pPr>
      <w:r>
        <w:rPr>
          <w:color w:val="000000"/>
        </w:rPr>
        <w:t>4.</w:t>
      </w:r>
      <w:r w:rsidRPr="0038578E">
        <w:rPr>
          <w:color w:val="000000"/>
        </w:rPr>
        <w:t xml:space="preserve"> строить образовательную среду с современными возможностями для всех участников образовательных отношений; </w:t>
      </w:r>
    </w:p>
    <w:p w14:paraId="599BEE86" w14:textId="77777777" w:rsidR="00E26FDC" w:rsidRDefault="00E26FDC" w:rsidP="00E26FDC">
      <w:pPr>
        <w:pStyle w:val="a3"/>
        <w:shd w:val="clear" w:color="auto" w:fill="FFFFFF"/>
        <w:spacing w:before="0" w:beforeAutospacing="0" w:after="150" w:afterAutospacing="0"/>
        <w:jc w:val="both"/>
        <w:rPr>
          <w:color w:val="000000"/>
        </w:rPr>
      </w:pPr>
      <w:r>
        <w:rPr>
          <w:color w:val="000000"/>
        </w:rPr>
        <w:t>5.</w:t>
      </w:r>
      <w:r w:rsidRPr="0038578E">
        <w:rPr>
          <w:color w:val="000000"/>
        </w:rPr>
        <w:t xml:space="preserve"> развивать корпоративную культуру, которая обеспечивает высокое качество образовательных результатов учеников.</w:t>
      </w:r>
      <w:r>
        <w:rPr>
          <w:color w:val="000000"/>
        </w:rPr>
        <w:t>.</w:t>
      </w:r>
    </w:p>
    <w:p w14:paraId="11D0D0B9" w14:textId="3991265E" w:rsidR="00E26FDC" w:rsidRDefault="00E26FDC" w:rsidP="00E26FDC">
      <w:pPr>
        <w:tabs>
          <w:tab w:val="left" w:pos="1095"/>
        </w:tabs>
        <w:spacing w:after="0"/>
        <w:rPr>
          <w:rFonts w:ascii="Times New Roman" w:hAnsi="Times New Roman" w:cs="Times New Roman"/>
          <w:b/>
          <w:sz w:val="24"/>
          <w:szCs w:val="24"/>
          <w:u w:val="single"/>
        </w:rPr>
      </w:pPr>
    </w:p>
    <w:p w14:paraId="12E3FA96" w14:textId="77777777" w:rsidR="00E26FDC" w:rsidRDefault="00E26FDC" w:rsidP="00E26FDC">
      <w:pPr>
        <w:tabs>
          <w:tab w:val="left" w:pos="1095"/>
        </w:tabs>
        <w:spacing w:after="0"/>
        <w:jc w:val="center"/>
        <w:rPr>
          <w:rFonts w:ascii="Times New Roman" w:hAnsi="Times New Roman" w:cs="Times New Roman"/>
          <w:b/>
          <w:sz w:val="24"/>
          <w:szCs w:val="24"/>
          <w:u w:val="single"/>
        </w:rPr>
      </w:pPr>
    </w:p>
    <w:p w14:paraId="76560422" w14:textId="77777777" w:rsidR="00ED3B1B" w:rsidRDefault="00ED3B1B" w:rsidP="00E26FDC">
      <w:pPr>
        <w:tabs>
          <w:tab w:val="left" w:pos="1095"/>
        </w:tabs>
        <w:spacing w:after="0"/>
        <w:rPr>
          <w:rFonts w:ascii="Times New Roman" w:hAnsi="Times New Roman" w:cs="Times New Roman"/>
          <w:b/>
          <w:sz w:val="24"/>
          <w:szCs w:val="24"/>
          <w:u w:val="single"/>
        </w:rPr>
      </w:pPr>
    </w:p>
    <w:p w14:paraId="51FF5225" w14:textId="77777777" w:rsidR="00ED3B1B" w:rsidRDefault="00E26FDC" w:rsidP="00ED3B1B">
      <w:pPr>
        <w:tabs>
          <w:tab w:val="left" w:pos="1095"/>
        </w:tabs>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Ожидаемые результаты в конце 2024-2025 учебного года</w:t>
      </w:r>
    </w:p>
    <w:p w14:paraId="62E8743C" w14:textId="4AFF289D" w:rsidR="00E26FDC" w:rsidRDefault="00E26FDC" w:rsidP="00E26FDC">
      <w:pPr>
        <w:tabs>
          <w:tab w:val="left" w:pos="1095"/>
        </w:tabs>
        <w:spacing w:after="0"/>
        <w:rPr>
          <w:rFonts w:ascii="Times New Roman" w:hAnsi="Times New Roman" w:cs="Times New Roman"/>
          <w:sz w:val="24"/>
          <w:szCs w:val="24"/>
        </w:rPr>
      </w:pPr>
      <w:r>
        <w:rPr>
          <w:rFonts w:ascii="Times New Roman" w:hAnsi="Times New Roman" w:cs="Times New Roman"/>
          <w:sz w:val="24"/>
          <w:szCs w:val="24"/>
        </w:rPr>
        <w:t xml:space="preserve">1. Удовлетворение социального запроса в обучении, образовании и воспитании детей. </w:t>
      </w:r>
    </w:p>
    <w:p w14:paraId="0AC015B7"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2. Сохранение и укрепление здоровья и физического развития школьников за счет оптимизации образовательного процесса, использования здоровье сберегающих технологий. Формирование потребности у учащихся проявлять заботу о своем здоровье и стремления к здоровому образу жизни. </w:t>
      </w:r>
    </w:p>
    <w:p w14:paraId="060DC0E3"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3. Повышение качества образованности школьника, уровня его воспитанности. </w:t>
      </w:r>
    </w:p>
    <w:p w14:paraId="58AD68CE"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4. Личностный рост каждого учащегося, снижение количественного состава учащихся, стоящих на разного вида учетах.</w:t>
      </w:r>
    </w:p>
    <w:p w14:paraId="0F9A845A" w14:textId="77777777" w:rsidR="00E26FDC" w:rsidRDefault="00E26FDC" w:rsidP="00E26FDC">
      <w:pPr>
        <w:tabs>
          <w:tab w:val="left" w:pos="1095"/>
        </w:tabs>
        <w:spacing w:after="0"/>
        <w:jc w:val="both"/>
        <w:rPr>
          <w:rFonts w:ascii="Times New Roman" w:hAnsi="Times New Roman" w:cs="Times New Roman"/>
          <w:sz w:val="24"/>
          <w:szCs w:val="24"/>
        </w:rPr>
      </w:pPr>
      <w:r>
        <w:rPr>
          <w:rFonts w:ascii="Times New Roman" w:hAnsi="Times New Roman" w:cs="Times New Roman"/>
          <w:sz w:val="24"/>
          <w:szCs w:val="24"/>
        </w:rPr>
        <w:t xml:space="preserve"> 5. Адаптация выпускника в социум – готовность к самостоятельному выбору и принятию решения, усиление ответственности за последствия своих поступков.</w:t>
      </w:r>
    </w:p>
    <w:p w14:paraId="35D4182F" w14:textId="77777777" w:rsidR="00E26FDC" w:rsidRDefault="00E26FDC" w:rsidP="00E26FDC">
      <w:pPr>
        <w:jc w:val="both"/>
        <w:rPr>
          <w:rFonts w:ascii="Times New Roman" w:hAnsi="Times New Roman" w:cs="Times New Roman"/>
          <w:sz w:val="24"/>
          <w:szCs w:val="24"/>
        </w:rPr>
      </w:pPr>
    </w:p>
    <w:p w14:paraId="24B0925A" w14:textId="77777777" w:rsidR="00E26FDC" w:rsidRDefault="00E26FDC" w:rsidP="00E26FDC"/>
    <w:p w14:paraId="7468F263" w14:textId="77777777" w:rsidR="00031AAC" w:rsidRPr="00031AAC" w:rsidRDefault="00031AAC" w:rsidP="00031AAC">
      <w:pPr>
        <w:tabs>
          <w:tab w:val="left" w:pos="1095"/>
        </w:tabs>
        <w:spacing w:after="0"/>
        <w:jc w:val="both"/>
        <w:rPr>
          <w:rFonts w:ascii="Times New Roman" w:hAnsi="Times New Roman" w:cs="Times New Roman"/>
          <w:sz w:val="24"/>
          <w:szCs w:val="24"/>
        </w:rPr>
      </w:pPr>
      <w:r w:rsidRPr="00031AAC">
        <w:rPr>
          <w:rFonts w:ascii="Times New Roman" w:hAnsi="Times New Roman" w:cs="Times New Roman"/>
          <w:sz w:val="24"/>
          <w:szCs w:val="24"/>
        </w:rPr>
        <w:t>4. Личностный рост каждого учащегося, снижение количественного состава учащихся, стоящих на разного вида учетах. 5. Адаптация выпускника в социум – готовность к самостоятельному выбору и принятию решения, усиление ответственности за последствия своих поступков.</w:t>
      </w:r>
    </w:p>
    <w:p w14:paraId="7927C6FC" w14:textId="77777777" w:rsidR="00031AAC" w:rsidRPr="00031AAC" w:rsidRDefault="00031AAC" w:rsidP="00031AAC">
      <w:pPr>
        <w:jc w:val="both"/>
        <w:rPr>
          <w:rFonts w:ascii="Times New Roman" w:hAnsi="Times New Roman" w:cs="Times New Roman"/>
          <w:sz w:val="24"/>
          <w:szCs w:val="24"/>
        </w:rPr>
      </w:pPr>
    </w:p>
    <w:p w14:paraId="0D2AB416" w14:textId="53708C07" w:rsidR="00723E7E" w:rsidRPr="003A51FF" w:rsidRDefault="00723E7E" w:rsidP="00031AAC">
      <w:pPr>
        <w:spacing w:after="0" w:line="240" w:lineRule="auto"/>
        <w:rPr>
          <w:rFonts w:ascii="Times New Roman" w:hAnsi="Times New Roman" w:cs="Times New Roman"/>
          <w:sz w:val="24"/>
          <w:szCs w:val="24"/>
        </w:rPr>
      </w:pPr>
    </w:p>
    <w:sectPr w:rsidR="00723E7E" w:rsidRPr="003A51FF" w:rsidSect="00F14FE5">
      <w:footerReference w:type="default" r:id="rId28"/>
      <w:pgSz w:w="11906" w:h="16838"/>
      <w:pgMar w:top="1418" w:right="567" w:bottom="1134" w:left="1134" w:header="709" w:footer="0"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C9E9D" w14:textId="77777777" w:rsidR="003244AD" w:rsidRDefault="003244AD" w:rsidP="00AF6E1C">
      <w:pPr>
        <w:spacing w:after="0" w:line="240" w:lineRule="auto"/>
      </w:pPr>
      <w:r>
        <w:separator/>
      </w:r>
    </w:p>
  </w:endnote>
  <w:endnote w:type="continuationSeparator" w:id="0">
    <w:p w14:paraId="0417BCC3" w14:textId="77777777" w:rsidR="003244AD" w:rsidRDefault="003244AD" w:rsidP="00AF6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2F34" w14:textId="77777777" w:rsidR="00284231" w:rsidRDefault="002842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D4A90" w14:textId="77777777" w:rsidR="003244AD" w:rsidRDefault="003244AD" w:rsidP="00AF6E1C">
      <w:pPr>
        <w:spacing w:after="0" w:line="240" w:lineRule="auto"/>
      </w:pPr>
      <w:r>
        <w:separator/>
      </w:r>
    </w:p>
  </w:footnote>
  <w:footnote w:type="continuationSeparator" w:id="0">
    <w:p w14:paraId="1C927ED0" w14:textId="77777777" w:rsidR="003244AD" w:rsidRDefault="003244AD" w:rsidP="00AF6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C601B" w14:textId="3336EA34" w:rsidR="00284231" w:rsidRDefault="00284231" w:rsidP="00BE63B5">
    <w:pPr>
      <w:pStyle w:val="a4"/>
    </w:pPr>
  </w:p>
  <w:p w14:paraId="609FC298" w14:textId="77777777" w:rsidR="00284231" w:rsidRDefault="0028423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2204"/>
        </w:tabs>
        <w:ind w:left="2204"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305768"/>
    <w:multiLevelType w:val="hybridMultilevel"/>
    <w:tmpl w:val="DF265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2A44FC"/>
    <w:multiLevelType w:val="hybridMultilevel"/>
    <w:tmpl w:val="8C44A02E"/>
    <w:lvl w:ilvl="0" w:tplc="879844E4">
      <w:start w:val="1"/>
      <w:numFmt w:val="bullet"/>
      <w:lvlText w:val=""/>
      <w:lvlJc w:val="left"/>
      <w:pPr>
        <w:ind w:left="1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CA037E">
      <w:start w:val="1"/>
      <w:numFmt w:val="bullet"/>
      <w:lvlText w:val="o"/>
      <w:lvlJc w:val="left"/>
      <w:pPr>
        <w:ind w:left="1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22F86E">
      <w:start w:val="1"/>
      <w:numFmt w:val="bullet"/>
      <w:lvlText w:val="▪"/>
      <w:lvlJc w:val="left"/>
      <w:pPr>
        <w:ind w:left="2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680681E">
      <w:start w:val="1"/>
      <w:numFmt w:val="bullet"/>
      <w:lvlText w:val="•"/>
      <w:lvlJc w:val="left"/>
      <w:pPr>
        <w:ind w:left="3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8CACB8">
      <w:start w:val="1"/>
      <w:numFmt w:val="bullet"/>
      <w:lvlText w:val="o"/>
      <w:lvlJc w:val="left"/>
      <w:pPr>
        <w:ind w:left="3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78364E">
      <w:start w:val="1"/>
      <w:numFmt w:val="bullet"/>
      <w:lvlText w:val="▪"/>
      <w:lvlJc w:val="left"/>
      <w:pPr>
        <w:ind w:left="4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3E3AA8">
      <w:start w:val="1"/>
      <w:numFmt w:val="bullet"/>
      <w:lvlText w:val="•"/>
      <w:lvlJc w:val="left"/>
      <w:pPr>
        <w:ind w:left="5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FE2B8C">
      <w:start w:val="1"/>
      <w:numFmt w:val="bullet"/>
      <w:lvlText w:val="o"/>
      <w:lvlJc w:val="left"/>
      <w:pPr>
        <w:ind w:left="6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0CA950">
      <w:start w:val="1"/>
      <w:numFmt w:val="bullet"/>
      <w:lvlText w:val="▪"/>
      <w:lvlJc w:val="left"/>
      <w:pPr>
        <w:ind w:left="6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DC5920"/>
    <w:multiLevelType w:val="hybridMultilevel"/>
    <w:tmpl w:val="F7FE9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DC20FC"/>
    <w:multiLevelType w:val="hybridMultilevel"/>
    <w:tmpl w:val="3F02B0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E87333"/>
    <w:multiLevelType w:val="hybridMultilevel"/>
    <w:tmpl w:val="1DF0DEFA"/>
    <w:lvl w:ilvl="0" w:tplc="278EEBC2">
      <w:start w:val="1"/>
      <w:numFmt w:val="decimal"/>
      <w:lvlText w:val="%1."/>
      <w:lvlJc w:val="left"/>
      <w:pPr>
        <w:ind w:left="277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5425D7F"/>
    <w:multiLevelType w:val="hybridMultilevel"/>
    <w:tmpl w:val="3F7CE2CE"/>
    <w:lvl w:ilvl="0" w:tplc="A1665890">
      <w:numFmt w:val="bullet"/>
      <w:lvlText w:val=""/>
      <w:lvlJc w:val="left"/>
      <w:pPr>
        <w:ind w:left="820" w:hanging="360"/>
      </w:pPr>
      <w:rPr>
        <w:rFonts w:hint="default"/>
        <w:w w:val="100"/>
        <w:lang w:val="ru-RU" w:eastAsia="en-US" w:bidi="ar-SA"/>
      </w:rPr>
    </w:lvl>
    <w:lvl w:ilvl="1" w:tplc="E700A4D4">
      <w:numFmt w:val="bullet"/>
      <w:lvlText w:val="•"/>
      <w:lvlJc w:val="left"/>
      <w:pPr>
        <w:ind w:left="1662" w:hanging="360"/>
      </w:pPr>
      <w:rPr>
        <w:rFonts w:hint="default"/>
        <w:lang w:val="ru-RU" w:eastAsia="en-US" w:bidi="ar-SA"/>
      </w:rPr>
    </w:lvl>
    <w:lvl w:ilvl="2" w:tplc="FD765DB8">
      <w:numFmt w:val="bullet"/>
      <w:lvlText w:val="•"/>
      <w:lvlJc w:val="left"/>
      <w:pPr>
        <w:ind w:left="2505" w:hanging="360"/>
      </w:pPr>
      <w:rPr>
        <w:rFonts w:hint="default"/>
        <w:lang w:val="ru-RU" w:eastAsia="en-US" w:bidi="ar-SA"/>
      </w:rPr>
    </w:lvl>
    <w:lvl w:ilvl="3" w:tplc="C570DDB2">
      <w:numFmt w:val="bullet"/>
      <w:lvlText w:val="•"/>
      <w:lvlJc w:val="left"/>
      <w:pPr>
        <w:ind w:left="3347" w:hanging="360"/>
      </w:pPr>
      <w:rPr>
        <w:rFonts w:hint="default"/>
        <w:lang w:val="ru-RU" w:eastAsia="en-US" w:bidi="ar-SA"/>
      </w:rPr>
    </w:lvl>
    <w:lvl w:ilvl="4" w:tplc="B7C6CD42">
      <w:numFmt w:val="bullet"/>
      <w:lvlText w:val="•"/>
      <w:lvlJc w:val="left"/>
      <w:pPr>
        <w:ind w:left="4190" w:hanging="360"/>
      </w:pPr>
      <w:rPr>
        <w:rFonts w:hint="default"/>
        <w:lang w:val="ru-RU" w:eastAsia="en-US" w:bidi="ar-SA"/>
      </w:rPr>
    </w:lvl>
    <w:lvl w:ilvl="5" w:tplc="F4FE6FAA">
      <w:numFmt w:val="bullet"/>
      <w:lvlText w:val="•"/>
      <w:lvlJc w:val="left"/>
      <w:pPr>
        <w:ind w:left="5033" w:hanging="360"/>
      </w:pPr>
      <w:rPr>
        <w:rFonts w:hint="default"/>
        <w:lang w:val="ru-RU" w:eastAsia="en-US" w:bidi="ar-SA"/>
      </w:rPr>
    </w:lvl>
    <w:lvl w:ilvl="6" w:tplc="3022DC42">
      <w:numFmt w:val="bullet"/>
      <w:lvlText w:val="•"/>
      <w:lvlJc w:val="left"/>
      <w:pPr>
        <w:ind w:left="5875" w:hanging="360"/>
      </w:pPr>
      <w:rPr>
        <w:rFonts w:hint="default"/>
        <w:lang w:val="ru-RU" w:eastAsia="en-US" w:bidi="ar-SA"/>
      </w:rPr>
    </w:lvl>
    <w:lvl w:ilvl="7" w:tplc="69C4F972">
      <w:numFmt w:val="bullet"/>
      <w:lvlText w:val="•"/>
      <w:lvlJc w:val="left"/>
      <w:pPr>
        <w:ind w:left="6718" w:hanging="360"/>
      </w:pPr>
      <w:rPr>
        <w:rFonts w:hint="default"/>
        <w:lang w:val="ru-RU" w:eastAsia="en-US" w:bidi="ar-SA"/>
      </w:rPr>
    </w:lvl>
    <w:lvl w:ilvl="8" w:tplc="463017A4">
      <w:numFmt w:val="bullet"/>
      <w:lvlText w:val="•"/>
      <w:lvlJc w:val="left"/>
      <w:pPr>
        <w:ind w:left="7561" w:hanging="360"/>
      </w:pPr>
      <w:rPr>
        <w:rFonts w:hint="default"/>
        <w:lang w:val="ru-RU" w:eastAsia="en-US" w:bidi="ar-SA"/>
      </w:rPr>
    </w:lvl>
  </w:abstractNum>
  <w:abstractNum w:abstractNumId="8" w15:restartNumberingAfterBreak="0">
    <w:nsid w:val="05FF2585"/>
    <w:multiLevelType w:val="hybridMultilevel"/>
    <w:tmpl w:val="38B61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D259DD"/>
    <w:multiLevelType w:val="hybridMultilevel"/>
    <w:tmpl w:val="A2D44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60032A"/>
    <w:multiLevelType w:val="hybridMultilevel"/>
    <w:tmpl w:val="11343948"/>
    <w:lvl w:ilvl="0" w:tplc="0278EDC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F8B7D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46E93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6F3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20DF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E227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E28A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F8FDA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CBF5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326C60"/>
    <w:multiLevelType w:val="hybridMultilevel"/>
    <w:tmpl w:val="F88A8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04E3C00"/>
    <w:multiLevelType w:val="hybridMultilevel"/>
    <w:tmpl w:val="A164EE76"/>
    <w:lvl w:ilvl="0" w:tplc="0419000D">
      <w:start w:val="1"/>
      <w:numFmt w:val="bullet"/>
      <w:lvlText w:val=""/>
      <w:lvlJc w:val="left"/>
      <w:pPr>
        <w:ind w:left="106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C028A9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384BD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D4375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C5B5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7885F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E46FF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2D46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097E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0C2EF7"/>
    <w:multiLevelType w:val="hybridMultilevel"/>
    <w:tmpl w:val="E974A586"/>
    <w:lvl w:ilvl="0" w:tplc="9802171C">
      <w:numFmt w:val="bullet"/>
      <w:lvlText w:val="−"/>
      <w:lvlJc w:val="left"/>
      <w:pPr>
        <w:ind w:left="76" w:hanging="255"/>
      </w:pPr>
      <w:rPr>
        <w:rFonts w:ascii="Times New Roman" w:eastAsia="Times New Roman" w:hAnsi="Times New Roman" w:cs="Times New Roman" w:hint="default"/>
        <w:spacing w:val="-6"/>
        <w:w w:val="100"/>
        <w:sz w:val="24"/>
        <w:szCs w:val="24"/>
        <w:lang w:val="ru-RU" w:eastAsia="ru-RU" w:bidi="ru-RU"/>
      </w:rPr>
    </w:lvl>
    <w:lvl w:ilvl="1" w:tplc="09405BC4">
      <w:numFmt w:val="bullet"/>
      <w:lvlText w:val="•"/>
      <w:lvlJc w:val="left"/>
      <w:pPr>
        <w:ind w:left="789" w:hanging="255"/>
      </w:pPr>
      <w:rPr>
        <w:rFonts w:hint="default"/>
        <w:lang w:val="ru-RU" w:eastAsia="ru-RU" w:bidi="ru-RU"/>
      </w:rPr>
    </w:lvl>
    <w:lvl w:ilvl="2" w:tplc="DBA270D8">
      <w:numFmt w:val="bullet"/>
      <w:lvlText w:val="•"/>
      <w:lvlJc w:val="left"/>
      <w:pPr>
        <w:ind w:left="1499" w:hanging="255"/>
      </w:pPr>
      <w:rPr>
        <w:rFonts w:hint="default"/>
        <w:lang w:val="ru-RU" w:eastAsia="ru-RU" w:bidi="ru-RU"/>
      </w:rPr>
    </w:lvl>
    <w:lvl w:ilvl="3" w:tplc="9886D6D6">
      <w:numFmt w:val="bullet"/>
      <w:lvlText w:val="•"/>
      <w:lvlJc w:val="left"/>
      <w:pPr>
        <w:ind w:left="2208" w:hanging="255"/>
      </w:pPr>
      <w:rPr>
        <w:rFonts w:hint="default"/>
        <w:lang w:val="ru-RU" w:eastAsia="ru-RU" w:bidi="ru-RU"/>
      </w:rPr>
    </w:lvl>
    <w:lvl w:ilvl="4" w:tplc="6014734A">
      <w:numFmt w:val="bullet"/>
      <w:lvlText w:val="•"/>
      <w:lvlJc w:val="left"/>
      <w:pPr>
        <w:ind w:left="2918" w:hanging="255"/>
      </w:pPr>
      <w:rPr>
        <w:rFonts w:hint="default"/>
        <w:lang w:val="ru-RU" w:eastAsia="ru-RU" w:bidi="ru-RU"/>
      </w:rPr>
    </w:lvl>
    <w:lvl w:ilvl="5" w:tplc="61080322">
      <w:numFmt w:val="bullet"/>
      <w:lvlText w:val="•"/>
      <w:lvlJc w:val="left"/>
      <w:pPr>
        <w:ind w:left="3627" w:hanging="255"/>
      </w:pPr>
      <w:rPr>
        <w:rFonts w:hint="default"/>
        <w:lang w:val="ru-RU" w:eastAsia="ru-RU" w:bidi="ru-RU"/>
      </w:rPr>
    </w:lvl>
    <w:lvl w:ilvl="6" w:tplc="95901E8A">
      <w:numFmt w:val="bullet"/>
      <w:lvlText w:val="•"/>
      <w:lvlJc w:val="left"/>
      <w:pPr>
        <w:ind w:left="4337" w:hanging="255"/>
      </w:pPr>
      <w:rPr>
        <w:rFonts w:hint="default"/>
        <w:lang w:val="ru-RU" w:eastAsia="ru-RU" w:bidi="ru-RU"/>
      </w:rPr>
    </w:lvl>
    <w:lvl w:ilvl="7" w:tplc="E9924568">
      <w:numFmt w:val="bullet"/>
      <w:lvlText w:val="•"/>
      <w:lvlJc w:val="left"/>
      <w:pPr>
        <w:ind w:left="5046" w:hanging="255"/>
      </w:pPr>
      <w:rPr>
        <w:rFonts w:hint="default"/>
        <w:lang w:val="ru-RU" w:eastAsia="ru-RU" w:bidi="ru-RU"/>
      </w:rPr>
    </w:lvl>
    <w:lvl w:ilvl="8" w:tplc="1ADA6E9C">
      <w:numFmt w:val="bullet"/>
      <w:lvlText w:val="•"/>
      <w:lvlJc w:val="left"/>
      <w:pPr>
        <w:ind w:left="5756" w:hanging="255"/>
      </w:pPr>
      <w:rPr>
        <w:rFonts w:hint="default"/>
        <w:lang w:val="ru-RU" w:eastAsia="ru-RU" w:bidi="ru-RU"/>
      </w:rPr>
    </w:lvl>
  </w:abstractNum>
  <w:abstractNum w:abstractNumId="14" w15:restartNumberingAfterBreak="0">
    <w:nsid w:val="11C85A5F"/>
    <w:multiLevelType w:val="hybridMultilevel"/>
    <w:tmpl w:val="0B2AB76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E4001C"/>
    <w:multiLevelType w:val="hybridMultilevel"/>
    <w:tmpl w:val="BD6EBB5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2492D26"/>
    <w:multiLevelType w:val="hybridMultilevel"/>
    <w:tmpl w:val="83A4C054"/>
    <w:lvl w:ilvl="0" w:tplc="0DF0ED6C">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CA65D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182E7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4275B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C52E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CE11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24A13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8C76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658F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E544FF"/>
    <w:multiLevelType w:val="hybridMultilevel"/>
    <w:tmpl w:val="560C934A"/>
    <w:lvl w:ilvl="0" w:tplc="E8A21596">
      <w:start w:val="1"/>
      <w:numFmt w:val="bullet"/>
      <w:lvlText w:val="-"/>
      <w:lvlJc w:val="left"/>
      <w:pPr>
        <w:ind w:left="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685B16">
      <w:start w:val="1"/>
      <w:numFmt w:val="bullet"/>
      <w:lvlText w:val="o"/>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E2F8EA">
      <w:start w:val="1"/>
      <w:numFmt w:val="bullet"/>
      <w:lvlText w:val="▪"/>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3EEFC0">
      <w:start w:val="1"/>
      <w:numFmt w:val="bullet"/>
      <w:lvlText w:val="•"/>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A0B2CC">
      <w:start w:val="1"/>
      <w:numFmt w:val="bullet"/>
      <w:lvlText w:val="o"/>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CC4FBC">
      <w:start w:val="1"/>
      <w:numFmt w:val="bullet"/>
      <w:lvlText w:val="▪"/>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34FDA8">
      <w:start w:val="1"/>
      <w:numFmt w:val="bullet"/>
      <w:lvlText w:val="•"/>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BCC7DE">
      <w:start w:val="1"/>
      <w:numFmt w:val="bullet"/>
      <w:lvlText w:val="o"/>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5015A4">
      <w:start w:val="1"/>
      <w:numFmt w:val="bullet"/>
      <w:lvlText w:val="▪"/>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A55284"/>
    <w:multiLevelType w:val="hybridMultilevel"/>
    <w:tmpl w:val="A41E8C44"/>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19" w15:restartNumberingAfterBreak="0">
    <w:nsid w:val="1F442D9C"/>
    <w:multiLevelType w:val="hybridMultilevel"/>
    <w:tmpl w:val="01CC5D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F495A46"/>
    <w:multiLevelType w:val="hybridMultilevel"/>
    <w:tmpl w:val="169A6D9A"/>
    <w:lvl w:ilvl="0" w:tplc="113694CA">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A619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B6E69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E7FC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0C26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047B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0705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96370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66FF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1A90B71"/>
    <w:multiLevelType w:val="hybridMultilevel"/>
    <w:tmpl w:val="5074DEB2"/>
    <w:lvl w:ilvl="0" w:tplc="CE5A0DE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269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CAE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22C3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67D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089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AC1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E9C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092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C66514"/>
    <w:multiLevelType w:val="hybridMultilevel"/>
    <w:tmpl w:val="E8F6E33C"/>
    <w:lvl w:ilvl="0" w:tplc="32B0ED08">
      <w:start w:val="1"/>
      <w:numFmt w:val="decimal"/>
      <w:lvlText w:val="%1."/>
      <w:lvlJc w:val="left"/>
      <w:pPr>
        <w:ind w:left="100" w:hanging="240"/>
      </w:pPr>
      <w:rPr>
        <w:rFonts w:ascii="Times New Roman" w:eastAsia="Times New Roman" w:hAnsi="Times New Roman" w:cs="Times New Roman" w:hint="default"/>
        <w:w w:val="100"/>
        <w:sz w:val="24"/>
        <w:szCs w:val="24"/>
        <w:lang w:val="ru-RU" w:eastAsia="en-US" w:bidi="ar-SA"/>
      </w:rPr>
    </w:lvl>
    <w:lvl w:ilvl="1" w:tplc="FAEE4336">
      <w:numFmt w:val="bullet"/>
      <w:lvlText w:val=""/>
      <w:lvlJc w:val="left"/>
      <w:pPr>
        <w:ind w:left="880" w:hanging="300"/>
      </w:pPr>
      <w:rPr>
        <w:rFonts w:ascii="Symbol" w:eastAsia="Symbol" w:hAnsi="Symbol" w:cs="Symbol" w:hint="default"/>
        <w:w w:val="99"/>
        <w:sz w:val="20"/>
        <w:szCs w:val="20"/>
        <w:lang w:val="ru-RU" w:eastAsia="en-US" w:bidi="ar-SA"/>
      </w:rPr>
    </w:lvl>
    <w:lvl w:ilvl="2" w:tplc="F3A6D31A">
      <w:numFmt w:val="bullet"/>
      <w:lvlText w:val="•"/>
      <w:lvlJc w:val="left"/>
      <w:pPr>
        <w:ind w:left="1809" w:hanging="300"/>
      </w:pPr>
      <w:rPr>
        <w:rFonts w:hint="default"/>
        <w:lang w:val="ru-RU" w:eastAsia="en-US" w:bidi="ar-SA"/>
      </w:rPr>
    </w:lvl>
    <w:lvl w:ilvl="3" w:tplc="21401630">
      <w:numFmt w:val="bullet"/>
      <w:lvlText w:val="•"/>
      <w:lvlJc w:val="left"/>
      <w:pPr>
        <w:ind w:left="2739" w:hanging="300"/>
      </w:pPr>
      <w:rPr>
        <w:rFonts w:hint="default"/>
        <w:lang w:val="ru-RU" w:eastAsia="en-US" w:bidi="ar-SA"/>
      </w:rPr>
    </w:lvl>
    <w:lvl w:ilvl="4" w:tplc="A9F0DC22">
      <w:numFmt w:val="bullet"/>
      <w:lvlText w:val="•"/>
      <w:lvlJc w:val="left"/>
      <w:pPr>
        <w:ind w:left="3668" w:hanging="300"/>
      </w:pPr>
      <w:rPr>
        <w:rFonts w:hint="default"/>
        <w:lang w:val="ru-RU" w:eastAsia="en-US" w:bidi="ar-SA"/>
      </w:rPr>
    </w:lvl>
    <w:lvl w:ilvl="5" w:tplc="8FCE77F2">
      <w:numFmt w:val="bullet"/>
      <w:lvlText w:val="•"/>
      <w:lvlJc w:val="left"/>
      <w:pPr>
        <w:ind w:left="4598" w:hanging="300"/>
      </w:pPr>
      <w:rPr>
        <w:rFonts w:hint="default"/>
        <w:lang w:val="ru-RU" w:eastAsia="en-US" w:bidi="ar-SA"/>
      </w:rPr>
    </w:lvl>
    <w:lvl w:ilvl="6" w:tplc="E2A0BCAE">
      <w:numFmt w:val="bullet"/>
      <w:lvlText w:val="•"/>
      <w:lvlJc w:val="left"/>
      <w:pPr>
        <w:ind w:left="5528" w:hanging="300"/>
      </w:pPr>
      <w:rPr>
        <w:rFonts w:hint="default"/>
        <w:lang w:val="ru-RU" w:eastAsia="en-US" w:bidi="ar-SA"/>
      </w:rPr>
    </w:lvl>
    <w:lvl w:ilvl="7" w:tplc="D2DE431A">
      <w:numFmt w:val="bullet"/>
      <w:lvlText w:val="•"/>
      <w:lvlJc w:val="left"/>
      <w:pPr>
        <w:ind w:left="6457" w:hanging="300"/>
      </w:pPr>
      <w:rPr>
        <w:rFonts w:hint="default"/>
        <w:lang w:val="ru-RU" w:eastAsia="en-US" w:bidi="ar-SA"/>
      </w:rPr>
    </w:lvl>
    <w:lvl w:ilvl="8" w:tplc="917EFFE6">
      <w:numFmt w:val="bullet"/>
      <w:lvlText w:val="•"/>
      <w:lvlJc w:val="left"/>
      <w:pPr>
        <w:ind w:left="7387" w:hanging="300"/>
      </w:pPr>
      <w:rPr>
        <w:rFonts w:hint="default"/>
        <w:lang w:val="ru-RU" w:eastAsia="en-US" w:bidi="ar-SA"/>
      </w:rPr>
    </w:lvl>
  </w:abstractNum>
  <w:abstractNum w:abstractNumId="23" w15:restartNumberingAfterBreak="0">
    <w:nsid w:val="26496A6B"/>
    <w:multiLevelType w:val="hybridMultilevel"/>
    <w:tmpl w:val="8F82E748"/>
    <w:lvl w:ilvl="0" w:tplc="7BF4DB9C">
      <w:start w:val="1"/>
      <w:numFmt w:val="bullet"/>
      <w:lvlText w:val="-"/>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EF4F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C8AF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E28E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82CB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E6EB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4DD9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0ABA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E2A7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916AFB"/>
    <w:multiLevelType w:val="hybridMultilevel"/>
    <w:tmpl w:val="F2A8D13C"/>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5" w15:restartNumberingAfterBreak="0">
    <w:nsid w:val="2AA41FE3"/>
    <w:multiLevelType w:val="hybridMultilevel"/>
    <w:tmpl w:val="D55A9066"/>
    <w:lvl w:ilvl="0" w:tplc="3056D828">
      <w:start w:val="1"/>
      <w:numFmt w:val="decimal"/>
      <w:lvlText w:val="%1"/>
      <w:lvlJc w:val="left"/>
      <w:pPr>
        <w:ind w:left="926"/>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87A2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0C22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34334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66BF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E863E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A424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0CEBC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98154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C96238C"/>
    <w:multiLevelType w:val="multilevel"/>
    <w:tmpl w:val="C38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962BD2"/>
    <w:multiLevelType w:val="hybridMultilevel"/>
    <w:tmpl w:val="91BC802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2CAA3ACB"/>
    <w:multiLevelType w:val="hybridMultilevel"/>
    <w:tmpl w:val="BB763B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3643447"/>
    <w:multiLevelType w:val="hybridMultilevel"/>
    <w:tmpl w:val="7B4457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34030B67"/>
    <w:multiLevelType w:val="multilevel"/>
    <w:tmpl w:val="58CE717E"/>
    <w:lvl w:ilvl="0">
      <w:start w:val="1"/>
      <w:numFmt w:val="decimal"/>
      <w:lvlText w:val="%1"/>
      <w:lvlJc w:val="left"/>
      <w:pPr>
        <w:ind w:left="1162" w:hanging="420"/>
      </w:pPr>
      <w:rPr>
        <w:rFonts w:hint="default"/>
        <w:lang w:val="ru-RU" w:eastAsia="ru-RU" w:bidi="ru-RU"/>
      </w:rPr>
    </w:lvl>
    <w:lvl w:ilvl="1">
      <w:start w:val="5"/>
      <w:numFmt w:val="decimal"/>
      <w:lvlText w:val="%1.%2."/>
      <w:lvlJc w:val="left"/>
      <w:pPr>
        <w:ind w:left="1162" w:hanging="420"/>
      </w:pPr>
      <w:rPr>
        <w:rFonts w:ascii="Times New Roman" w:eastAsia="Times New Roman" w:hAnsi="Times New Roman" w:cs="Times New Roman" w:hint="default"/>
        <w:spacing w:val="-3"/>
        <w:w w:val="100"/>
        <w:sz w:val="24"/>
        <w:szCs w:val="24"/>
        <w:lang w:val="ru-RU" w:eastAsia="ru-RU" w:bidi="ru-RU"/>
      </w:rPr>
    </w:lvl>
    <w:lvl w:ilvl="2">
      <w:numFmt w:val="bullet"/>
      <w:lvlText w:val="-"/>
      <w:lvlJc w:val="left"/>
      <w:pPr>
        <w:ind w:left="742" w:hanging="142"/>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313" w:hanging="142"/>
      </w:pPr>
      <w:rPr>
        <w:rFonts w:hint="default"/>
        <w:lang w:val="ru-RU" w:eastAsia="ru-RU" w:bidi="ru-RU"/>
      </w:rPr>
    </w:lvl>
    <w:lvl w:ilvl="4">
      <w:numFmt w:val="bullet"/>
      <w:lvlText w:val="•"/>
      <w:lvlJc w:val="left"/>
      <w:pPr>
        <w:ind w:left="4390" w:hanging="142"/>
      </w:pPr>
      <w:rPr>
        <w:rFonts w:hint="default"/>
        <w:lang w:val="ru-RU" w:eastAsia="ru-RU" w:bidi="ru-RU"/>
      </w:rPr>
    </w:lvl>
    <w:lvl w:ilvl="5">
      <w:numFmt w:val="bullet"/>
      <w:lvlText w:val="•"/>
      <w:lvlJc w:val="left"/>
      <w:pPr>
        <w:ind w:left="5467" w:hanging="142"/>
      </w:pPr>
      <w:rPr>
        <w:rFonts w:hint="default"/>
        <w:lang w:val="ru-RU" w:eastAsia="ru-RU" w:bidi="ru-RU"/>
      </w:rPr>
    </w:lvl>
    <w:lvl w:ilvl="6">
      <w:numFmt w:val="bullet"/>
      <w:lvlText w:val="•"/>
      <w:lvlJc w:val="left"/>
      <w:pPr>
        <w:ind w:left="6544" w:hanging="142"/>
      </w:pPr>
      <w:rPr>
        <w:rFonts w:hint="default"/>
        <w:lang w:val="ru-RU" w:eastAsia="ru-RU" w:bidi="ru-RU"/>
      </w:rPr>
    </w:lvl>
    <w:lvl w:ilvl="7">
      <w:numFmt w:val="bullet"/>
      <w:lvlText w:val="•"/>
      <w:lvlJc w:val="left"/>
      <w:pPr>
        <w:ind w:left="7620" w:hanging="142"/>
      </w:pPr>
      <w:rPr>
        <w:rFonts w:hint="default"/>
        <w:lang w:val="ru-RU" w:eastAsia="ru-RU" w:bidi="ru-RU"/>
      </w:rPr>
    </w:lvl>
    <w:lvl w:ilvl="8">
      <w:numFmt w:val="bullet"/>
      <w:lvlText w:val="•"/>
      <w:lvlJc w:val="left"/>
      <w:pPr>
        <w:ind w:left="8697" w:hanging="142"/>
      </w:pPr>
      <w:rPr>
        <w:rFonts w:hint="default"/>
        <w:lang w:val="ru-RU" w:eastAsia="ru-RU" w:bidi="ru-RU"/>
      </w:rPr>
    </w:lvl>
  </w:abstractNum>
  <w:abstractNum w:abstractNumId="31" w15:restartNumberingAfterBreak="0">
    <w:nsid w:val="34E57DDB"/>
    <w:multiLevelType w:val="hybridMultilevel"/>
    <w:tmpl w:val="38DCB460"/>
    <w:lvl w:ilvl="0" w:tplc="4BA2F6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E5524">
      <w:start w:val="1"/>
      <w:numFmt w:val="decimal"/>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05D8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EB822">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0DB56">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85952">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2972E">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4FA2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C390">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9C7057"/>
    <w:multiLevelType w:val="hybridMultilevel"/>
    <w:tmpl w:val="05B09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A557DDF"/>
    <w:multiLevelType w:val="hybridMultilevel"/>
    <w:tmpl w:val="537AE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E102C6D"/>
    <w:multiLevelType w:val="hybridMultilevel"/>
    <w:tmpl w:val="000651A6"/>
    <w:lvl w:ilvl="0" w:tplc="C8B6A328">
      <w:start w:val="2"/>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A3E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06F7F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C08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ED86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C02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EC2C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B8145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EF18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67838ED"/>
    <w:multiLevelType w:val="hybridMultilevel"/>
    <w:tmpl w:val="43B6F746"/>
    <w:lvl w:ilvl="0" w:tplc="EACC44E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CA83A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4B19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DC687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7A829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8F7B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A7F6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0AA9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EC24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78E513A"/>
    <w:multiLevelType w:val="hybridMultilevel"/>
    <w:tmpl w:val="E494B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7F553CF"/>
    <w:multiLevelType w:val="hybridMultilevel"/>
    <w:tmpl w:val="F280D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88A11A7"/>
    <w:multiLevelType w:val="hybridMultilevel"/>
    <w:tmpl w:val="B6AEDFE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9" w15:restartNumberingAfterBreak="0">
    <w:nsid w:val="49115C83"/>
    <w:multiLevelType w:val="hybridMultilevel"/>
    <w:tmpl w:val="41FA7CF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B401829"/>
    <w:multiLevelType w:val="hybridMultilevel"/>
    <w:tmpl w:val="016A8A1C"/>
    <w:lvl w:ilvl="0" w:tplc="B9C43FE4">
      <w:numFmt w:val="bullet"/>
      <w:lvlText w:val="-"/>
      <w:lvlJc w:val="left"/>
      <w:pPr>
        <w:ind w:left="742" w:hanging="142"/>
      </w:pPr>
      <w:rPr>
        <w:rFonts w:ascii="Times New Roman" w:eastAsia="Times New Roman" w:hAnsi="Times New Roman" w:cs="Times New Roman" w:hint="default"/>
        <w:w w:val="99"/>
        <w:sz w:val="24"/>
        <w:szCs w:val="24"/>
        <w:lang w:val="ru-RU" w:eastAsia="ru-RU" w:bidi="ru-RU"/>
      </w:rPr>
    </w:lvl>
    <w:lvl w:ilvl="1" w:tplc="5BDC7618">
      <w:start w:val="1"/>
      <w:numFmt w:val="decimal"/>
      <w:lvlText w:val="%2."/>
      <w:lvlJc w:val="left"/>
      <w:pPr>
        <w:ind w:left="2821" w:hanging="240"/>
        <w:jc w:val="right"/>
      </w:pPr>
      <w:rPr>
        <w:rFonts w:ascii="Times New Roman" w:eastAsia="Times New Roman" w:hAnsi="Times New Roman" w:cs="Times New Roman" w:hint="default"/>
        <w:b/>
        <w:bCs/>
        <w:spacing w:val="-6"/>
        <w:w w:val="100"/>
        <w:sz w:val="24"/>
        <w:szCs w:val="24"/>
        <w:lang w:val="ru-RU" w:eastAsia="ru-RU" w:bidi="ru-RU"/>
      </w:rPr>
    </w:lvl>
    <w:lvl w:ilvl="2" w:tplc="14CC1FA0">
      <w:numFmt w:val="bullet"/>
      <w:lvlText w:val="•"/>
      <w:lvlJc w:val="left"/>
      <w:pPr>
        <w:ind w:left="3712" w:hanging="240"/>
      </w:pPr>
      <w:rPr>
        <w:rFonts w:hint="default"/>
        <w:lang w:val="ru-RU" w:eastAsia="ru-RU" w:bidi="ru-RU"/>
      </w:rPr>
    </w:lvl>
    <w:lvl w:ilvl="3" w:tplc="92401F96">
      <w:numFmt w:val="bullet"/>
      <w:lvlText w:val="•"/>
      <w:lvlJc w:val="left"/>
      <w:pPr>
        <w:ind w:left="4604" w:hanging="240"/>
      </w:pPr>
      <w:rPr>
        <w:rFonts w:hint="default"/>
        <w:lang w:val="ru-RU" w:eastAsia="ru-RU" w:bidi="ru-RU"/>
      </w:rPr>
    </w:lvl>
    <w:lvl w:ilvl="4" w:tplc="0B6A363E">
      <w:numFmt w:val="bullet"/>
      <w:lvlText w:val="•"/>
      <w:lvlJc w:val="left"/>
      <w:pPr>
        <w:ind w:left="5497" w:hanging="240"/>
      </w:pPr>
      <w:rPr>
        <w:rFonts w:hint="default"/>
        <w:lang w:val="ru-RU" w:eastAsia="ru-RU" w:bidi="ru-RU"/>
      </w:rPr>
    </w:lvl>
    <w:lvl w:ilvl="5" w:tplc="3A8C8E4C">
      <w:numFmt w:val="bullet"/>
      <w:lvlText w:val="•"/>
      <w:lvlJc w:val="left"/>
      <w:pPr>
        <w:ind w:left="6389" w:hanging="240"/>
      </w:pPr>
      <w:rPr>
        <w:rFonts w:hint="default"/>
        <w:lang w:val="ru-RU" w:eastAsia="ru-RU" w:bidi="ru-RU"/>
      </w:rPr>
    </w:lvl>
    <w:lvl w:ilvl="6" w:tplc="796C850C">
      <w:numFmt w:val="bullet"/>
      <w:lvlText w:val="•"/>
      <w:lvlJc w:val="left"/>
      <w:pPr>
        <w:ind w:left="7281" w:hanging="240"/>
      </w:pPr>
      <w:rPr>
        <w:rFonts w:hint="default"/>
        <w:lang w:val="ru-RU" w:eastAsia="ru-RU" w:bidi="ru-RU"/>
      </w:rPr>
    </w:lvl>
    <w:lvl w:ilvl="7" w:tplc="BDCCD730">
      <w:numFmt w:val="bullet"/>
      <w:lvlText w:val="•"/>
      <w:lvlJc w:val="left"/>
      <w:pPr>
        <w:ind w:left="8174" w:hanging="240"/>
      </w:pPr>
      <w:rPr>
        <w:rFonts w:hint="default"/>
        <w:lang w:val="ru-RU" w:eastAsia="ru-RU" w:bidi="ru-RU"/>
      </w:rPr>
    </w:lvl>
    <w:lvl w:ilvl="8" w:tplc="D2D2596E">
      <w:numFmt w:val="bullet"/>
      <w:lvlText w:val="•"/>
      <w:lvlJc w:val="left"/>
      <w:pPr>
        <w:ind w:left="9066" w:hanging="240"/>
      </w:pPr>
      <w:rPr>
        <w:rFonts w:hint="default"/>
        <w:lang w:val="ru-RU" w:eastAsia="ru-RU" w:bidi="ru-RU"/>
      </w:rPr>
    </w:lvl>
  </w:abstractNum>
  <w:abstractNum w:abstractNumId="41" w15:restartNumberingAfterBreak="0">
    <w:nsid w:val="5141673A"/>
    <w:multiLevelType w:val="hybridMultilevel"/>
    <w:tmpl w:val="B2782E42"/>
    <w:lvl w:ilvl="0" w:tplc="1DD28798">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32D6B22A">
      <w:numFmt w:val="bullet"/>
      <w:lvlText w:val=""/>
      <w:lvlJc w:val="left"/>
      <w:pPr>
        <w:ind w:left="692" w:hanging="720"/>
      </w:pPr>
      <w:rPr>
        <w:rFonts w:ascii="Symbol" w:eastAsia="Symbol" w:hAnsi="Symbol" w:cs="Symbol" w:hint="default"/>
        <w:w w:val="100"/>
        <w:sz w:val="28"/>
        <w:szCs w:val="28"/>
        <w:lang w:val="ru-RU" w:eastAsia="en-US" w:bidi="ar-SA"/>
      </w:rPr>
    </w:lvl>
    <w:lvl w:ilvl="2" w:tplc="85720D0C">
      <w:numFmt w:val="bullet"/>
      <w:lvlText w:val="•"/>
      <w:lvlJc w:val="left"/>
      <w:pPr>
        <w:ind w:left="2701" w:hanging="720"/>
      </w:pPr>
      <w:rPr>
        <w:rFonts w:hint="default"/>
        <w:lang w:val="ru-RU" w:eastAsia="en-US" w:bidi="ar-SA"/>
      </w:rPr>
    </w:lvl>
    <w:lvl w:ilvl="3" w:tplc="CEF8B7A4">
      <w:numFmt w:val="bullet"/>
      <w:lvlText w:val="•"/>
      <w:lvlJc w:val="left"/>
      <w:pPr>
        <w:ind w:left="3701" w:hanging="720"/>
      </w:pPr>
      <w:rPr>
        <w:rFonts w:hint="default"/>
        <w:lang w:val="ru-RU" w:eastAsia="en-US" w:bidi="ar-SA"/>
      </w:rPr>
    </w:lvl>
    <w:lvl w:ilvl="4" w:tplc="A5C4CC4C">
      <w:numFmt w:val="bullet"/>
      <w:lvlText w:val="•"/>
      <w:lvlJc w:val="left"/>
      <w:pPr>
        <w:ind w:left="4702" w:hanging="720"/>
      </w:pPr>
      <w:rPr>
        <w:rFonts w:hint="default"/>
        <w:lang w:val="ru-RU" w:eastAsia="en-US" w:bidi="ar-SA"/>
      </w:rPr>
    </w:lvl>
    <w:lvl w:ilvl="5" w:tplc="1344793E">
      <w:numFmt w:val="bullet"/>
      <w:lvlText w:val="•"/>
      <w:lvlJc w:val="left"/>
      <w:pPr>
        <w:ind w:left="5703" w:hanging="720"/>
      </w:pPr>
      <w:rPr>
        <w:rFonts w:hint="default"/>
        <w:lang w:val="ru-RU" w:eastAsia="en-US" w:bidi="ar-SA"/>
      </w:rPr>
    </w:lvl>
    <w:lvl w:ilvl="6" w:tplc="AC9C535C">
      <w:numFmt w:val="bullet"/>
      <w:lvlText w:val="•"/>
      <w:lvlJc w:val="left"/>
      <w:pPr>
        <w:ind w:left="6703" w:hanging="720"/>
      </w:pPr>
      <w:rPr>
        <w:rFonts w:hint="default"/>
        <w:lang w:val="ru-RU" w:eastAsia="en-US" w:bidi="ar-SA"/>
      </w:rPr>
    </w:lvl>
    <w:lvl w:ilvl="7" w:tplc="84DEDD00">
      <w:numFmt w:val="bullet"/>
      <w:lvlText w:val="•"/>
      <w:lvlJc w:val="left"/>
      <w:pPr>
        <w:ind w:left="7704" w:hanging="720"/>
      </w:pPr>
      <w:rPr>
        <w:rFonts w:hint="default"/>
        <w:lang w:val="ru-RU" w:eastAsia="en-US" w:bidi="ar-SA"/>
      </w:rPr>
    </w:lvl>
    <w:lvl w:ilvl="8" w:tplc="E9981332">
      <w:numFmt w:val="bullet"/>
      <w:lvlText w:val="•"/>
      <w:lvlJc w:val="left"/>
      <w:pPr>
        <w:ind w:left="8705" w:hanging="720"/>
      </w:pPr>
      <w:rPr>
        <w:rFonts w:hint="default"/>
        <w:lang w:val="ru-RU" w:eastAsia="en-US" w:bidi="ar-SA"/>
      </w:rPr>
    </w:lvl>
  </w:abstractNum>
  <w:abstractNum w:abstractNumId="42" w15:restartNumberingAfterBreak="0">
    <w:nsid w:val="514A53BB"/>
    <w:multiLevelType w:val="multilevel"/>
    <w:tmpl w:val="F5A0C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6304AE"/>
    <w:multiLevelType w:val="hybridMultilevel"/>
    <w:tmpl w:val="6700D030"/>
    <w:lvl w:ilvl="0" w:tplc="7CBCA1A0">
      <w:numFmt w:val="bullet"/>
      <w:lvlText w:val="−"/>
      <w:lvlJc w:val="left"/>
      <w:pPr>
        <w:ind w:left="261" w:hanging="195"/>
      </w:pPr>
      <w:rPr>
        <w:rFonts w:ascii="Times New Roman" w:eastAsia="Times New Roman" w:hAnsi="Times New Roman" w:cs="Times New Roman" w:hint="default"/>
        <w:w w:val="100"/>
        <w:sz w:val="24"/>
        <w:szCs w:val="24"/>
        <w:lang w:val="ru-RU" w:eastAsia="ru-RU" w:bidi="ru-RU"/>
      </w:rPr>
    </w:lvl>
    <w:lvl w:ilvl="1" w:tplc="E42C0D86">
      <w:numFmt w:val="bullet"/>
      <w:lvlText w:val="•"/>
      <w:lvlJc w:val="left"/>
      <w:pPr>
        <w:ind w:left="951" w:hanging="195"/>
      </w:pPr>
      <w:rPr>
        <w:rFonts w:hint="default"/>
        <w:lang w:val="ru-RU" w:eastAsia="ru-RU" w:bidi="ru-RU"/>
      </w:rPr>
    </w:lvl>
    <w:lvl w:ilvl="2" w:tplc="3EEC41C2">
      <w:numFmt w:val="bullet"/>
      <w:lvlText w:val="•"/>
      <w:lvlJc w:val="left"/>
      <w:pPr>
        <w:ind w:left="1643" w:hanging="195"/>
      </w:pPr>
      <w:rPr>
        <w:rFonts w:hint="default"/>
        <w:lang w:val="ru-RU" w:eastAsia="ru-RU" w:bidi="ru-RU"/>
      </w:rPr>
    </w:lvl>
    <w:lvl w:ilvl="3" w:tplc="2CF06664">
      <w:numFmt w:val="bullet"/>
      <w:lvlText w:val="•"/>
      <w:lvlJc w:val="left"/>
      <w:pPr>
        <w:ind w:left="2334" w:hanging="195"/>
      </w:pPr>
      <w:rPr>
        <w:rFonts w:hint="default"/>
        <w:lang w:val="ru-RU" w:eastAsia="ru-RU" w:bidi="ru-RU"/>
      </w:rPr>
    </w:lvl>
    <w:lvl w:ilvl="4" w:tplc="79BED8FE">
      <w:numFmt w:val="bullet"/>
      <w:lvlText w:val="•"/>
      <w:lvlJc w:val="left"/>
      <w:pPr>
        <w:ind w:left="3026" w:hanging="195"/>
      </w:pPr>
      <w:rPr>
        <w:rFonts w:hint="default"/>
        <w:lang w:val="ru-RU" w:eastAsia="ru-RU" w:bidi="ru-RU"/>
      </w:rPr>
    </w:lvl>
    <w:lvl w:ilvl="5" w:tplc="0CC64A9A">
      <w:numFmt w:val="bullet"/>
      <w:lvlText w:val="•"/>
      <w:lvlJc w:val="left"/>
      <w:pPr>
        <w:ind w:left="3717" w:hanging="195"/>
      </w:pPr>
      <w:rPr>
        <w:rFonts w:hint="default"/>
        <w:lang w:val="ru-RU" w:eastAsia="ru-RU" w:bidi="ru-RU"/>
      </w:rPr>
    </w:lvl>
    <w:lvl w:ilvl="6" w:tplc="896ECE2E">
      <w:numFmt w:val="bullet"/>
      <w:lvlText w:val="•"/>
      <w:lvlJc w:val="left"/>
      <w:pPr>
        <w:ind w:left="4409" w:hanging="195"/>
      </w:pPr>
      <w:rPr>
        <w:rFonts w:hint="default"/>
        <w:lang w:val="ru-RU" w:eastAsia="ru-RU" w:bidi="ru-RU"/>
      </w:rPr>
    </w:lvl>
    <w:lvl w:ilvl="7" w:tplc="4D563574">
      <w:numFmt w:val="bullet"/>
      <w:lvlText w:val="•"/>
      <w:lvlJc w:val="left"/>
      <w:pPr>
        <w:ind w:left="5100" w:hanging="195"/>
      </w:pPr>
      <w:rPr>
        <w:rFonts w:hint="default"/>
        <w:lang w:val="ru-RU" w:eastAsia="ru-RU" w:bidi="ru-RU"/>
      </w:rPr>
    </w:lvl>
    <w:lvl w:ilvl="8" w:tplc="24D8D1EE">
      <w:numFmt w:val="bullet"/>
      <w:lvlText w:val="•"/>
      <w:lvlJc w:val="left"/>
      <w:pPr>
        <w:ind w:left="5792" w:hanging="195"/>
      </w:pPr>
      <w:rPr>
        <w:rFonts w:hint="default"/>
        <w:lang w:val="ru-RU" w:eastAsia="ru-RU" w:bidi="ru-RU"/>
      </w:rPr>
    </w:lvl>
  </w:abstractNum>
  <w:abstractNum w:abstractNumId="44" w15:restartNumberingAfterBreak="0">
    <w:nsid w:val="51E62880"/>
    <w:multiLevelType w:val="hybridMultilevel"/>
    <w:tmpl w:val="DA2C5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332634B"/>
    <w:multiLevelType w:val="hybridMultilevel"/>
    <w:tmpl w:val="FB966C34"/>
    <w:lvl w:ilvl="0" w:tplc="A0E885EA">
      <w:start w:val="1"/>
      <w:numFmt w:val="decimal"/>
      <w:lvlText w:val="%1."/>
      <w:lvlJc w:val="left"/>
      <w:pPr>
        <w:ind w:left="820" w:hanging="300"/>
      </w:pPr>
      <w:rPr>
        <w:rFonts w:ascii="Times New Roman" w:eastAsia="Times New Roman" w:hAnsi="Times New Roman" w:cs="Times New Roman" w:hint="default"/>
        <w:w w:val="100"/>
        <w:sz w:val="24"/>
        <w:szCs w:val="24"/>
        <w:lang w:val="ru-RU" w:eastAsia="en-US" w:bidi="ar-SA"/>
      </w:rPr>
    </w:lvl>
    <w:lvl w:ilvl="1" w:tplc="06900432">
      <w:numFmt w:val="bullet"/>
      <w:lvlText w:val="•"/>
      <w:lvlJc w:val="left"/>
      <w:pPr>
        <w:ind w:left="1662" w:hanging="300"/>
      </w:pPr>
      <w:rPr>
        <w:rFonts w:hint="default"/>
        <w:lang w:val="ru-RU" w:eastAsia="en-US" w:bidi="ar-SA"/>
      </w:rPr>
    </w:lvl>
    <w:lvl w:ilvl="2" w:tplc="732488BA">
      <w:numFmt w:val="bullet"/>
      <w:lvlText w:val="•"/>
      <w:lvlJc w:val="left"/>
      <w:pPr>
        <w:ind w:left="2505" w:hanging="300"/>
      </w:pPr>
      <w:rPr>
        <w:rFonts w:hint="default"/>
        <w:lang w:val="ru-RU" w:eastAsia="en-US" w:bidi="ar-SA"/>
      </w:rPr>
    </w:lvl>
    <w:lvl w:ilvl="3" w:tplc="E8CA46DC">
      <w:numFmt w:val="bullet"/>
      <w:lvlText w:val="•"/>
      <w:lvlJc w:val="left"/>
      <w:pPr>
        <w:ind w:left="3347" w:hanging="300"/>
      </w:pPr>
      <w:rPr>
        <w:rFonts w:hint="default"/>
        <w:lang w:val="ru-RU" w:eastAsia="en-US" w:bidi="ar-SA"/>
      </w:rPr>
    </w:lvl>
    <w:lvl w:ilvl="4" w:tplc="CEB46FCE">
      <w:numFmt w:val="bullet"/>
      <w:lvlText w:val="•"/>
      <w:lvlJc w:val="left"/>
      <w:pPr>
        <w:ind w:left="4190" w:hanging="300"/>
      </w:pPr>
      <w:rPr>
        <w:rFonts w:hint="default"/>
        <w:lang w:val="ru-RU" w:eastAsia="en-US" w:bidi="ar-SA"/>
      </w:rPr>
    </w:lvl>
    <w:lvl w:ilvl="5" w:tplc="89AAB8BC">
      <w:numFmt w:val="bullet"/>
      <w:lvlText w:val="•"/>
      <w:lvlJc w:val="left"/>
      <w:pPr>
        <w:ind w:left="5033" w:hanging="300"/>
      </w:pPr>
      <w:rPr>
        <w:rFonts w:hint="default"/>
        <w:lang w:val="ru-RU" w:eastAsia="en-US" w:bidi="ar-SA"/>
      </w:rPr>
    </w:lvl>
    <w:lvl w:ilvl="6" w:tplc="AAB8C58A">
      <w:numFmt w:val="bullet"/>
      <w:lvlText w:val="•"/>
      <w:lvlJc w:val="left"/>
      <w:pPr>
        <w:ind w:left="5875" w:hanging="300"/>
      </w:pPr>
      <w:rPr>
        <w:rFonts w:hint="default"/>
        <w:lang w:val="ru-RU" w:eastAsia="en-US" w:bidi="ar-SA"/>
      </w:rPr>
    </w:lvl>
    <w:lvl w:ilvl="7" w:tplc="BB0C3A88">
      <w:numFmt w:val="bullet"/>
      <w:lvlText w:val="•"/>
      <w:lvlJc w:val="left"/>
      <w:pPr>
        <w:ind w:left="6718" w:hanging="300"/>
      </w:pPr>
      <w:rPr>
        <w:rFonts w:hint="default"/>
        <w:lang w:val="ru-RU" w:eastAsia="en-US" w:bidi="ar-SA"/>
      </w:rPr>
    </w:lvl>
    <w:lvl w:ilvl="8" w:tplc="CDF00120">
      <w:numFmt w:val="bullet"/>
      <w:lvlText w:val="•"/>
      <w:lvlJc w:val="left"/>
      <w:pPr>
        <w:ind w:left="7561" w:hanging="300"/>
      </w:pPr>
      <w:rPr>
        <w:rFonts w:hint="default"/>
        <w:lang w:val="ru-RU" w:eastAsia="en-US" w:bidi="ar-SA"/>
      </w:rPr>
    </w:lvl>
  </w:abstractNum>
  <w:abstractNum w:abstractNumId="46" w15:restartNumberingAfterBreak="0">
    <w:nsid w:val="55D8050F"/>
    <w:multiLevelType w:val="multilevel"/>
    <w:tmpl w:val="8AEC12B2"/>
    <w:lvl w:ilvl="0">
      <w:start w:val="1"/>
      <w:numFmt w:val="decimal"/>
      <w:lvlText w:val="%1."/>
      <w:lvlJc w:val="left"/>
      <w:pPr>
        <w:ind w:left="346" w:hanging="346"/>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0"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20" w:hanging="300"/>
      </w:pPr>
      <w:rPr>
        <w:rFonts w:ascii="Symbol" w:eastAsia="Symbol" w:hAnsi="Symbol" w:cs="Symbol" w:hint="default"/>
        <w:w w:val="99"/>
        <w:sz w:val="20"/>
        <w:szCs w:val="20"/>
        <w:lang w:val="ru-RU" w:eastAsia="en-US" w:bidi="ar-SA"/>
      </w:rPr>
    </w:lvl>
    <w:lvl w:ilvl="3">
      <w:numFmt w:val="bullet"/>
      <w:lvlText w:val="•"/>
      <w:lvlJc w:val="left"/>
      <w:pPr>
        <w:ind w:left="880" w:hanging="300"/>
      </w:pPr>
      <w:rPr>
        <w:rFonts w:hint="default"/>
        <w:lang w:val="ru-RU" w:eastAsia="en-US" w:bidi="ar-SA"/>
      </w:rPr>
    </w:lvl>
    <w:lvl w:ilvl="4">
      <w:numFmt w:val="bullet"/>
      <w:lvlText w:val="•"/>
      <w:lvlJc w:val="left"/>
      <w:pPr>
        <w:ind w:left="2075" w:hanging="300"/>
      </w:pPr>
      <w:rPr>
        <w:rFonts w:hint="default"/>
        <w:lang w:val="ru-RU" w:eastAsia="en-US" w:bidi="ar-SA"/>
      </w:rPr>
    </w:lvl>
    <w:lvl w:ilvl="5">
      <w:numFmt w:val="bullet"/>
      <w:lvlText w:val="•"/>
      <w:lvlJc w:val="left"/>
      <w:pPr>
        <w:ind w:left="3270" w:hanging="300"/>
      </w:pPr>
      <w:rPr>
        <w:rFonts w:hint="default"/>
        <w:lang w:val="ru-RU" w:eastAsia="en-US" w:bidi="ar-SA"/>
      </w:rPr>
    </w:lvl>
    <w:lvl w:ilvl="6">
      <w:numFmt w:val="bullet"/>
      <w:lvlText w:val="•"/>
      <w:lvlJc w:val="left"/>
      <w:pPr>
        <w:ind w:left="4465" w:hanging="300"/>
      </w:pPr>
      <w:rPr>
        <w:rFonts w:hint="default"/>
        <w:lang w:val="ru-RU" w:eastAsia="en-US" w:bidi="ar-SA"/>
      </w:rPr>
    </w:lvl>
    <w:lvl w:ilvl="7">
      <w:numFmt w:val="bullet"/>
      <w:lvlText w:val="•"/>
      <w:lvlJc w:val="left"/>
      <w:pPr>
        <w:ind w:left="5660" w:hanging="300"/>
      </w:pPr>
      <w:rPr>
        <w:rFonts w:hint="default"/>
        <w:lang w:val="ru-RU" w:eastAsia="en-US" w:bidi="ar-SA"/>
      </w:rPr>
    </w:lvl>
    <w:lvl w:ilvl="8">
      <w:numFmt w:val="bullet"/>
      <w:lvlText w:val="•"/>
      <w:lvlJc w:val="left"/>
      <w:pPr>
        <w:ind w:left="6856" w:hanging="300"/>
      </w:pPr>
      <w:rPr>
        <w:rFonts w:hint="default"/>
        <w:lang w:val="ru-RU" w:eastAsia="en-US" w:bidi="ar-SA"/>
      </w:rPr>
    </w:lvl>
  </w:abstractNum>
  <w:abstractNum w:abstractNumId="47" w15:restartNumberingAfterBreak="0">
    <w:nsid w:val="562226E6"/>
    <w:multiLevelType w:val="hybridMultilevel"/>
    <w:tmpl w:val="08144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8EB72B5"/>
    <w:multiLevelType w:val="hybridMultilevel"/>
    <w:tmpl w:val="C65A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32D0AFA"/>
    <w:multiLevelType w:val="hybridMultilevel"/>
    <w:tmpl w:val="882804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4501239"/>
    <w:multiLevelType w:val="hybridMultilevel"/>
    <w:tmpl w:val="7AB863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64C47778"/>
    <w:multiLevelType w:val="hybridMultilevel"/>
    <w:tmpl w:val="276256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6161574"/>
    <w:multiLevelType w:val="hybridMultilevel"/>
    <w:tmpl w:val="938AC3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7DD4C4F"/>
    <w:multiLevelType w:val="hybridMultilevel"/>
    <w:tmpl w:val="D5CA2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91122A"/>
    <w:multiLevelType w:val="hybridMultilevel"/>
    <w:tmpl w:val="162E4344"/>
    <w:lvl w:ilvl="0" w:tplc="F61AE5E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A155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4E99A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06F6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AD08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62D50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C2708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4491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60E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22C61D0"/>
    <w:multiLevelType w:val="hybridMultilevel"/>
    <w:tmpl w:val="6FF20918"/>
    <w:lvl w:ilvl="0" w:tplc="6214FB5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41D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208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881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667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06B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C5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22E7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C41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4E722EF"/>
    <w:multiLevelType w:val="hybridMultilevel"/>
    <w:tmpl w:val="7E36724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7" w15:restartNumberingAfterBreak="0">
    <w:nsid w:val="75825FD7"/>
    <w:multiLevelType w:val="hybridMultilevel"/>
    <w:tmpl w:val="EF88C1B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15:restartNumberingAfterBreak="0">
    <w:nsid w:val="78BC094F"/>
    <w:multiLevelType w:val="hybridMultilevel"/>
    <w:tmpl w:val="4A089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8C45BFB"/>
    <w:multiLevelType w:val="hybridMultilevel"/>
    <w:tmpl w:val="F43AF5A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60" w15:restartNumberingAfterBreak="0">
    <w:nsid w:val="7ABE1872"/>
    <w:multiLevelType w:val="hybridMultilevel"/>
    <w:tmpl w:val="1D0A4D6A"/>
    <w:lvl w:ilvl="0" w:tplc="68C6DA7E">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4031E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985C8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783E9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4373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721E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14BE3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628D7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987AB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384DFD"/>
    <w:multiLevelType w:val="hybridMultilevel"/>
    <w:tmpl w:val="69427964"/>
    <w:lvl w:ilvl="0" w:tplc="4D869478">
      <w:numFmt w:val="bullet"/>
      <w:lvlText w:val="−"/>
      <w:lvlJc w:val="left"/>
      <w:pPr>
        <w:ind w:left="76" w:hanging="195"/>
      </w:pPr>
      <w:rPr>
        <w:rFonts w:ascii="Times New Roman" w:eastAsia="Times New Roman" w:hAnsi="Times New Roman" w:cs="Times New Roman" w:hint="default"/>
        <w:w w:val="100"/>
        <w:sz w:val="24"/>
        <w:szCs w:val="24"/>
        <w:lang w:val="ru-RU" w:eastAsia="ru-RU" w:bidi="ru-RU"/>
      </w:rPr>
    </w:lvl>
    <w:lvl w:ilvl="1" w:tplc="49AA5CB2">
      <w:numFmt w:val="bullet"/>
      <w:lvlText w:val="•"/>
      <w:lvlJc w:val="left"/>
      <w:pPr>
        <w:ind w:left="789" w:hanging="195"/>
      </w:pPr>
      <w:rPr>
        <w:rFonts w:hint="default"/>
        <w:lang w:val="ru-RU" w:eastAsia="ru-RU" w:bidi="ru-RU"/>
      </w:rPr>
    </w:lvl>
    <w:lvl w:ilvl="2" w:tplc="85EC3CD2">
      <w:numFmt w:val="bullet"/>
      <w:lvlText w:val="•"/>
      <w:lvlJc w:val="left"/>
      <w:pPr>
        <w:ind w:left="1499" w:hanging="195"/>
      </w:pPr>
      <w:rPr>
        <w:rFonts w:hint="default"/>
        <w:lang w:val="ru-RU" w:eastAsia="ru-RU" w:bidi="ru-RU"/>
      </w:rPr>
    </w:lvl>
    <w:lvl w:ilvl="3" w:tplc="BC1ACF22">
      <w:numFmt w:val="bullet"/>
      <w:lvlText w:val="•"/>
      <w:lvlJc w:val="left"/>
      <w:pPr>
        <w:ind w:left="2208" w:hanging="195"/>
      </w:pPr>
      <w:rPr>
        <w:rFonts w:hint="default"/>
        <w:lang w:val="ru-RU" w:eastAsia="ru-RU" w:bidi="ru-RU"/>
      </w:rPr>
    </w:lvl>
    <w:lvl w:ilvl="4" w:tplc="EF9CCC92">
      <w:numFmt w:val="bullet"/>
      <w:lvlText w:val="•"/>
      <w:lvlJc w:val="left"/>
      <w:pPr>
        <w:ind w:left="2918" w:hanging="195"/>
      </w:pPr>
      <w:rPr>
        <w:rFonts w:hint="default"/>
        <w:lang w:val="ru-RU" w:eastAsia="ru-RU" w:bidi="ru-RU"/>
      </w:rPr>
    </w:lvl>
    <w:lvl w:ilvl="5" w:tplc="880468C8">
      <w:numFmt w:val="bullet"/>
      <w:lvlText w:val="•"/>
      <w:lvlJc w:val="left"/>
      <w:pPr>
        <w:ind w:left="3627" w:hanging="195"/>
      </w:pPr>
      <w:rPr>
        <w:rFonts w:hint="default"/>
        <w:lang w:val="ru-RU" w:eastAsia="ru-RU" w:bidi="ru-RU"/>
      </w:rPr>
    </w:lvl>
    <w:lvl w:ilvl="6" w:tplc="59E629DE">
      <w:numFmt w:val="bullet"/>
      <w:lvlText w:val="•"/>
      <w:lvlJc w:val="left"/>
      <w:pPr>
        <w:ind w:left="4337" w:hanging="195"/>
      </w:pPr>
      <w:rPr>
        <w:rFonts w:hint="default"/>
        <w:lang w:val="ru-RU" w:eastAsia="ru-RU" w:bidi="ru-RU"/>
      </w:rPr>
    </w:lvl>
    <w:lvl w:ilvl="7" w:tplc="8DCA0F22">
      <w:numFmt w:val="bullet"/>
      <w:lvlText w:val="•"/>
      <w:lvlJc w:val="left"/>
      <w:pPr>
        <w:ind w:left="5046" w:hanging="195"/>
      </w:pPr>
      <w:rPr>
        <w:rFonts w:hint="default"/>
        <w:lang w:val="ru-RU" w:eastAsia="ru-RU" w:bidi="ru-RU"/>
      </w:rPr>
    </w:lvl>
    <w:lvl w:ilvl="8" w:tplc="FD880010">
      <w:numFmt w:val="bullet"/>
      <w:lvlText w:val="•"/>
      <w:lvlJc w:val="left"/>
      <w:pPr>
        <w:ind w:left="5756" w:hanging="195"/>
      </w:pPr>
      <w:rPr>
        <w:rFonts w:hint="default"/>
        <w:lang w:val="ru-RU" w:eastAsia="ru-RU" w:bidi="ru-RU"/>
      </w:rPr>
    </w:lvl>
  </w:abstractNum>
  <w:abstractNum w:abstractNumId="62" w15:restartNumberingAfterBreak="0">
    <w:nsid w:val="7E512D19"/>
    <w:multiLevelType w:val="hybridMultilevel"/>
    <w:tmpl w:val="8C68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7FE36D20"/>
    <w:multiLevelType w:val="hybridMultilevel"/>
    <w:tmpl w:val="EC2C1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56"/>
  </w:num>
  <w:num w:numId="3">
    <w:abstractNumId w:val="50"/>
  </w:num>
  <w:num w:numId="4">
    <w:abstractNumId w:val="32"/>
  </w:num>
  <w:num w:numId="5">
    <w:abstractNumId w:val="44"/>
  </w:num>
  <w:num w:numId="6">
    <w:abstractNumId w:val="57"/>
  </w:num>
  <w:num w:numId="7">
    <w:abstractNumId w:val="24"/>
  </w:num>
  <w:num w:numId="8">
    <w:abstractNumId w:val="11"/>
  </w:num>
  <w:num w:numId="9">
    <w:abstractNumId w:val="59"/>
  </w:num>
  <w:num w:numId="10">
    <w:abstractNumId w:val="19"/>
  </w:num>
  <w:num w:numId="11">
    <w:abstractNumId w:val="51"/>
  </w:num>
  <w:num w:numId="12">
    <w:abstractNumId w:val="49"/>
  </w:num>
  <w:num w:numId="13">
    <w:abstractNumId w:val="18"/>
  </w:num>
  <w:num w:numId="14">
    <w:abstractNumId w:val="52"/>
  </w:num>
  <w:num w:numId="15">
    <w:abstractNumId w:val="62"/>
  </w:num>
  <w:num w:numId="16">
    <w:abstractNumId w:val="47"/>
  </w:num>
  <w:num w:numId="17">
    <w:abstractNumId w:val="37"/>
  </w:num>
  <w:num w:numId="18">
    <w:abstractNumId w:val="14"/>
  </w:num>
  <w:num w:numId="19">
    <w:abstractNumId w:val="40"/>
  </w:num>
  <w:num w:numId="20">
    <w:abstractNumId w:val="13"/>
  </w:num>
  <w:num w:numId="21">
    <w:abstractNumId w:val="61"/>
  </w:num>
  <w:num w:numId="22">
    <w:abstractNumId w:val="43"/>
  </w:num>
  <w:num w:numId="23">
    <w:abstractNumId w:val="30"/>
  </w:num>
  <w:num w:numId="24">
    <w:abstractNumId w:val="48"/>
  </w:num>
  <w:num w:numId="25">
    <w:abstractNumId w:val="36"/>
  </w:num>
  <w:num w:numId="26">
    <w:abstractNumId w:val="41"/>
  </w:num>
  <w:num w:numId="27">
    <w:abstractNumId w:val="6"/>
  </w:num>
  <w:num w:numId="28">
    <w:abstractNumId w:val="26"/>
  </w:num>
  <w:num w:numId="29">
    <w:abstractNumId w:val="58"/>
  </w:num>
  <w:num w:numId="30">
    <w:abstractNumId w:val="9"/>
  </w:num>
  <w:num w:numId="31">
    <w:abstractNumId w:val="21"/>
  </w:num>
  <w:num w:numId="32">
    <w:abstractNumId w:val="1"/>
  </w:num>
  <w:num w:numId="33">
    <w:abstractNumId w:val="0"/>
  </w:num>
  <w:num w:numId="34">
    <w:abstractNumId w:val="60"/>
  </w:num>
  <w:num w:numId="35">
    <w:abstractNumId w:val="54"/>
  </w:num>
  <w:num w:numId="36">
    <w:abstractNumId w:val="35"/>
  </w:num>
  <w:num w:numId="37">
    <w:abstractNumId w:val="16"/>
  </w:num>
  <w:num w:numId="38">
    <w:abstractNumId w:val="17"/>
  </w:num>
  <w:num w:numId="39">
    <w:abstractNumId w:val="31"/>
  </w:num>
  <w:num w:numId="40">
    <w:abstractNumId w:val="3"/>
  </w:num>
  <w:num w:numId="41">
    <w:abstractNumId w:val="55"/>
  </w:num>
  <w:num w:numId="42">
    <w:abstractNumId w:val="23"/>
  </w:num>
  <w:num w:numId="43">
    <w:abstractNumId w:val="20"/>
  </w:num>
  <w:num w:numId="44">
    <w:abstractNumId w:val="10"/>
  </w:num>
  <w:num w:numId="45">
    <w:abstractNumId w:val="12"/>
  </w:num>
  <w:num w:numId="46">
    <w:abstractNumId w:val="34"/>
  </w:num>
  <w:num w:numId="47">
    <w:abstractNumId w:val="25"/>
  </w:num>
  <w:num w:numId="48">
    <w:abstractNumId w:val="38"/>
  </w:num>
  <w:num w:numId="49">
    <w:abstractNumId w:val="63"/>
  </w:num>
  <w:num w:numId="50">
    <w:abstractNumId w:val="5"/>
  </w:num>
  <w:num w:numId="51">
    <w:abstractNumId w:val="15"/>
  </w:num>
  <w:num w:numId="52">
    <w:abstractNumId w:val="39"/>
  </w:num>
  <w:num w:numId="53">
    <w:abstractNumId w:val="8"/>
  </w:num>
  <w:num w:numId="54">
    <w:abstractNumId w:val="53"/>
  </w:num>
  <w:num w:numId="55">
    <w:abstractNumId w:val="4"/>
  </w:num>
  <w:num w:numId="56">
    <w:abstractNumId w:val="2"/>
  </w:num>
  <w:num w:numId="57">
    <w:abstractNumId w:val="33"/>
  </w:num>
  <w:num w:numId="58">
    <w:abstractNumId w:val="27"/>
  </w:num>
  <w:num w:numId="59">
    <w:abstractNumId w:val="22"/>
  </w:num>
  <w:num w:numId="60">
    <w:abstractNumId w:val="45"/>
  </w:num>
  <w:num w:numId="61">
    <w:abstractNumId w:val="46"/>
  </w:num>
  <w:num w:numId="62">
    <w:abstractNumId w:val="7"/>
  </w:num>
  <w:num w:numId="63">
    <w:abstractNumId w:val="42"/>
  </w:num>
  <w:num w:numId="64">
    <w:abstractNumId w:val="29"/>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3C5E"/>
    <w:rsid w:val="00003215"/>
    <w:rsid w:val="000035EE"/>
    <w:rsid w:val="00013C48"/>
    <w:rsid w:val="00014D84"/>
    <w:rsid w:val="00022139"/>
    <w:rsid w:val="00026249"/>
    <w:rsid w:val="00030953"/>
    <w:rsid w:val="00031AAC"/>
    <w:rsid w:val="00032BD7"/>
    <w:rsid w:val="000478A9"/>
    <w:rsid w:val="00051A00"/>
    <w:rsid w:val="000545DF"/>
    <w:rsid w:val="00054682"/>
    <w:rsid w:val="00055884"/>
    <w:rsid w:val="0007391E"/>
    <w:rsid w:val="0008713F"/>
    <w:rsid w:val="000A4EFB"/>
    <w:rsid w:val="000B150C"/>
    <w:rsid w:val="000C1E1C"/>
    <w:rsid w:val="000C28D7"/>
    <w:rsid w:val="000C3C94"/>
    <w:rsid w:val="000D3BA7"/>
    <w:rsid w:val="000F75B2"/>
    <w:rsid w:val="00104533"/>
    <w:rsid w:val="00110C0B"/>
    <w:rsid w:val="00114318"/>
    <w:rsid w:val="00117F53"/>
    <w:rsid w:val="00123B3D"/>
    <w:rsid w:val="001253B2"/>
    <w:rsid w:val="00125654"/>
    <w:rsid w:val="00130AB1"/>
    <w:rsid w:val="00132406"/>
    <w:rsid w:val="00135C85"/>
    <w:rsid w:val="00136171"/>
    <w:rsid w:val="00145122"/>
    <w:rsid w:val="0015499A"/>
    <w:rsid w:val="00156432"/>
    <w:rsid w:val="001640EA"/>
    <w:rsid w:val="0018309D"/>
    <w:rsid w:val="001850DB"/>
    <w:rsid w:val="00186BC5"/>
    <w:rsid w:val="00191013"/>
    <w:rsid w:val="001A37A9"/>
    <w:rsid w:val="001A4735"/>
    <w:rsid w:val="001A5980"/>
    <w:rsid w:val="001B72EC"/>
    <w:rsid w:val="001C3B01"/>
    <w:rsid w:val="001C5057"/>
    <w:rsid w:val="001D4273"/>
    <w:rsid w:val="001E05C6"/>
    <w:rsid w:val="001E154B"/>
    <w:rsid w:val="002006EF"/>
    <w:rsid w:val="00205641"/>
    <w:rsid w:val="002333DB"/>
    <w:rsid w:val="00234A3A"/>
    <w:rsid w:val="002404CE"/>
    <w:rsid w:val="00243E0B"/>
    <w:rsid w:val="002452AD"/>
    <w:rsid w:val="00254F8D"/>
    <w:rsid w:val="0026041C"/>
    <w:rsid w:val="00266FBB"/>
    <w:rsid w:val="002743F7"/>
    <w:rsid w:val="002764C3"/>
    <w:rsid w:val="00276D97"/>
    <w:rsid w:val="00284231"/>
    <w:rsid w:val="002926A3"/>
    <w:rsid w:val="002948FA"/>
    <w:rsid w:val="002963E9"/>
    <w:rsid w:val="002A0A6E"/>
    <w:rsid w:val="002A2A1E"/>
    <w:rsid w:val="002A677D"/>
    <w:rsid w:val="002C1C5D"/>
    <w:rsid w:val="002C3514"/>
    <w:rsid w:val="002D5D37"/>
    <w:rsid w:val="002E04A5"/>
    <w:rsid w:val="002F433E"/>
    <w:rsid w:val="002F687E"/>
    <w:rsid w:val="002F7136"/>
    <w:rsid w:val="003017ED"/>
    <w:rsid w:val="003026DD"/>
    <w:rsid w:val="00306461"/>
    <w:rsid w:val="003244AD"/>
    <w:rsid w:val="00333512"/>
    <w:rsid w:val="00341F80"/>
    <w:rsid w:val="00356C73"/>
    <w:rsid w:val="00363043"/>
    <w:rsid w:val="00363265"/>
    <w:rsid w:val="003672CE"/>
    <w:rsid w:val="00367667"/>
    <w:rsid w:val="00383C5E"/>
    <w:rsid w:val="00385A2F"/>
    <w:rsid w:val="003A05CF"/>
    <w:rsid w:val="003A51FF"/>
    <w:rsid w:val="003B516B"/>
    <w:rsid w:val="003B7789"/>
    <w:rsid w:val="003E7F3F"/>
    <w:rsid w:val="0040705D"/>
    <w:rsid w:val="00414225"/>
    <w:rsid w:val="00427DE7"/>
    <w:rsid w:val="00453872"/>
    <w:rsid w:val="0047351E"/>
    <w:rsid w:val="004923CC"/>
    <w:rsid w:val="004925FF"/>
    <w:rsid w:val="004A21B4"/>
    <w:rsid w:val="004E1ECB"/>
    <w:rsid w:val="004F2BD1"/>
    <w:rsid w:val="004F5310"/>
    <w:rsid w:val="00501305"/>
    <w:rsid w:val="00502E52"/>
    <w:rsid w:val="00506324"/>
    <w:rsid w:val="00512E80"/>
    <w:rsid w:val="00515BB4"/>
    <w:rsid w:val="00517974"/>
    <w:rsid w:val="00536F1D"/>
    <w:rsid w:val="005626A0"/>
    <w:rsid w:val="00562E1F"/>
    <w:rsid w:val="00565839"/>
    <w:rsid w:val="00592234"/>
    <w:rsid w:val="005975DD"/>
    <w:rsid w:val="005B0575"/>
    <w:rsid w:val="005B559F"/>
    <w:rsid w:val="005B581B"/>
    <w:rsid w:val="005B7E33"/>
    <w:rsid w:val="005C06B6"/>
    <w:rsid w:val="005C51AE"/>
    <w:rsid w:val="005D1672"/>
    <w:rsid w:val="005D6EAC"/>
    <w:rsid w:val="005F1075"/>
    <w:rsid w:val="00601425"/>
    <w:rsid w:val="0060327E"/>
    <w:rsid w:val="00606C57"/>
    <w:rsid w:val="006075DF"/>
    <w:rsid w:val="00614D3D"/>
    <w:rsid w:val="0063259E"/>
    <w:rsid w:val="00647B6F"/>
    <w:rsid w:val="00651C55"/>
    <w:rsid w:val="006524ED"/>
    <w:rsid w:val="006560D2"/>
    <w:rsid w:val="006604F3"/>
    <w:rsid w:val="006645B6"/>
    <w:rsid w:val="0067500B"/>
    <w:rsid w:val="00683B16"/>
    <w:rsid w:val="006844E1"/>
    <w:rsid w:val="0069657C"/>
    <w:rsid w:val="006A09A3"/>
    <w:rsid w:val="006B234A"/>
    <w:rsid w:val="006B4025"/>
    <w:rsid w:val="006B4152"/>
    <w:rsid w:val="006C04E0"/>
    <w:rsid w:val="006C06AC"/>
    <w:rsid w:val="006C183F"/>
    <w:rsid w:val="006D64B0"/>
    <w:rsid w:val="006E26A4"/>
    <w:rsid w:val="006E26BE"/>
    <w:rsid w:val="006F0FAA"/>
    <w:rsid w:val="006F3B2F"/>
    <w:rsid w:val="00723E7E"/>
    <w:rsid w:val="00750555"/>
    <w:rsid w:val="007703CB"/>
    <w:rsid w:val="007739F7"/>
    <w:rsid w:val="00787654"/>
    <w:rsid w:val="00796812"/>
    <w:rsid w:val="007A4428"/>
    <w:rsid w:val="007B4558"/>
    <w:rsid w:val="007B5DC7"/>
    <w:rsid w:val="007C36F7"/>
    <w:rsid w:val="007D31BA"/>
    <w:rsid w:val="007D46D2"/>
    <w:rsid w:val="0080044D"/>
    <w:rsid w:val="00801B51"/>
    <w:rsid w:val="00802B83"/>
    <w:rsid w:val="00804B7D"/>
    <w:rsid w:val="00810F92"/>
    <w:rsid w:val="00830750"/>
    <w:rsid w:val="00834113"/>
    <w:rsid w:val="00842E2D"/>
    <w:rsid w:val="00860D54"/>
    <w:rsid w:val="008617CC"/>
    <w:rsid w:val="00864291"/>
    <w:rsid w:val="008726A2"/>
    <w:rsid w:val="0087622A"/>
    <w:rsid w:val="00885A03"/>
    <w:rsid w:val="008A428A"/>
    <w:rsid w:val="008D1F58"/>
    <w:rsid w:val="008D3FD0"/>
    <w:rsid w:val="008D535C"/>
    <w:rsid w:val="008D56D9"/>
    <w:rsid w:val="008D609D"/>
    <w:rsid w:val="008E0945"/>
    <w:rsid w:val="008E75EA"/>
    <w:rsid w:val="008F56FD"/>
    <w:rsid w:val="0090413B"/>
    <w:rsid w:val="00930409"/>
    <w:rsid w:val="00931EC5"/>
    <w:rsid w:val="00932E34"/>
    <w:rsid w:val="00932FF8"/>
    <w:rsid w:val="00936819"/>
    <w:rsid w:val="0094044D"/>
    <w:rsid w:val="00954EAA"/>
    <w:rsid w:val="00955BB4"/>
    <w:rsid w:val="00967CEB"/>
    <w:rsid w:val="0097103D"/>
    <w:rsid w:val="0097227F"/>
    <w:rsid w:val="00981321"/>
    <w:rsid w:val="00984310"/>
    <w:rsid w:val="00986CEB"/>
    <w:rsid w:val="00992725"/>
    <w:rsid w:val="009B0801"/>
    <w:rsid w:val="009B248A"/>
    <w:rsid w:val="009C0856"/>
    <w:rsid w:val="009C28A7"/>
    <w:rsid w:val="009D5153"/>
    <w:rsid w:val="009E1F9B"/>
    <w:rsid w:val="009E3ECE"/>
    <w:rsid w:val="009E6670"/>
    <w:rsid w:val="009F46CB"/>
    <w:rsid w:val="00A2087E"/>
    <w:rsid w:val="00A20983"/>
    <w:rsid w:val="00A353DE"/>
    <w:rsid w:val="00A44681"/>
    <w:rsid w:val="00A52F85"/>
    <w:rsid w:val="00A54183"/>
    <w:rsid w:val="00A55422"/>
    <w:rsid w:val="00A7373A"/>
    <w:rsid w:val="00A769C4"/>
    <w:rsid w:val="00A86716"/>
    <w:rsid w:val="00A908A8"/>
    <w:rsid w:val="00AC1F41"/>
    <w:rsid w:val="00AD6805"/>
    <w:rsid w:val="00AE0E17"/>
    <w:rsid w:val="00AE1DA1"/>
    <w:rsid w:val="00AE386D"/>
    <w:rsid w:val="00AF19A3"/>
    <w:rsid w:val="00AF6E1C"/>
    <w:rsid w:val="00B01FAA"/>
    <w:rsid w:val="00B03D00"/>
    <w:rsid w:val="00B1772E"/>
    <w:rsid w:val="00B37E82"/>
    <w:rsid w:val="00B418C1"/>
    <w:rsid w:val="00B42FA0"/>
    <w:rsid w:val="00B5675F"/>
    <w:rsid w:val="00B65079"/>
    <w:rsid w:val="00B6560A"/>
    <w:rsid w:val="00B85934"/>
    <w:rsid w:val="00B873C3"/>
    <w:rsid w:val="00B973EB"/>
    <w:rsid w:val="00BA3344"/>
    <w:rsid w:val="00BA74EB"/>
    <w:rsid w:val="00BA7E0B"/>
    <w:rsid w:val="00BB635D"/>
    <w:rsid w:val="00BC05A4"/>
    <w:rsid w:val="00BC078B"/>
    <w:rsid w:val="00BC1E06"/>
    <w:rsid w:val="00BD6F87"/>
    <w:rsid w:val="00BE54E0"/>
    <w:rsid w:val="00BE6274"/>
    <w:rsid w:val="00BE63B5"/>
    <w:rsid w:val="00BE7527"/>
    <w:rsid w:val="00BE7BF7"/>
    <w:rsid w:val="00C22A83"/>
    <w:rsid w:val="00C258D7"/>
    <w:rsid w:val="00C53C0C"/>
    <w:rsid w:val="00C65BBB"/>
    <w:rsid w:val="00C66488"/>
    <w:rsid w:val="00C67C4B"/>
    <w:rsid w:val="00C7322F"/>
    <w:rsid w:val="00C75433"/>
    <w:rsid w:val="00C847C6"/>
    <w:rsid w:val="00C856F2"/>
    <w:rsid w:val="00C91522"/>
    <w:rsid w:val="00C95776"/>
    <w:rsid w:val="00C96052"/>
    <w:rsid w:val="00C97493"/>
    <w:rsid w:val="00CB1707"/>
    <w:rsid w:val="00CB2436"/>
    <w:rsid w:val="00CD00C2"/>
    <w:rsid w:val="00CD2DC6"/>
    <w:rsid w:val="00CE08B8"/>
    <w:rsid w:val="00CE7CA0"/>
    <w:rsid w:val="00CF4533"/>
    <w:rsid w:val="00CF79B6"/>
    <w:rsid w:val="00D02067"/>
    <w:rsid w:val="00D04A95"/>
    <w:rsid w:val="00D04B5C"/>
    <w:rsid w:val="00D24922"/>
    <w:rsid w:val="00D41605"/>
    <w:rsid w:val="00D41977"/>
    <w:rsid w:val="00D46BD5"/>
    <w:rsid w:val="00D47571"/>
    <w:rsid w:val="00D532AA"/>
    <w:rsid w:val="00D53EFF"/>
    <w:rsid w:val="00D55B1F"/>
    <w:rsid w:val="00D61378"/>
    <w:rsid w:val="00D61F35"/>
    <w:rsid w:val="00D63274"/>
    <w:rsid w:val="00D6404A"/>
    <w:rsid w:val="00D76483"/>
    <w:rsid w:val="00D877D1"/>
    <w:rsid w:val="00DA2C89"/>
    <w:rsid w:val="00DC7DBE"/>
    <w:rsid w:val="00DF0E4A"/>
    <w:rsid w:val="00DF712F"/>
    <w:rsid w:val="00E07436"/>
    <w:rsid w:val="00E07DBF"/>
    <w:rsid w:val="00E109DB"/>
    <w:rsid w:val="00E13D29"/>
    <w:rsid w:val="00E243CB"/>
    <w:rsid w:val="00E26FDC"/>
    <w:rsid w:val="00E502C0"/>
    <w:rsid w:val="00E65166"/>
    <w:rsid w:val="00E661DC"/>
    <w:rsid w:val="00E71460"/>
    <w:rsid w:val="00E94357"/>
    <w:rsid w:val="00EA153C"/>
    <w:rsid w:val="00EA53F7"/>
    <w:rsid w:val="00EA72FB"/>
    <w:rsid w:val="00EB3EB2"/>
    <w:rsid w:val="00EB5269"/>
    <w:rsid w:val="00EC7019"/>
    <w:rsid w:val="00ED3B1B"/>
    <w:rsid w:val="00ED7A91"/>
    <w:rsid w:val="00EE2331"/>
    <w:rsid w:val="00EF0F3F"/>
    <w:rsid w:val="00EF49B9"/>
    <w:rsid w:val="00F14E5F"/>
    <w:rsid w:val="00F14FE5"/>
    <w:rsid w:val="00F23C01"/>
    <w:rsid w:val="00F2498E"/>
    <w:rsid w:val="00F27417"/>
    <w:rsid w:val="00F33ABB"/>
    <w:rsid w:val="00F45734"/>
    <w:rsid w:val="00F5394C"/>
    <w:rsid w:val="00F55092"/>
    <w:rsid w:val="00F61B95"/>
    <w:rsid w:val="00F62D57"/>
    <w:rsid w:val="00F72B64"/>
    <w:rsid w:val="00F734C5"/>
    <w:rsid w:val="00F759F4"/>
    <w:rsid w:val="00F75DF2"/>
    <w:rsid w:val="00F76227"/>
    <w:rsid w:val="00F81834"/>
    <w:rsid w:val="00FA279C"/>
    <w:rsid w:val="00FA7BCF"/>
    <w:rsid w:val="00FB30A2"/>
    <w:rsid w:val="00FC5B7B"/>
    <w:rsid w:val="00FC6505"/>
    <w:rsid w:val="00FD5DC4"/>
    <w:rsid w:val="00FD6339"/>
    <w:rsid w:val="00FE29FD"/>
    <w:rsid w:val="00FE55C9"/>
    <w:rsid w:val="00FE63A4"/>
    <w:rsid w:val="00FF0636"/>
    <w:rsid w:val="00FF1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rules v:ext="edit">
        <o:r id="V:Rule1" type="connector" idref="#_x0000_s1136"/>
        <o:r id="V:Rule2" type="connector" idref="#_x0000_s1135"/>
        <o:r id="V:Rule3" type="connector" idref="#_x0000_s1123"/>
        <o:r id="V:Rule4" type="connector" idref="#_x0000_s1127"/>
        <o:r id="V:Rule5" type="connector" idref="#_x0000_s1124"/>
        <o:r id="V:Rule6" type="connector" idref="#_x0000_s1145"/>
        <o:r id="V:Rule7" type="connector" idref="#_x0000_s1126"/>
        <o:r id="V:Rule8" type="connector" idref="#_x0000_s1125"/>
        <o:r id="V:Rule9" type="connector" idref="#_x0000_s1141"/>
        <o:r id="V:Rule10" type="connector" idref="#_x0000_s1132"/>
        <o:r id="V:Rule11" type="connector" idref="#_x0000_s1139"/>
        <o:r id="V:Rule12" type="connector" idref="#_x0000_s1140"/>
      </o:rules>
    </o:shapelayout>
  </w:shapeDefaults>
  <w:decimalSymbol w:val=","/>
  <w:listSeparator w:val=";"/>
  <w14:docId w14:val="0712F40D"/>
  <w15:docId w15:val="{984161A6-28EB-4E30-82E5-5E91EA06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C5E"/>
  </w:style>
  <w:style w:type="paragraph" w:styleId="1">
    <w:name w:val="heading 1"/>
    <w:basedOn w:val="a"/>
    <w:link w:val="10"/>
    <w:uiPriority w:val="9"/>
    <w:qFormat/>
    <w:rsid w:val="00FD5DC4"/>
    <w:pPr>
      <w:widowControl w:val="0"/>
      <w:autoSpaceDE w:val="0"/>
      <w:autoSpaceDN w:val="0"/>
      <w:spacing w:after="0" w:line="240" w:lineRule="auto"/>
      <w:jc w:val="center"/>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semiHidden/>
    <w:unhideWhenUsed/>
    <w:qFormat/>
    <w:rsid w:val="00804B7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020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512E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3C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83C5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3C5E"/>
  </w:style>
  <w:style w:type="paragraph" w:styleId="a6">
    <w:name w:val="footer"/>
    <w:basedOn w:val="a"/>
    <w:link w:val="a7"/>
    <w:uiPriority w:val="99"/>
    <w:unhideWhenUsed/>
    <w:rsid w:val="00383C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3C5E"/>
  </w:style>
  <w:style w:type="paragraph" w:styleId="a8">
    <w:name w:val="Balloon Text"/>
    <w:basedOn w:val="a"/>
    <w:link w:val="a9"/>
    <w:uiPriority w:val="99"/>
    <w:semiHidden/>
    <w:unhideWhenUsed/>
    <w:rsid w:val="00383C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3C5E"/>
    <w:rPr>
      <w:rFonts w:ascii="Tahoma" w:hAnsi="Tahoma" w:cs="Tahoma"/>
      <w:sz w:val="16"/>
      <w:szCs w:val="16"/>
    </w:rPr>
  </w:style>
  <w:style w:type="paragraph" w:styleId="aa">
    <w:name w:val="List Paragraph"/>
    <w:basedOn w:val="a"/>
    <w:uiPriority w:val="34"/>
    <w:qFormat/>
    <w:rsid w:val="00383C5E"/>
    <w:pPr>
      <w:ind w:left="720"/>
      <w:contextualSpacing/>
    </w:pPr>
  </w:style>
  <w:style w:type="paragraph" w:customStyle="1" w:styleId="Default">
    <w:name w:val="Default"/>
    <w:uiPriority w:val="99"/>
    <w:rsid w:val="00383C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a"/>
    <w:basedOn w:val="a"/>
    <w:uiPriority w:val="99"/>
    <w:rsid w:val="00383C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83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383C5E"/>
    <w:rPr>
      <w:b/>
      <w:bCs/>
    </w:rPr>
  </w:style>
  <w:style w:type="table" w:customStyle="1" w:styleId="11">
    <w:name w:val="Сетка таблицы1"/>
    <w:basedOn w:val="a1"/>
    <w:next w:val="ac"/>
    <w:uiPriority w:val="59"/>
    <w:rsid w:val="0008713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c"/>
    <w:uiPriority w:val="59"/>
    <w:rsid w:val="00D55B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w:basedOn w:val="a"/>
    <w:link w:val="af"/>
    <w:uiPriority w:val="1"/>
    <w:qFormat/>
    <w:rsid w:val="002D5D37"/>
    <w:pPr>
      <w:widowControl w:val="0"/>
      <w:autoSpaceDE w:val="0"/>
      <w:autoSpaceDN w:val="0"/>
      <w:spacing w:after="0" w:line="240" w:lineRule="auto"/>
      <w:ind w:left="742"/>
    </w:pPr>
    <w:rPr>
      <w:rFonts w:ascii="Times New Roman" w:eastAsia="Times New Roman" w:hAnsi="Times New Roman" w:cs="Times New Roman"/>
      <w:sz w:val="24"/>
      <w:szCs w:val="24"/>
      <w:lang w:eastAsia="ru-RU" w:bidi="ru-RU"/>
    </w:rPr>
  </w:style>
  <w:style w:type="character" w:customStyle="1" w:styleId="af">
    <w:name w:val="Основной текст Знак"/>
    <w:basedOn w:val="a0"/>
    <w:link w:val="ae"/>
    <w:uiPriority w:val="1"/>
    <w:rsid w:val="002D5D37"/>
    <w:rPr>
      <w:rFonts w:ascii="Times New Roman" w:eastAsia="Times New Roman" w:hAnsi="Times New Roman" w:cs="Times New Roman"/>
      <w:sz w:val="24"/>
      <w:szCs w:val="24"/>
      <w:lang w:eastAsia="ru-RU" w:bidi="ru-RU"/>
    </w:rPr>
  </w:style>
  <w:style w:type="character" w:customStyle="1" w:styleId="10">
    <w:name w:val="Заголовок 1 Знак"/>
    <w:basedOn w:val="a0"/>
    <w:link w:val="1"/>
    <w:rsid w:val="00FD5DC4"/>
    <w:rPr>
      <w:rFonts w:ascii="Times New Roman" w:eastAsia="Times New Roman" w:hAnsi="Times New Roman" w:cs="Times New Roman"/>
      <w:b/>
      <w:bCs/>
      <w:sz w:val="24"/>
      <w:szCs w:val="24"/>
      <w:lang w:eastAsia="ru-RU" w:bidi="ru-RU"/>
    </w:rPr>
  </w:style>
  <w:style w:type="table" w:customStyle="1" w:styleId="TableNormal">
    <w:name w:val="Table Normal"/>
    <w:uiPriority w:val="2"/>
    <w:semiHidden/>
    <w:unhideWhenUsed/>
    <w:qFormat/>
    <w:rsid w:val="002056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5641"/>
    <w:pPr>
      <w:widowControl w:val="0"/>
      <w:autoSpaceDE w:val="0"/>
      <w:autoSpaceDN w:val="0"/>
      <w:spacing w:after="0" w:line="256" w:lineRule="exact"/>
      <w:jc w:val="center"/>
    </w:pPr>
    <w:rPr>
      <w:rFonts w:ascii="Times New Roman" w:eastAsia="Times New Roman" w:hAnsi="Times New Roman" w:cs="Times New Roman"/>
      <w:lang w:eastAsia="ru-RU" w:bidi="ru-RU"/>
    </w:rPr>
  </w:style>
  <w:style w:type="character" w:customStyle="1" w:styleId="40">
    <w:name w:val="Заголовок 4 Знак"/>
    <w:basedOn w:val="a0"/>
    <w:link w:val="4"/>
    <w:uiPriority w:val="9"/>
    <w:rsid w:val="00512E80"/>
    <w:rPr>
      <w:rFonts w:asciiTheme="majorHAnsi" w:eastAsiaTheme="majorEastAsia" w:hAnsiTheme="majorHAnsi" w:cstheme="majorBidi"/>
      <w:i/>
      <w:iCs/>
      <w:color w:val="365F91" w:themeColor="accent1" w:themeShade="BF"/>
    </w:rPr>
  </w:style>
  <w:style w:type="character" w:styleId="af0">
    <w:name w:val="line number"/>
    <w:basedOn w:val="a0"/>
    <w:uiPriority w:val="99"/>
    <w:semiHidden/>
    <w:unhideWhenUsed/>
    <w:rsid w:val="005C06B6"/>
  </w:style>
  <w:style w:type="character" w:customStyle="1" w:styleId="20">
    <w:name w:val="Заголовок 2 Знак"/>
    <w:basedOn w:val="a0"/>
    <w:link w:val="2"/>
    <w:uiPriority w:val="9"/>
    <w:semiHidden/>
    <w:rsid w:val="00804B7D"/>
    <w:rPr>
      <w:rFonts w:asciiTheme="majorHAnsi" w:eastAsiaTheme="majorEastAsia" w:hAnsiTheme="majorHAnsi" w:cstheme="majorBidi"/>
      <w:color w:val="365F91" w:themeColor="accent1" w:themeShade="BF"/>
      <w:sz w:val="26"/>
      <w:szCs w:val="26"/>
    </w:rPr>
  </w:style>
  <w:style w:type="table" w:customStyle="1" w:styleId="TableGrid">
    <w:name w:val="TableGrid"/>
    <w:rsid w:val="00AE386D"/>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annotation reference"/>
    <w:basedOn w:val="a0"/>
    <w:uiPriority w:val="99"/>
    <w:semiHidden/>
    <w:unhideWhenUsed/>
    <w:rsid w:val="00051A00"/>
    <w:rPr>
      <w:sz w:val="16"/>
      <w:szCs w:val="16"/>
    </w:rPr>
  </w:style>
  <w:style w:type="paragraph" w:styleId="af2">
    <w:name w:val="annotation text"/>
    <w:basedOn w:val="a"/>
    <w:link w:val="af3"/>
    <w:uiPriority w:val="99"/>
    <w:semiHidden/>
    <w:unhideWhenUsed/>
    <w:rsid w:val="00051A00"/>
    <w:pPr>
      <w:spacing w:line="240" w:lineRule="auto"/>
    </w:pPr>
    <w:rPr>
      <w:sz w:val="20"/>
      <w:szCs w:val="20"/>
    </w:rPr>
  </w:style>
  <w:style w:type="character" w:customStyle="1" w:styleId="af3">
    <w:name w:val="Текст примечания Знак"/>
    <w:basedOn w:val="a0"/>
    <w:link w:val="af2"/>
    <w:uiPriority w:val="99"/>
    <w:semiHidden/>
    <w:rsid w:val="00051A00"/>
    <w:rPr>
      <w:sz w:val="20"/>
      <w:szCs w:val="20"/>
    </w:rPr>
  </w:style>
  <w:style w:type="paragraph" w:styleId="af4">
    <w:name w:val="annotation subject"/>
    <w:basedOn w:val="af2"/>
    <w:next w:val="af2"/>
    <w:link w:val="af5"/>
    <w:uiPriority w:val="99"/>
    <w:semiHidden/>
    <w:unhideWhenUsed/>
    <w:rsid w:val="00051A00"/>
    <w:rPr>
      <w:b/>
      <w:bCs/>
    </w:rPr>
  </w:style>
  <w:style w:type="character" w:customStyle="1" w:styleId="af5">
    <w:name w:val="Тема примечания Знак"/>
    <w:basedOn w:val="af3"/>
    <w:link w:val="af4"/>
    <w:uiPriority w:val="99"/>
    <w:semiHidden/>
    <w:rsid w:val="00051A00"/>
    <w:rPr>
      <w:b/>
      <w:bCs/>
      <w:sz w:val="20"/>
      <w:szCs w:val="20"/>
    </w:rPr>
  </w:style>
  <w:style w:type="character" w:styleId="af6">
    <w:name w:val="Hyperlink"/>
    <w:basedOn w:val="a0"/>
    <w:uiPriority w:val="99"/>
    <w:unhideWhenUsed/>
    <w:rsid w:val="00F76227"/>
    <w:rPr>
      <w:color w:val="0000FF" w:themeColor="hyperlink"/>
      <w:u w:val="single"/>
    </w:rPr>
  </w:style>
  <w:style w:type="character" w:customStyle="1" w:styleId="30">
    <w:name w:val="Заголовок 3 Знак"/>
    <w:basedOn w:val="a0"/>
    <w:link w:val="3"/>
    <w:uiPriority w:val="9"/>
    <w:semiHidden/>
    <w:rsid w:val="00D02067"/>
    <w:rPr>
      <w:rFonts w:asciiTheme="majorHAnsi" w:eastAsiaTheme="majorEastAsia" w:hAnsiTheme="majorHAnsi" w:cstheme="majorBidi"/>
      <w:color w:val="243F60" w:themeColor="accent1" w:themeShade="7F"/>
      <w:sz w:val="24"/>
      <w:szCs w:val="24"/>
    </w:rPr>
  </w:style>
  <w:style w:type="paragraph" w:styleId="12">
    <w:name w:val="toc 1"/>
    <w:hidden/>
    <w:uiPriority w:val="39"/>
    <w:rsid w:val="00D02067"/>
    <w:pPr>
      <w:spacing w:after="159" w:line="259" w:lineRule="auto"/>
      <w:ind w:left="385" w:right="254" w:hanging="10"/>
    </w:pPr>
    <w:rPr>
      <w:rFonts w:ascii="Times New Roman" w:eastAsia="Times New Roman" w:hAnsi="Times New Roman" w:cs="Times New Roman"/>
      <w:b/>
      <w:color w:val="000000"/>
      <w:sz w:val="28"/>
      <w:lang w:eastAsia="ru-RU"/>
    </w:rPr>
  </w:style>
  <w:style w:type="table" w:customStyle="1" w:styleId="31">
    <w:name w:val="Сетка таблицы3"/>
    <w:basedOn w:val="a1"/>
    <w:next w:val="ac"/>
    <w:uiPriority w:val="39"/>
    <w:rsid w:val="00D02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link w:val="af8"/>
    <w:uiPriority w:val="1"/>
    <w:qFormat/>
    <w:rsid w:val="00D02067"/>
    <w:pPr>
      <w:spacing w:after="0" w:line="240" w:lineRule="auto"/>
      <w:ind w:firstLine="709"/>
      <w:jc w:val="both"/>
    </w:pPr>
    <w:rPr>
      <w:rFonts w:ascii="Times New Roman" w:eastAsia="Calibri" w:hAnsi="Times New Roman" w:cs="Times New Roman"/>
      <w:sz w:val="24"/>
      <w:szCs w:val="24"/>
    </w:rPr>
  </w:style>
  <w:style w:type="character" w:customStyle="1" w:styleId="af8">
    <w:name w:val="Без интервала Знак"/>
    <w:basedOn w:val="a0"/>
    <w:link w:val="af7"/>
    <w:uiPriority w:val="1"/>
    <w:rsid w:val="00D02067"/>
    <w:rPr>
      <w:rFonts w:ascii="Times New Roman" w:eastAsia="Calibri" w:hAnsi="Times New Roman" w:cs="Times New Roman"/>
      <w:sz w:val="24"/>
      <w:szCs w:val="24"/>
    </w:rPr>
  </w:style>
  <w:style w:type="character" w:customStyle="1" w:styleId="c16">
    <w:name w:val="c16"/>
    <w:basedOn w:val="a0"/>
    <w:rsid w:val="00EE2331"/>
  </w:style>
  <w:style w:type="character" w:customStyle="1" w:styleId="c5">
    <w:name w:val="c5"/>
    <w:basedOn w:val="a0"/>
    <w:rsid w:val="00EE2331"/>
  </w:style>
  <w:style w:type="character" w:customStyle="1" w:styleId="c14">
    <w:name w:val="c14"/>
    <w:basedOn w:val="a0"/>
    <w:rsid w:val="00EE2331"/>
  </w:style>
  <w:style w:type="paragraph" w:customStyle="1" w:styleId="c1">
    <w:name w:val="c1"/>
    <w:basedOn w:val="a"/>
    <w:rsid w:val="00EE2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E2331"/>
  </w:style>
  <w:style w:type="character" w:customStyle="1" w:styleId="c6">
    <w:name w:val="c6"/>
    <w:basedOn w:val="a0"/>
    <w:rsid w:val="00EE2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838">
      <w:bodyDiv w:val="1"/>
      <w:marLeft w:val="0"/>
      <w:marRight w:val="0"/>
      <w:marTop w:val="0"/>
      <w:marBottom w:val="0"/>
      <w:divBdr>
        <w:top w:val="none" w:sz="0" w:space="0" w:color="auto"/>
        <w:left w:val="none" w:sz="0" w:space="0" w:color="auto"/>
        <w:bottom w:val="none" w:sz="0" w:space="0" w:color="auto"/>
        <w:right w:val="none" w:sz="0" w:space="0" w:color="auto"/>
      </w:divBdr>
    </w:div>
    <w:div w:id="920677303">
      <w:bodyDiv w:val="1"/>
      <w:marLeft w:val="0"/>
      <w:marRight w:val="0"/>
      <w:marTop w:val="0"/>
      <w:marBottom w:val="0"/>
      <w:divBdr>
        <w:top w:val="none" w:sz="0" w:space="0" w:color="auto"/>
        <w:left w:val="none" w:sz="0" w:space="0" w:color="auto"/>
        <w:bottom w:val="none" w:sz="0" w:space="0" w:color="auto"/>
        <w:right w:val="none" w:sz="0" w:space="0" w:color="auto"/>
      </w:divBdr>
    </w:div>
    <w:div w:id="972633640">
      <w:bodyDiv w:val="1"/>
      <w:marLeft w:val="0"/>
      <w:marRight w:val="0"/>
      <w:marTop w:val="0"/>
      <w:marBottom w:val="0"/>
      <w:divBdr>
        <w:top w:val="none" w:sz="0" w:space="0" w:color="auto"/>
        <w:left w:val="none" w:sz="0" w:space="0" w:color="auto"/>
        <w:bottom w:val="none" w:sz="0" w:space="0" w:color="auto"/>
        <w:right w:val="none" w:sz="0" w:space="0" w:color="auto"/>
      </w:divBdr>
    </w:div>
    <w:div w:id="1014577751">
      <w:bodyDiv w:val="1"/>
      <w:marLeft w:val="0"/>
      <w:marRight w:val="0"/>
      <w:marTop w:val="0"/>
      <w:marBottom w:val="0"/>
      <w:divBdr>
        <w:top w:val="none" w:sz="0" w:space="0" w:color="auto"/>
        <w:left w:val="none" w:sz="0" w:space="0" w:color="auto"/>
        <w:bottom w:val="none" w:sz="0" w:space="0" w:color="auto"/>
        <w:right w:val="none" w:sz="0" w:space="0" w:color="auto"/>
      </w:divBdr>
    </w:div>
    <w:div w:id="1226407487">
      <w:bodyDiv w:val="1"/>
      <w:marLeft w:val="0"/>
      <w:marRight w:val="0"/>
      <w:marTop w:val="0"/>
      <w:marBottom w:val="0"/>
      <w:divBdr>
        <w:top w:val="none" w:sz="0" w:space="0" w:color="auto"/>
        <w:left w:val="none" w:sz="0" w:space="0" w:color="auto"/>
        <w:bottom w:val="none" w:sz="0" w:space="0" w:color="auto"/>
        <w:right w:val="none" w:sz="0" w:space="0" w:color="auto"/>
      </w:divBdr>
    </w:div>
    <w:div w:id="1251356492">
      <w:bodyDiv w:val="1"/>
      <w:marLeft w:val="0"/>
      <w:marRight w:val="0"/>
      <w:marTop w:val="0"/>
      <w:marBottom w:val="0"/>
      <w:divBdr>
        <w:top w:val="none" w:sz="0" w:space="0" w:color="auto"/>
        <w:left w:val="none" w:sz="0" w:space="0" w:color="auto"/>
        <w:bottom w:val="none" w:sz="0" w:space="0" w:color="auto"/>
        <w:right w:val="none" w:sz="0" w:space="0" w:color="auto"/>
      </w:divBdr>
      <w:divsChild>
        <w:div w:id="627786625">
          <w:marLeft w:val="547"/>
          <w:marRight w:val="0"/>
          <w:marTop w:val="115"/>
          <w:marBottom w:val="0"/>
          <w:divBdr>
            <w:top w:val="none" w:sz="0" w:space="0" w:color="auto"/>
            <w:left w:val="none" w:sz="0" w:space="0" w:color="auto"/>
            <w:bottom w:val="none" w:sz="0" w:space="0" w:color="auto"/>
            <w:right w:val="none" w:sz="0" w:space="0" w:color="auto"/>
          </w:divBdr>
        </w:div>
      </w:divsChild>
    </w:div>
    <w:div w:id="1268738721">
      <w:bodyDiv w:val="1"/>
      <w:marLeft w:val="0"/>
      <w:marRight w:val="0"/>
      <w:marTop w:val="0"/>
      <w:marBottom w:val="0"/>
      <w:divBdr>
        <w:top w:val="none" w:sz="0" w:space="0" w:color="auto"/>
        <w:left w:val="none" w:sz="0" w:space="0" w:color="auto"/>
        <w:bottom w:val="none" w:sz="0" w:space="0" w:color="auto"/>
        <w:right w:val="none" w:sz="0" w:space="0" w:color="auto"/>
      </w:divBdr>
    </w:div>
    <w:div w:id="1298029303">
      <w:bodyDiv w:val="1"/>
      <w:marLeft w:val="0"/>
      <w:marRight w:val="0"/>
      <w:marTop w:val="0"/>
      <w:marBottom w:val="0"/>
      <w:divBdr>
        <w:top w:val="none" w:sz="0" w:space="0" w:color="auto"/>
        <w:left w:val="none" w:sz="0" w:space="0" w:color="auto"/>
        <w:bottom w:val="none" w:sz="0" w:space="0" w:color="auto"/>
        <w:right w:val="none" w:sz="0" w:space="0" w:color="auto"/>
      </w:divBdr>
    </w:div>
    <w:div w:id="1451438832">
      <w:bodyDiv w:val="1"/>
      <w:marLeft w:val="0"/>
      <w:marRight w:val="0"/>
      <w:marTop w:val="0"/>
      <w:marBottom w:val="0"/>
      <w:divBdr>
        <w:top w:val="none" w:sz="0" w:space="0" w:color="auto"/>
        <w:left w:val="none" w:sz="0" w:space="0" w:color="auto"/>
        <w:bottom w:val="none" w:sz="0" w:space="0" w:color="auto"/>
        <w:right w:val="none" w:sz="0" w:space="0" w:color="auto"/>
      </w:divBdr>
    </w:div>
    <w:div w:id="1544903649">
      <w:bodyDiv w:val="1"/>
      <w:marLeft w:val="0"/>
      <w:marRight w:val="0"/>
      <w:marTop w:val="0"/>
      <w:marBottom w:val="0"/>
      <w:divBdr>
        <w:top w:val="none" w:sz="0" w:space="0" w:color="auto"/>
        <w:left w:val="none" w:sz="0" w:space="0" w:color="auto"/>
        <w:bottom w:val="none" w:sz="0" w:space="0" w:color="auto"/>
        <w:right w:val="none" w:sz="0" w:space="0" w:color="auto"/>
      </w:divBdr>
    </w:div>
    <w:div w:id="1667632135">
      <w:bodyDiv w:val="1"/>
      <w:marLeft w:val="0"/>
      <w:marRight w:val="0"/>
      <w:marTop w:val="0"/>
      <w:marBottom w:val="0"/>
      <w:divBdr>
        <w:top w:val="none" w:sz="0" w:space="0" w:color="auto"/>
        <w:left w:val="none" w:sz="0" w:space="0" w:color="auto"/>
        <w:bottom w:val="none" w:sz="0" w:space="0" w:color="auto"/>
        <w:right w:val="none" w:sz="0" w:space="0" w:color="auto"/>
      </w:divBdr>
    </w:div>
    <w:div w:id="1675572418">
      <w:bodyDiv w:val="1"/>
      <w:marLeft w:val="0"/>
      <w:marRight w:val="0"/>
      <w:marTop w:val="0"/>
      <w:marBottom w:val="0"/>
      <w:divBdr>
        <w:top w:val="none" w:sz="0" w:space="0" w:color="auto"/>
        <w:left w:val="none" w:sz="0" w:space="0" w:color="auto"/>
        <w:bottom w:val="none" w:sz="0" w:space="0" w:color="auto"/>
        <w:right w:val="none" w:sz="0" w:space="0" w:color="auto"/>
      </w:divBdr>
    </w:div>
    <w:div w:id="1769932716">
      <w:bodyDiv w:val="1"/>
      <w:marLeft w:val="0"/>
      <w:marRight w:val="0"/>
      <w:marTop w:val="0"/>
      <w:marBottom w:val="0"/>
      <w:divBdr>
        <w:top w:val="none" w:sz="0" w:space="0" w:color="auto"/>
        <w:left w:val="none" w:sz="0" w:space="0" w:color="auto"/>
        <w:bottom w:val="none" w:sz="0" w:space="0" w:color="auto"/>
        <w:right w:val="none" w:sz="0" w:space="0" w:color="auto"/>
      </w:divBdr>
    </w:div>
    <w:div w:id="1979796805">
      <w:bodyDiv w:val="1"/>
      <w:marLeft w:val="0"/>
      <w:marRight w:val="0"/>
      <w:marTop w:val="0"/>
      <w:marBottom w:val="0"/>
      <w:divBdr>
        <w:top w:val="none" w:sz="0" w:space="0" w:color="auto"/>
        <w:left w:val="none" w:sz="0" w:space="0" w:color="auto"/>
        <w:bottom w:val="none" w:sz="0" w:space="0" w:color="auto"/>
        <w:right w:val="none" w:sz="0" w:space="0" w:color="auto"/>
      </w:divBdr>
    </w:div>
    <w:div w:id="201753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vk.com/public213964513"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kolasadovyj-r22.gosweb.gosuslugi.r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s://shkolasadovyj-r22.gosweb.gosuslugi.ru"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897849804315653E-2"/>
          <c:y val="0.3219081048603864"/>
          <c:w val="0.60206717294425438"/>
          <c:h val="0.36277772507352246"/>
        </c:manualLayout>
      </c:layout>
      <c:bar3DChart>
        <c:barDir val="col"/>
        <c:grouping val="clustered"/>
        <c:varyColors val="0"/>
        <c:ser>
          <c:idx val="0"/>
          <c:order val="0"/>
          <c:tx>
            <c:strRef>
              <c:f>Лист1!$B$1</c:f>
              <c:strCache>
                <c:ptCount val="1"/>
                <c:pt idx="0">
                  <c:v>Возрастной состав учителей</c:v>
                </c:pt>
              </c:strCache>
            </c:strRef>
          </c:tx>
          <c:invertIfNegative val="0"/>
          <c:cat>
            <c:strRef>
              <c:f>Лист1!$A$2:$A$4</c:f>
              <c:strCache>
                <c:ptCount val="3"/>
                <c:pt idx="0">
                  <c:v>до 30 лет</c:v>
                </c:pt>
                <c:pt idx="1">
                  <c:v>до 50 лет</c:v>
                </c:pt>
                <c:pt idx="2">
                  <c:v>старше 50 лет</c:v>
                </c:pt>
              </c:strCache>
            </c:strRef>
          </c:cat>
          <c:val>
            <c:numRef>
              <c:f>Лист1!$B$2:$B$4</c:f>
              <c:numCache>
                <c:formatCode>General</c:formatCode>
                <c:ptCount val="3"/>
                <c:pt idx="0">
                  <c:v>17</c:v>
                </c:pt>
                <c:pt idx="1">
                  <c:v>17</c:v>
                </c:pt>
                <c:pt idx="2">
                  <c:v>66</c:v>
                </c:pt>
              </c:numCache>
            </c:numRef>
          </c:val>
          <c:extLst xmlns:c16r2="http://schemas.microsoft.com/office/drawing/2015/06/chart">
            <c:ext xmlns:c16="http://schemas.microsoft.com/office/drawing/2014/chart" uri="{C3380CC4-5D6E-409C-BE32-E72D297353CC}">
              <c16:uniqueId val="{00000000-49C0-49CE-86C6-8E4895B6F334}"/>
            </c:ext>
          </c:extLst>
        </c:ser>
        <c:dLbls>
          <c:showLegendKey val="0"/>
          <c:showVal val="0"/>
          <c:showCatName val="0"/>
          <c:showSerName val="0"/>
          <c:showPercent val="0"/>
          <c:showBubbleSize val="0"/>
        </c:dLbls>
        <c:gapWidth val="150"/>
        <c:shape val="cylinder"/>
        <c:axId val="345783864"/>
        <c:axId val="345784256"/>
        <c:axId val="0"/>
      </c:bar3DChart>
      <c:catAx>
        <c:axId val="345783864"/>
        <c:scaling>
          <c:orientation val="minMax"/>
        </c:scaling>
        <c:delete val="0"/>
        <c:axPos val="b"/>
        <c:numFmt formatCode="General" sourceLinked="0"/>
        <c:majorTickMark val="out"/>
        <c:minorTickMark val="none"/>
        <c:tickLblPos val="nextTo"/>
        <c:crossAx val="345784256"/>
        <c:crosses val="autoZero"/>
        <c:auto val="1"/>
        <c:lblAlgn val="ctr"/>
        <c:lblOffset val="100"/>
        <c:noMultiLvlLbl val="0"/>
      </c:catAx>
      <c:valAx>
        <c:axId val="345784256"/>
        <c:scaling>
          <c:orientation val="minMax"/>
        </c:scaling>
        <c:delete val="0"/>
        <c:axPos val="l"/>
        <c:majorGridlines/>
        <c:numFmt formatCode="General" sourceLinked="1"/>
        <c:majorTickMark val="out"/>
        <c:minorTickMark val="none"/>
        <c:tickLblPos val="nextTo"/>
        <c:crossAx val="3457838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Статистика педагогических кадров по образованию</c:v>
                </c:pt>
              </c:strCache>
            </c:strRef>
          </c:tx>
          <c:invertIfNegative val="0"/>
          <c:cat>
            <c:strRef>
              <c:f>Лист1!$A$2:$A$3</c:f>
              <c:strCache>
                <c:ptCount val="2"/>
                <c:pt idx="0">
                  <c:v>высшее</c:v>
                </c:pt>
                <c:pt idx="1">
                  <c:v>среднее профессиональное </c:v>
                </c:pt>
              </c:strCache>
            </c:strRef>
          </c:cat>
          <c:val>
            <c:numRef>
              <c:f>Лист1!$B$2:$B$3</c:f>
              <c:numCache>
                <c:formatCode>General</c:formatCode>
                <c:ptCount val="2"/>
                <c:pt idx="0">
                  <c:v>67</c:v>
                </c:pt>
                <c:pt idx="1">
                  <c:v>27</c:v>
                </c:pt>
              </c:numCache>
            </c:numRef>
          </c:val>
          <c:extLst xmlns:c16r2="http://schemas.microsoft.com/office/drawing/2015/06/chart">
            <c:ext xmlns:c16="http://schemas.microsoft.com/office/drawing/2014/chart" uri="{C3380CC4-5D6E-409C-BE32-E72D297353CC}">
              <c16:uniqueId val="{00000000-C6F3-4EF1-A701-37028B316D77}"/>
            </c:ext>
          </c:extLst>
        </c:ser>
        <c:dLbls>
          <c:showLegendKey val="0"/>
          <c:showVal val="0"/>
          <c:showCatName val="0"/>
          <c:showSerName val="0"/>
          <c:showPercent val="0"/>
          <c:showBubbleSize val="0"/>
        </c:dLbls>
        <c:gapWidth val="150"/>
        <c:axId val="345785040"/>
        <c:axId val="345785432"/>
      </c:barChart>
      <c:catAx>
        <c:axId val="345785040"/>
        <c:scaling>
          <c:orientation val="minMax"/>
        </c:scaling>
        <c:delete val="0"/>
        <c:axPos val="b"/>
        <c:numFmt formatCode="General" sourceLinked="0"/>
        <c:majorTickMark val="out"/>
        <c:minorTickMark val="none"/>
        <c:tickLblPos val="nextTo"/>
        <c:crossAx val="345785432"/>
        <c:crosses val="autoZero"/>
        <c:auto val="1"/>
        <c:lblAlgn val="ctr"/>
        <c:lblOffset val="100"/>
        <c:noMultiLvlLbl val="0"/>
      </c:catAx>
      <c:valAx>
        <c:axId val="345785432"/>
        <c:scaling>
          <c:orientation val="minMax"/>
        </c:scaling>
        <c:delete val="0"/>
        <c:axPos val="l"/>
        <c:majorGridlines/>
        <c:numFmt formatCode="General" sourceLinked="1"/>
        <c:majorTickMark val="out"/>
        <c:minorTickMark val="none"/>
        <c:tickLblPos val="nextTo"/>
        <c:crossAx val="34578504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C5BF9-AE92-4D28-98D3-0503C03E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28412</TotalTime>
  <Pages>1</Pages>
  <Words>17398</Words>
  <Characters>99170</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пк1</cp:lastModifiedBy>
  <cp:revision>138</cp:revision>
  <cp:lastPrinted>2023-06-28T08:45:00Z</cp:lastPrinted>
  <dcterms:created xsi:type="dcterms:W3CDTF">2018-03-15T08:47:00Z</dcterms:created>
  <dcterms:modified xsi:type="dcterms:W3CDTF">2025-04-22T09:20:00Z</dcterms:modified>
</cp:coreProperties>
</file>